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457" w:rsidRPr="00C73457" w:rsidRDefault="008465CC" w:rsidP="005B77FC">
      <w:pPr>
        <w:widowControl/>
        <w:autoSpaceDE/>
        <w:autoSpaceDN/>
        <w:adjustRightInd/>
        <w:rPr>
          <w:b/>
          <w:bCs/>
          <w:noProof/>
          <w:sz w:val="28"/>
          <w:szCs w:val="28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110490</wp:posOffset>
                </wp:positionV>
                <wp:extent cx="6286500" cy="0"/>
                <wp:effectExtent l="0" t="0" r="0" b="0"/>
                <wp:wrapNone/>
                <wp:docPr id="21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781540" id="Line 44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pt,8.7pt" to="495.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h5XEwIAACs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" strokeweight="1.5pt"/>
            </w:pict>
          </mc:Fallback>
        </mc:AlternateContent>
      </w:r>
      <w:r w:rsidR="001F02D6">
        <w:rPr>
          <w:b/>
          <w:bCs/>
          <w:noProof/>
          <w:sz w:val="28"/>
          <w:szCs w:val="28"/>
        </w:rPr>
        <w:t xml:space="preserve"> </w:t>
      </w:r>
    </w:p>
    <w:p w:rsidR="00C73457" w:rsidRDefault="00AB6556" w:rsidP="00C73457">
      <w:pPr>
        <w:widowControl/>
        <w:autoSpaceDE/>
        <w:autoSpaceDN/>
        <w:adjustRightInd/>
        <w:spacing w:line="360" w:lineRule="auto"/>
        <w:jc w:val="center"/>
        <w:rPr>
          <w:rFonts w:ascii="Arial" w:hAnsi="Arial" w:cs="Arial"/>
          <w:b/>
          <w:bCs/>
          <w:noProof/>
          <w:sz w:val="24"/>
          <w:szCs w:val="28"/>
        </w:rPr>
      </w:pPr>
      <w:r w:rsidRPr="005F7D8C">
        <w:rPr>
          <w:rFonts w:ascii="Arial" w:hAnsi="Arial" w:cs="Arial"/>
          <w:b/>
          <w:bCs/>
          <w:noProof/>
          <w:sz w:val="24"/>
          <w:szCs w:val="28"/>
        </w:rPr>
        <w:t>ЕВРАЗИЙСКИЙ СОВЕТ ПО СТАНДАРТИЗАЦИИ, МЕТРОЛОГИИ И СЕРТИФИКАЦИИ (ЕАСС)</w:t>
      </w:r>
    </w:p>
    <w:p w:rsidR="00CB3A41" w:rsidRDefault="00CB3A41" w:rsidP="00CB3A41">
      <w:pPr>
        <w:widowControl/>
        <w:autoSpaceDE/>
        <w:autoSpaceDN/>
        <w:adjustRightInd/>
        <w:spacing w:line="360" w:lineRule="auto"/>
        <w:jc w:val="center"/>
        <w:rPr>
          <w:rFonts w:ascii="Arial" w:hAnsi="Arial" w:cs="Arial"/>
          <w:b/>
          <w:bCs/>
          <w:noProof/>
          <w:sz w:val="24"/>
          <w:szCs w:val="28"/>
          <w:lang w:val="en-US"/>
        </w:rPr>
      </w:pPr>
      <w:r>
        <w:rPr>
          <w:rFonts w:ascii="Arial" w:hAnsi="Arial" w:cs="Arial"/>
          <w:b/>
          <w:bCs/>
          <w:noProof/>
          <w:sz w:val="24"/>
          <w:szCs w:val="28"/>
          <w:lang w:val="en-US"/>
        </w:rPr>
        <w:t>EURO-ASIAN COUNCIL FOR STANDARTIZATION, METROLOGY AND CERTIFICATION</w:t>
      </w:r>
    </w:p>
    <w:p w:rsidR="00CB3A41" w:rsidRPr="00CB3A41" w:rsidRDefault="00CB3A41" w:rsidP="00CB3A41">
      <w:pPr>
        <w:widowControl/>
        <w:autoSpaceDE/>
        <w:autoSpaceDN/>
        <w:adjustRightInd/>
        <w:spacing w:line="360" w:lineRule="auto"/>
        <w:jc w:val="center"/>
        <w:rPr>
          <w:rFonts w:ascii="Arial" w:hAnsi="Arial" w:cs="Arial"/>
          <w:b/>
          <w:bCs/>
          <w:noProof/>
          <w:sz w:val="24"/>
          <w:szCs w:val="28"/>
          <w:lang w:val="en-US"/>
        </w:rPr>
      </w:pPr>
      <w:r>
        <w:rPr>
          <w:rFonts w:ascii="Arial" w:hAnsi="Arial" w:cs="Arial"/>
          <w:b/>
          <w:bCs/>
          <w:noProof/>
          <w:sz w:val="24"/>
          <w:szCs w:val="28"/>
          <w:lang w:val="en-US"/>
        </w:rPr>
        <w:t>(EASC)</w:t>
      </w:r>
    </w:p>
    <w:p w:rsidR="00C73457" w:rsidRPr="00CB3A41" w:rsidRDefault="008465CC" w:rsidP="00C73457">
      <w:pPr>
        <w:widowControl/>
        <w:autoSpaceDE/>
        <w:autoSpaceDN/>
        <w:adjustRightInd/>
        <w:jc w:val="center"/>
        <w:rPr>
          <w:rFonts w:ascii="Arial" w:hAnsi="Arial" w:cs="Arial"/>
          <w:b/>
          <w:bCs/>
          <w:noProof/>
          <w:sz w:val="28"/>
          <w:szCs w:val="28"/>
          <w:lang w:val="en-US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113665</wp:posOffset>
                </wp:positionV>
                <wp:extent cx="6286500" cy="0"/>
                <wp:effectExtent l="0" t="0" r="0" b="0"/>
                <wp:wrapNone/>
                <wp:docPr id="20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A51230" id="Line 43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pt,8.95pt" to="495.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fIaEwIAACs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" strokeweight="1.5pt"/>
            </w:pict>
          </mc:Fallback>
        </mc:AlternateConten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518"/>
        <w:gridCol w:w="5385"/>
        <w:gridCol w:w="2234"/>
      </w:tblGrid>
      <w:tr w:rsidR="0044159D" w:rsidRPr="0059631F" w:rsidTr="0059631F">
        <w:tc>
          <w:tcPr>
            <w:tcW w:w="2518" w:type="dxa"/>
            <w:shd w:val="clear" w:color="auto" w:fill="auto"/>
          </w:tcPr>
          <w:p w:rsidR="00C73457" w:rsidRPr="0059631F" w:rsidRDefault="00F82B2D" w:rsidP="005963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noProof/>
                <w:sz w:val="28"/>
                <w:szCs w:val="28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000F3754" wp14:editId="62CA3375">
                  <wp:extent cx="1123950" cy="1123950"/>
                  <wp:effectExtent l="0" t="0" r="0" b="0"/>
                  <wp:docPr id="3" name="Рисунок 3" descr="Описание: Picture in Документ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Picture in Документ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465CC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1238250</wp:posOffset>
                      </wp:positionV>
                      <wp:extent cx="6286500" cy="0"/>
                      <wp:effectExtent l="0" t="0" r="0" b="0"/>
                      <wp:wrapNone/>
                      <wp:docPr id="19" name="Lin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865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725D0B" id="Line 4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pt,97.5pt" to="495.5pt,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" strokeweight="1.5pt"/>
                  </w:pict>
                </mc:Fallback>
              </mc:AlternateContent>
            </w:r>
          </w:p>
        </w:tc>
        <w:tc>
          <w:tcPr>
            <w:tcW w:w="5387" w:type="dxa"/>
            <w:shd w:val="clear" w:color="auto" w:fill="auto"/>
          </w:tcPr>
          <w:p w:rsidR="00C73457" w:rsidRPr="0059631F" w:rsidRDefault="00C73457" w:rsidP="0059631F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C73457" w:rsidRPr="0059631F" w:rsidRDefault="00675F23" w:rsidP="0059631F">
            <w:pPr>
              <w:widowControl/>
              <w:autoSpaceDE/>
              <w:autoSpaceDN/>
              <w:adjustRightInd/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9631F">
              <w:rPr>
                <w:rFonts w:ascii="Arial" w:hAnsi="Arial" w:cs="Arial"/>
                <w:b/>
                <w:bCs/>
                <w:sz w:val="28"/>
                <w:szCs w:val="28"/>
              </w:rPr>
              <w:t>М Е Ж Г О С У Д А Р</w:t>
            </w:r>
            <w:r w:rsidR="00C73457" w:rsidRPr="0059631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59631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С Т В Е Н </w:t>
            </w:r>
            <w:proofErr w:type="spellStart"/>
            <w:r w:rsidRPr="0059631F">
              <w:rPr>
                <w:rFonts w:ascii="Arial" w:hAnsi="Arial" w:cs="Arial"/>
                <w:b/>
                <w:bCs/>
                <w:sz w:val="28"/>
                <w:szCs w:val="28"/>
              </w:rPr>
              <w:t>Н</w:t>
            </w:r>
            <w:proofErr w:type="spellEnd"/>
            <w:r w:rsidRPr="0059631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C73457" w:rsidRPr="0059631F">
              <w:rPr>
                <w:rFonts w:ascii="Arial" w:hAnsi="Arial" w:cs="Arial"/>
                <w:b/>
                <w:bCs/>
                <w:sz w:val="28"/>
                <w:szCs w:val="28"/>
              </w:rPr>
              <w:t>Ы Й</w:t>
            </w:r>
          </w:p>
          <w:p w:rsidR="00C73457" w:rsidRPr="0059631F" w:rsidRDefault="00C73457" w:rsidP="0059631F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9631F">
              <w:rPr>
                <w:rFonts w:ascii="Arial" w:hAnsi="Arial" w:cs="Arial"/>
                <w:b/>
                <w:bCs/>
                <w:sz w:val="28"/>
                <w:szCs w:val="28"/>
              </w:rPr>
              <w:t>С Т А Н Д А Р Т</w:t>
            </w:r>
          </w:p>
          <w:p w:rsidR="00C73457" w:rsidRPr="0059631F" w:rsidRDefault="00C73457" w:rsidP="0059631F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</w:tcPr>
          <w:p w:rsidR="00AB4DE1" w:rsidRPr="0059631F" w:rsidRDefault="00AB4DE1" w:rsidP="005963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</w:p>
          <w:p w:rsidR="00C73457" w:rsidRPr="0042698F" w:rsidRDefault="00675F23" w:rsidP="005963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 w:rsidRPr="0042698F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ГОСТ</w:t>
            </w:r>
            <w:r w:rsidR="00F82B2D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 xml:space="preserve"> 275</w:t>
            </w:r>
            <w:r w:rsidR="0089288E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66</w:t>
            </w:r>
          </w:p>
          <w:p w:rsidR="00523D92" w:rsidRDefault="00AB4DE1" w:rsidP="0059631F">
            <w:pPr>
              <w:widowControl/>
              <w:autoSpaceDE/>
              <w:autoSpaceDN/>
              <w:adjustRightInd/>
              <w:rPr>
                <w:rFonts w:ascii="Arial" w:hAnsi="Arial" w:cs="Arial"/>
                <w:bCs/>
                <w:i/>
                <w:noProof/>
                <w:sz w:val="24"/>
                <w:szCs w:val="28"/>
              </w:rPr>
            </w:pPr>
            <w:r w:rsidRPr="0059631F">
              <w:rPr>
                <w:rFonts w:ascii="Arial" w:hAnsi="Arial" w:cs="Arial"/>
                <w:bCs/>
                <w:i/>
                <w:noProof/>
                <w:sz w:val="24"/>
                <w:szCs w:val="28"/>
              </w:rPr>
              <w:t>(проект,</w:t>
            </w:r>
            <w:r w:rsidR="00523D92">
              <w:rPr>
                <w:rFonts w:ascii="Arial" w:hAnsi="Arial" w:cs="Arial"/>
                <w:bCs/>
                <w:i/>
                <w:noProof/>
                <w:sz w:val="24"/>
                <w:szCs w:val="28"/>
              </w:rPr>
              <w:t xml:space="preserve"> </w:t>
            </w:r>
          </w:p>
          <w:p w:rsidR="00E73B80" w:rsidRDefault="00E73B80" w:rsidP="0059631F">
            <w:pPr>
              <w:widowControl/>
              <w:autoSpaceDE/>
              <w:autoSpaceDN/>
              <w:adjustRightInd/>
              <w:rPr>
                <w:rFonts w:ascii="Arial" w:hAnsi="Arial" w:cs="Arial"/>
                <w:bCs/>
                <w:i/>
                <w:noProof/>
                <w:sz w:val="24"/>
                <w:szCs w:val="28"/>
              </w:rPr>
            </w:pPr>
            <w:r>
              <w:rPr>
                <w:rFonts w:ascii="Arial" w:hAnsi="Arial" w:cs="Arial"/>
                <w:bCs/>
                <w:i/>
                <w:noProof/>
                <w:sz w:val="24"/>
                <w:szCs w:val="28"/>
              </w:rPr>
              <w:t>окончательная</w:t>
            </w:r>
          </w:p>
          <w:p w:rsidR="00C73457" w:rsidRPr="0059631F" w:rsidRDefault="00AB4DE1" w:rsidP="0059631F">
            <w:pPr>
              <w:widowControl/>
              <w:autoSpaceDE/>
              <w:autoSpaceDN/>
              <w:adjustRightInd/>
              <w:rPr>
                <w:rFonts w:ascii="Arial" w:hAnsi="Arial" w:cs="Arial"/>
                <w:bCs/>
                <w:i/>
                <w:noProof/>
                <w:sz w:val="24"/>
                <w:szCs w:val="28"/>
              </w:rPr>
            </w:pPr>
            <w:r w:rsidRPr="0059631F">
              <w:rPr>
                <w:rFonts w:ascii="Arial" w:hAnsi="Arial" w:cs="Arial"/>
                <w:bCs/>
                <w:i/>
                <w:noProof/>
                <w:sz w:val="24"/>
                <w:szCs w:val="28"/>
              </w:rPr>
              <w:t>редакция)</w:t>
            </w:r>
          </w:p>
          <w:p w:rsidR="00BB0F16" w:rsidRPr="0059631F" w:rsidRDefault="00BB0F16" w:rsidP="0059631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</w:p>
        </w:tc>
      </w:tr>
    </w:tbl>
    <w:p w:rsidR="00C73457" w:rsidRPr="00C73457" w:rsidRDefault="00C73457" w:rsidP="00C73457">
      <w:pPr>
        <w:widowControl/>
        <w:autoSpaceDE/>
        <w:autoSpaceDN/>
        <w:adjustRightInd/>
        <w:spacing w:line="360" w:lineRule="auto"/>
        <w:rPr>
          <w:rFonts w:ascii="Arial" w:hAnsi="Arial" w:cs="Arial"/>
          <w:b/>
          <w:bCs/>
          <w:sz w:val="28"/>
          <w:szCs w:val="28"/>
        </w:rPr>
      </w:pPr>
    </w:p>
    <w:p w:rsidR="00C73457" w:rsidRPr="00C73457" w:rsidRDefault="00C73457" w:rsidP="00C73457">
      <w:pPr>
        <w:widowControl/>
        <w:autoSpaceDE/>
        <w:autoSpaceDN/>
        <w:adjustRightInd/>
        <w:spacing w:line="360" w:lineRule="auto"/>
        <w:rPr>
          <w:rFonts w:ascii="Arial" w:hAnsi="Arial" w:cs="Arial"/>
          <w:b/>
          <w:bCs/>
          <w:sz w:val="28"/>
          <w:szCs w:val="28"/>
        </w:rPr>
      </w:pPr>
    </w:p>
    <w:p w:rsidR="00964E3D" w:rsidRPr="005A500C" w:rsidRDefault="00E448B8" w:rsidP="005A500C">
      <w:pPr>
        <w:spacing w:line="360" w:lineRule="auto"/>
        <w:ind w:right="-81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="005A500C" w:rsidRPr="005A500C">
        <w:rPr>
          <w:rFonts w:ascii="Arial" w:hAnsi="Arial" w:cs="Arial"/>
          <w:b/>
          <w:bCs/>
          <w:sz w:val="28"/>
          <w:szCs w:val="28"/>
        </w:rPr>
        <w:t xml:space="preserve">ВЕЩЕСТВА ОСОБО ЧИСТЫЕ </w:t>
      </w:r>
    </w:p>
    <w:p w:rsidR="005A500C" w:rsidRPr="005A500C" w:rsidRDefault="00223CC7" w:rsidP="005A500C">
      <w:pPr>
        <w:suppressAutoHyphens/>
        <w:spacing w:line="360" w:lineRule="auto"/>
        <w:ind w:right="-79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Определение</w:t>
      </w:r>
      <w:r w:rsidRPr="00223CC7">
        <w:rPr>
          <w:rFonts w:ascii="Arial" w:hAnsi="Arial" w:cs="Arial"/>
          <w:b/>
          <w:bCs/>
          <w:sz w:val="28"/>
          <w:szCs w:val="28"/>
        </w:rPr>
        <w:t xml:space="preserve"> примесей химических элементов </w:t>
      </w:r>
      <w:r>
        <w:rPr>
          <w:rFonts w:ascii="Arial" w:hAnsi="Arial" w:cs="Arial"/>
          <w:b/>
          <w:bCs/>
          <w:sz w:val="28"/>
          <w:szCs w:val="28"/>
        </w:rPr>
        <w:t>м</w:t>
      </w:r>
      <w:r w:rsidR="005A500C" w:rsidRPr="005A500C">
        <w:rPr>
          <w:rFonts w:ascii="Arial" w:hAnsi="Arial" w:cs="Arial"/>
          <w:b/>
          <w:bCs/>
          <w:sz w:val="28"/>
          <w:szCs w:val="28"/>
        </w:rPr>
        <w:t>етод</w:t>
      </w:r>
      <w:r>
        <w:rPr>
          <w:rFonts w:ascii="Arial" w:hAnsi="Arial" w:cs="Arial"/>
          <w:b/>
          <w:bCs/>
          <w:sz w:val="28"/>
          <w:szCs w:val="28"/>
        </w:rPr>
        <w:t>ом</w:t>
      </w:r>
      <w:r w:rsidR="005A500C" w:rsidRPr="005A500C">
        <w:rPr>
          <w:rFonts w:ascii="Arial" w:hAnsi="Arial" w:cs="Arial"/>
          <w:b/>
          <w:bCs/>
          <w:sz w:val="28"/>
          <w:szCs w:val="28"/>
        </w:rPr>
        <w:t xml:space="preserve"> </w:t>
      </w:r>
      <w:r w:rsidR="00DB52F4">
        <w:rPr>
          <w:rFonts w:ascii="Arial" w:hAnsi="Arial" w:cs="Arial"/>
          <w:b/>
          <w:bCs/>
          <w:sz w:val="28"/>
          <w:szCs w:val="28"/>
        </w:rPr>
        <w:br/>
      </w:r>
      <w:r w:rsidR="00F82B2D" w:rsidRPr="00F82B2D">
        <w:rPr>
          <w:rFonts w:ascii="Arial" w:hAnsi="Arial" w:cs="Arial"/>
          <w:b/>
          <w:bCs/>
          <w:sz w:val="28"/>
          <w:szCs w:val="28"/>
        </w:rPr>
        <w:t>атомн</w:t>
      </w:r>
      <w:r>
        <w:rPr>
          <w:rFonts w:ascii="Arial" w:hAnsi="Arial" w:cs="Arial"/>
          <w:b/>
          <w:bCs/>
          <w:sz w:val="28"/>
          <w:szCs w:val="28"/>
        </w:rPr>
        <w:t>о-эмиссионной спектрометри</w:t>
      </w:r>
      <w:r w:rsidR="005721F5">
        <w:rPr>
          <w:rFonts w:ascii="Arial" w:hAnsi="Arial" w:cs="Arial"/>
          <w:b/>
          <w:bCs/>
          <w:sz w:val="28"/>
          <w:szCs w:val="28"/>
        </w:rPr>
        <w:t>и</w:t>
      </w:r>
      <w:r w:rsidR="003A5F47">
        <w:rPr>
          <w:rFonts w:ascii="Arial" w:hAnsi="Arial" w:cs="Arial"/>
          <w:b/>
          <w:bCs/>
          <w:sz w:val="28"/>
          <w:szCs w:val="28"/>
        </w:rPr>
        <w:t xml:space="preserve"> в жидкофазных веществах</w:t>
      </w:r>
    </w:p>
    <w:p w:rsidR="00593F84" w:rsidRPr="00317392" w:rsidRDefault="00593F84" w:rsidP="00593F84">
      <w:pPr>
        <w:ind w:right="-81"/>
        <w:rPr>
          <w:rFonts w:ascii="Arial" w:hAnsi="Arial" w:cs="Arial"/>
          <w:b/>
          <w:sz w:val="28"/>
          <w:szCs w:val="28"/>
        </w:rPr>
      </w:pPr>
    </w:p>
    <w:p w:rsidR="00C73457" w:rsidRPr="00927829" w:rsidRDefault="00C73457" w:rsidP="008B073F">
      <w:pPr>
        <w:ind w:right="-81"/>
        <w:jc w:val="center"/>
        <w:rPr>
          <w:rFonts w:ascii="Arial" w:hAnsi="Arial" w:cs="Arial"/>
          <w:sz w:val="28"/>
          <w:szCs w:val="28"/>
        </w:rPr>
      </w:pPr>
    </w:p>
    <w:p w:rsidR="00C73457" w:rsidRPr="00927829" w:rsidRDefault="00C73457" w:rsidP="008B073F">
      <w:pPr>
        <w:ind w:right="-81"/>
        <w:jc w:val="center"/>
        <w:rPr>
          <w:rFonts w:ascii="Arial" w:hAnsi="Arial" w:cs="Arial"/>
          <w:sz w:val="28"/>
          <w:szCs w:val="28"/>
        </w:rPr>
      </w:pPr>
    </w:p>
    <w:p w:rsidR="00C73457" w:rsidRPr="00927829" w:rsidRDefault="00C73457" w:rsidP="008B073F">
      <w:pPr>
        <w:ind w:right="-81"/>
        <w:jc w:val="center"/>
        <w:rPr>
          <w:rFonts w:ascii="Arial" w:hAnsi="Arial" w:cs="Arial"/>
          <w:sz w:val="28"/>
          <w:szCs w:val="28"/>
        </w:rPr>
      </w:pPr>
    </w:p>
    <w:p w:rsidR="00C73457" w:rsidRDefault="00C73457" w:rsidP="008B073F">
      <w:pPr>
        <w:ind w:right="-81"/>
        <w:jc w:val="center"/>
        <w:rPr>
          <w:rFonts w:ascii="Arial" w:hAnsi="Arial" w:cs="Arial"/>
          <w:sz w:val="28"/>
          <w:szCs w:val="28"/>
        </w:rPr>
      </w:pPr>
    </w:p>
    <w:p w:rsidR="00223CC7" w:rsidRDefault="00223CC7" w:rsidP="008B073F">
      <w:pPr>
        <w:ind w:right="-81"/>
        <w:jc w:val="center"/>
        <w:rPr>
          <w:rFonts w:ascii="Arial" w:hAnsi="Arial" w:cs="Arial"/>
          <w:sz w:val="28"/>
          <w:szCs w:val="28"/>
        </w:rPr>
      </w:pPr>
    </w:p>
    <w:p w:rsidR="00223CC7" w:rsidRDefault="00223CC7" w:rsidP="008B073F">
      <w:pPr>
        <w:ind w:right="-81"/>
        <w:jc w:val="center"/>
        <w:rPr>
          <w:rFonts w:ascii="Arial" w:hAnsi="Arial" w:cs="Arial"/>
          <w:sz w:val="28"/>
          <w:szCs w:val="28"/>
        </w:rPr>
      </w:pPr>
    </w:p>
    <w:p w:rsidR="00223CC7" w:rsidRPr="00927829" w:rsidRDefault="00223CC7" w:rsidP="008B073F">
      <w:pPr>
        <w:ind w:right="-81"/>
        <w:jc w:val="center"/>
        <w:rPr>
          <w:rFonts w:ascii="Arial" w:hAnsi="Arial" w:cs="Arial"/>
          <w:sz w:val="28"/>
          <w:szCs w:val="28"/>
        </w:rPr>
      </w:pPr>
    </w:p>
    <w:p w:rsidR="00C73457" w:rsidRPr="00927829" w:rsidRDefault="00C73457" w:rsidP="008B073F">
      <w:pPr>
        <w:ind w:right="-81"/>
        <w:jc w:val="center"/>
        <w:rPr>
          <w:rFonts w:ascii="Arial" w:hAnsi="Arial" w:cs="Arial"/>
          <w:sz w:val="28"/>
          <w:szCs w:val="28"/>
        </w:rPr>
      </w:pPr>
    </w:p>
    <w:p w:rsidR="00C73457" w:rsidRPr="00927829" w:rsidRDefault="00C73457" w:rsidP="008B073F">
      <w:pPr>
        <w:ind w:right="-81"/>
        <w:jc w:val="center"/>
        <w:rPr>
          <w:rFonts w:ascii="Arial" w:hAnsi="Arial" w:cs="Arial"/>
          <w:sz w:val="28"/>
          <w:szCs w:val="28"/>
        </w:rPr>
      </w:pPr>
    </w:p>
    <w:p w:rsidR="00C73457" w:rsidRPr="007D4F42" w:rsidRDefault="007D4F42" w:rsidP="008B073F">
      <w:pPr>
        <w:ind w:right="-81"/>
        <w:jc w:val="center"/>
        <w:rPr>
          <w:rFonts w:ascii="Arial" w:hAnsi="Arial" w:cs="Arial"/>
          <w:sz w:val="24"/>
          <w:szCs w:val="28"/>
        </w:rPr>
      </w:pPr>
      <w:r w:rsidRPr="007D4F42">
        <w:rPr>
          <w:rFonts w:ascii="Arial" w:hAnsi="Arial" w:cs="Arial"/>
          <w:sz w:val="24"/>
          <w:szCs w:val="28"/>
        </w:rPr>
        <w:t>Настоящий проект стандарта не подлежит применению до его принятия</w:t>
      </w:r>
    </w:p>
    <w:p w:rsidR="00EE671F" w:rsidRPr="007D4F42" w:rsidRDefault="00EE671F" w:rsidP="00593F84">
      <w:pPr>
        <w:ind w:right="-81"/>
        <w:rPr>
          <w:rFonts w:ascii="Arial" w:hAnsi="Arial" w:cs="Arial"/>
          <w:sz w:val="22"/>
          <w:szCs w:val="24"/>
        </w:rPr>
      </w:pPr>
    </w:p>
    <w:p w:rsidR="00C73457" w:rsidRPr="00BB0F16" w:rsidRDefault="00C73457" w:rsidP="00593F84">
      <w:pPr>
        <w:ind w:right="-81"/>
        <w:rPr>
          <w:rFonts w:ascii="Arial" w:hAnsi="Arial" w:cs="Arial"/>
          <w:sz w:val="24"/>
          <w:szCs w:val="24"/>
        </w:rPr>
      </w:pPr>
    </w:p>
    <w:p w:rsidR="00C73457" w:rsidRPr="00BB0F16" w:rsidRDefault="00C73457" w:rsidP="00593F84">
      <w:pPr>
        <w:ind w:right="-81"/>
        <w:rPr>
          <w:rFonts w:ascii="Arial" w:hAnsi="Arial" w:cs="Arial"/>
          <w:sz w:val="24"/>
          <w:szCs w:val="24"/>
        </w:rPr>
      </w:pPr>
    </w:p>
    <w:p w:rsidR="00EE671F" w:rsidRDefault="00EE671F" w:rsidP="00593F84">
      <w:pPr>
        <w:ind w:right="-81"/>
        <w:rPr>
          <w:rFonts w:ascii="Arial" w:hAnsi="Arial" w:cs="Arial"/>
          <w:sz w:val="24"/>
          <w:szCs w:val="24"/>
        </w:rPr>
      </w:pPr>
    </w:p>
    <w:p w:rsidR="0002045B" w:rsidRDefault="0002045B" w:rsidP="00593F84">
      <w:pPr>
        <w:ind w:right="-81"/>
        <w:rPr>
          <w:rFonts w:ascii="Arial" w:hAnsi="Arial" w:cs="Arial"/>
          <w:sz w:val="24"/>
          <w:szCs w:val="24"/>
        </w:rPr>
      </w:pPr>
    </w:p>
    <w:p w:rsidR="0002045B" w:rsidRDefault="0002045B" w:rsidP="00593F84">
      <w:pPr>
        <w:ind w:right="-81"/>
        <w:rPr>
          <w:rFonts w:ascii="Arial" w:hAnsi="Arial" w:cs="Arial"/>
          <w:sz w:val="24"/>
          <w:szCs w:val="24"/>
        </w:rPr>
      </w:pPr>
    </w:p>
    <w:p w:rsidR="005A500C" w:rsidRDefault="005A500C" w:rsidP="00593F84">
      <w:pPr>
        <w:ind w:right="-81"/>
        <w:rPr>
          <w:rFonts w:ascii="Arial" w:hAnsi="Arial" w:cs="Arial"/>
          <w:sz w:val="24"/>
          <w:szCs w:val="24"/>
        </w:rPr>
      </w:pPr>
    </w:p>
    <w:p w:rsidR="00EE671F" w:rsidRDefault="00EE671F" w:rsidP="00593F84">
      <w:pPr>
        <w:ind w:right="-81"/>
        <w:rPr>
          <w:rFonts w:ascii="Arial" w:hAnsi="Arial" w:cs="Arial"/>
          <w:sz w:val="24"/>
          <w:szCs w:val="24"/>
        </w:rPr>
      </w:pPr>
    </w:p>
    <w:p w:rsidR="00EE671F" w:rsidRDefault="00EE671F" w:rsidP="00593F84">
      <w:pPr>
        <w:ind w:right="-81"/>
        <w:rPr>
          <w:rFonts w:ascii="Arial" w:hAnsi="Arial" w:cs="Arial"/>
          <w:sz w:val="24"/>
          <w:szCs w:val="24"/>
        </w:rPr>
      </w:pPr>
    </w:p>
    <w:p w:rsidR="00DF5393" w:rsidRPr="002B7E58" w:rsidRDefault="00DF5393" w:rsidP="00593F84">
      <w:pPr>
        <w:ind w:right="-81"/>
        <w:rPr>
          <w:rFonts w:ascii="Arial" w:hAnsi="Arial" w:cs="Arial"/>
          <w:sz w:val="24"/>
          <w:szCs w:val="24"/>
        </w:rPr>
      </w:pPr>
    </w:p>
    <w:p w:rsidR="00593F84" w:rsidRPr="002B7E58" w:rsidRDefault="00593F84" w:rsidP="00317392">
      <w:pPr>
        <w:ind w:right="-81"/>
        <w:jc w:val="center"/>
        <w:rPr>
          <w:rFonts w:ascii="Arial" w:hAnsi="Arial" w:cs="Arial"/>
          <w:sz w:val="24"/>
          <w:szCs w:val="24"/>
        </w:rPr>
      </w:pPr>
    </w:p>
    <w:p w:rsidR="00593F84" w:rsidRPr="002B7E58" w:rsidRDefault="004A19D3" w:rsidP="001679B5">
      <w:pPr>
        <w:spacing w:line="480" w:lineRule="auto"/>
        <w:ind w:right="-79"/>
        <w:jc w:val="center"/>
        <w:rPr>
          <w:rFonts w:ascii="Arial" w:hAnsi="Arial" w:cs="Arial"/>
          <w:b/>
          <w:sz w:val="24"/>
          <w:szCs w:val="24"/>
        </w:rPr>
      </w:pPr>
      <w:r w:rsidRPr="002B7E58">
        <w:rPr>
          <w:rFonts w:ascii="Arial" w:hAnsi="Arial" w:cs="Arial"/>
          <w:b/>
          <w:sz w:val="24"/>
          <w:szCs w:val="24"/>
        </w:rPr>
        <w:t>Минск</w:t>
      </w:r>
    </w:p>
    <w:p w:rsidR="00C73457" w:rsidRPr="002B7E58" w:rsidRDefault="004A19D3" w:rsidP="00C73457">
      <w:pPr>
        <w:spacing w:line="480" w:lineRule="auto"/>
        <w:ind w:right="-79"/>
        <w:jc w:val="center"/>
        <w:rPr>
          <w:rFonts w:ascii="Arial" w:hAnsi="Arial" w:cs="Arial"/>
          <w:b/>
          <w:sz w:val="24"/>
          <w:szCs w:val="24"/>
        </w:rPr>
      </w:pPr>
      <w:r w:rsidRPr="002B7E58">
        <w:rPr>
          <w:rFonts w:ascii="Arial" w:hAnsi="Arial" w:cs="Arial"/>
          <w:b/>
          <w:sz w:val="24"/>
          <w:szCs w:val="24"/>
        </w:rPr>
        <w:t>Евразийский совет по стандартизации, метрологии и сертификации</w:t>
      </w:r>
    </w:p>
    <w:p w:rsidR="00593F84" w:rsidRPr="002B7E58" w:rsidRDefault="001679B5" w:rsidP="00C73457">
      <w:pPr>
        <w:spacing w:line="480" w:lineRule="auto"/>
        <w:ind w:right="-79"/>
        <w:jc w:val="center"/>
        <w:rPr>
          <w:rFonts w:ascii="Arial" w:hAnsi="Arial" w:cs="Arial"/>
          <w:b/>
          <w:sz w:val="24"/>
          <w:szCs w:val="24"/>
        </w:rPr>
      </w:pPr>
      <w:r w:rsidRPr="002B7E58">
        <w:rPr>
          <w:rFonts w:ascii="Arial" w:hAnsi="Arial" w:cs="Arial"/>
          <w:b/>
          <w:sz w:val="24"/>
          <w:szCs w:val="24"/>
        </w:rPr>
        <w:t>201</w:t>
      </w:r>
      <w:r w:rsidR="00F82B2D">
        <w:rPr>
          <w:rFonts w:ascii="Arial" w:hAnsi="Arial" w:cs="Arial"/>
          <w:b/>
          <w:sz w:val="24"/>
          <w:szCs w:val="24"/>
        </w:rPr>
        <w:t xml:space="preserve">   </w:t>
      </w:r>
    </w:p>
    <w:p w:rsidR="00593F84" w:rsidRPr="002D17F4" w:rsidRDefault="00593F84" w:rsidP="000E65A3">
      <w:pPr>
        <w:pageBreakBefore/>
        <w:spacing w:line="360" w:lineRule="auto"/>
        <w:ind w:right="-79"/>
        <w:jc w:val="center"/>
        <w:rPr>
          <w:rFonts w:ascii="Arial" w:hAnsi="Arial" w:cs="Arial"/>
          <w:b/>
          <w:sz w:val="24"/>
          <w:szCs w:val="24"/>
        </w:rPr>
      </w:pPr>
      <w:r w:rsidRPr="002D17F4">
        <w:rPr>
          <w:rFonts w:ascii="Arial" w:hAnsi="Arial" w:cs="Arial"/>
          <w:b/>
          <w:sz w:val="24"/>
          <w:szCs w:val="24"/>
        </w:rPr>
        <w:lastRenderedPageBreak/>
        <w:t>Предисловие</w:t>
      </w:r>
    </w:p>
    <w:p w:rsidR="00F82B2D" w:rsidRDefault="00F82B2D" w:rsidP="00F82B2D">
      <w:pPr>
        <w:spacing w:line="360" w:lineRule="auto"/>
        <w:ind w:right="-79" w:firstLine="567"/>
        <w:jc w:val="both"/>
        <w:rPr>
          <w:rFonts w:ascii="Arial" w:hAnsi="Arial" w:cs="Arial"/>
          <w:sz w:val="24"/>
          <w:szCs w:val="24"/>
        </w:rPr>
      </w:pPr>
      <w:r w:rsidRPr="00AC5EAC">
        <w:rPr>
          <w:rFonts w:ascii="Arial" w:hAnsi="Arial" w:cs="Arial"/>
          <w:sz w:val="24"/>
          <w:szCs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F82B2D" w:rsidRPr="00A9572C" w:rsidRDefault="00F82B2D" w:rsidP="00F82B2D">
      <w:pPr>
        <w:spacing w:line="360" w:lineRule="auto"/>
        <w:ind w:right="-79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9572C">
        <w:rPr>
          <w:rFonts w:ascii="Arial" w:hAnsi="Arial" w:cs="Arial"/>
          <w:sz w:val="24"/>
          <w:szCs w:val="24"/>
        </w:rPr>
        <w:t xml:space="preserve">Цели, основные принципы и порядок проведения работ по межгосударственной стандартизации установлены в </w:t>
      </w:r>
      <w:hyperlink r:id="rId9" w:history="1">
        <w:r w:rsidRPr="00AC5EAC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ГОСТ 1.0</w:t>
        </w:r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–</w:t>
        </w:r>
        <w:r w:rsidRPr="00AC5EAC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2015</w:t>
        </w:r>
      </w:hyperlink>
      <w:r w:rsidRPr="00A9572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Pr="00A9572C">
        <w:rPr>
          <w:rFonts w:ascii="Arial" w:hAnsi="Arial" w:cs="Arial"/>
          <w:sz w:val="24"/>
          <w:szCs w:val="24"/>
        </w:rPr>
        <w:t>Межгосударственная система стандартизации. Основные положения</w:t>
      </w:r>
      <w:r>
        <w:rPr>
          <w:rFonts w:ascii="Arial" w:hAnsi="Arial" w:cs="Arial"/>
          <w:sz w:val="24"/>
          <w:szCs w:val="24"/>
        </w:rPr>
        <w:t>»</w:t>
      </w:r>
      <w:r w:rsidRPr="00A9572C">
        <w:rPr>
          <w:rFonts w:ascii="Arial" w:hAnsi="Arial" w:cs="Arial"/>
          <w:sz w:val="24"/>
          <w:szCs w:val="24"/>
        </w:rPr>
        <w:t xml:space="preserve"> и </w:t>
      </w:r>
      <w:hyperlink r:id="rId10" w:history="1">
        <w:r w:rsidRPr="00AC5EAC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ГОСТ 1.2</w:t>
        </w:r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–</w:t>
        </w:r>
        <w:r w:rsidRPr="00AC5EAC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2015</w:t>
        </w:r>
      </w:hyperlink>
      <w:r w:rsidRPr="00A9572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Pr="00A9572C">
        <w:rPr>
          <w:rFonts w:ascii="Arial" w:hAnsi="Arial" w:cs="Arial"/>
          <w:sz w:val="24"/>
          <w:szCs w:val="24"/>
        </w:rPr>
        <w:t>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</w:t>
      </w:r>
      <w:r>
        <w:rPr>
          <w:rFonts w:ascii="Arial" w:hAnsi="Arial" w:cs="Arial"/>
          <w:sz w:val="24"/>
          <w:szCs w:val="24"/>
        </w:rPr>
        <w:t>»</w:t>
      </w:r>
    </w:p>
    <w:p w:rsidR="00593F84" w:rsidRPr="002D17F4" w:rsidRDefault="00593F84" w:rsidP="00F479C3">
      <w:pPr>
        <w:spacing w:line="480" w:lineRule="auto"/>
        <w:ind w:right="-79" w:firstLine="567"/>
        <w:rPr>
          <w:rFonts w:ascii="Arial" w:hAnsi="Arial" w:cs="Arial"/>
          <w:b/>
          <w:sz w:val="24"/>
          <w:szCs w:val="24"/>
        </w:rPr>
      </w:pPr>
      <w:r w:rsidRPr="002D17F4">
        <w:rPr>
          <w:rFonts w:ascii="Arial" w:hAnsi="Arial" w:cs="Arial"/>
          <w:b/>
          <w:sz w:val="24"/>
          <w:szCs w:val="24"/>
        </w:rPr>
        <w:t>Сведения о стандарте</w:t>
      </w:r>
    </w:p>
    <w:p w:rsidR="00AE69D6" w:rsidRDefault="00593F84" w:rsidP="00AE69D6">
      <w:pPr>
        <w:widowControl/>
        <w:numPr>
          <w:ilvl w:val="0"/>
          <w:numId w:val="1"/>
        </w:numPr>
        <w:tabs>
          <w:tab w:val="clear" w:pos="1211"/>
          <w:tab w:val="num" w:pos="851"/>
        </w:tabs>
        <w:autoSpaceDE/>
        <w:autoSpaceDN/>
        <w:adjustRightInd/>
        <w:spacing w:line="360" w:lineRule="auto"/>
        <w:ind w:left="0" w:right="-79" w:firstLine="567"/>
        <w:jc w:val="both"/>
        <w:rPr>
          <w:rFonts w:ascii="Arial" w:hAnsi="Arial" w:cs="Arial"/>
          <w:sz w:val="24"/>
          <w:szCs w:val="24"/>
        </w:rPr>
      </w:pPr>
      <w:r w:rsidRPr="00E0624A">
        <w:rPr>
          <w:rFonts w:ascii="Arial" w:hAnsi="Arial" w:cs="Arial"/>
          <w:sz w:val="24"/>
          <w:szCs w:val="24"/>
        </w:rPr>
        <w:t xml:space="preserve"> </w:t>
      </w:r>
      <w:r w:rsidR="00E30299" w:rsidRPr="00E0624A">
        <w:rPr>
          <w:rFonts w:ascii="Arial" w:hAnsi="Arial" w:cs="Arial"/>
          <w:sz w:val="24"/>
          <w:szCs w:val="24"/>
        </w:rPr>
        <w:t xml:space="preserve"> </w:t>
      </w:r>
      <w:r w:rsidR="00AE69D6" w:rsidRPr="007465D2">
        <w:rPr>
          <w:rFonts w:ascii="Arial" w:hAnsi="Arial" w:cs="Arial"/>
          <w:sz w:val="24"/>
          <w:szCs w:val="24"/>
        </w:rPr>
        <w:t>РАЗРАБОТАН Федеральным государственным унитарным предприятием «Научно-исследовательский институт химических реактивов и особо чистых химических веществ»</w:t>
      </w:r>
      <w:r w:rsidR="00AE69D6">
        <w:rPr>
          <w:rFonts w:ascii="Arial" w:hAnsi="Arial" w:cs="Arial"/>
          <w:sz w:val="24"/>
          <w:szCs w:val="24"/>
        </w:rPr>
        <w:t xml:space="preserve"> национальный исследовательский центр «Курчатовский институт» (</w:t>
      </w:r>
      <w:r w:rsidR="00AE69D6" w:rsidRPr="00A22F1A">
        <w:rPr>
          <w:rFonts w:ascii="Arial" w:hAnsi="Arial" w:cs="Arial"/>
          <w:sz w:val="24"/>
          <w:szCs w:val="24"/>
        </w:rPr>
        <w:t xml:space="preserve">НИЦ </w:t>
      </w:r>
      <w:r w:rsidR="00AE69D6">
        <w:rPr>
          <w:rFonts w:ascii="Arial" w:hAnsi="Arial" w:cs="Arial"/>
          <w:sz w:val="24"/>
          <w:szCs w:val="24"/>
        </w:rPr>
        <w:t>«</w:t>
      </w:r>
      <w:r w:rsidR="00AE69D6" w:rsidRPr="00A22F1A">
        <w:rPr>
          <w:rFonts w:ascii="Arial" w:hAnsi="Arial" w:cs="Arial"/>
          <w:sz w:val="24"/>
          <w:szCs w:val="24"/>
        </w:rPr>
        <w:t>Курчатовский институт</w:t>
      </w:r>
      <w:r w:rsidR="00AE69D6">
        <w:rPr>
          <w:rFonts w:ascii="Arial" w:hAnsi="Arial" w:cs="Arial"/>
          <w:sz w:val="24"/>
          <w:szCs w:val="24"/>
        </w:rPr>
        <w:t>»</w:t>
      </w:r>
      <w:r w:rsidR="00AE69D6" w:rsidRPr="00A22F1A">
        <w:rPr>
          <w:rFonts w:ascii="Arial" w:hAnsi="Arial" w:cs="Arial"/>
          <w:sz w:val="24"/>
          <w:szCs w:val="24"/>
        </w:rPr>
        <w:t xml:space="preserve"> </w:t>
      </w:r>
      <w:r w:rsidR="00AE69D6">
        <w:rPr>
          <w:rFonts w:ascii="Arial" w:hAnsi="Arial" w:cs="Arial"/>
          <w:sz w:val="24"/>
          <w:szCs w:val="24"/>
        </w:rPr>
        <w:t>–</w:t>
      </w:r>
      <w:r w:rsidR="00AE69D6" w:rsidRPr="00A22F1A">
        <w:rPr>
          <w:rFonts w:ascii="Arial" w:hAnsi="Arial" w:cs="Arial"/>
          <w:sz w:val="24"/>
          <w:szCs w:val="24"/>
        </w:rPr>
        <w:t xml:space="preserve"> ИРЕА</w:t>
      </w:r>
      <w:r w:rsidR="00AE69D6" w:rsidRPr="007465D2">
        <w:rPr>
          <w:rFonts w:ascii="Arial" w:hAnsi="Arial" w:cs="Arial"/>
          <w:sz w:val="24"/>
          <w:szCs w:val="24"/>
        </w:rPr>
        <w:t xml:space="preserve">) </w:t>
      </w:r>
    </w:p>
    <w:p w:rsidR="00AE69D6" w:rsidRPr="002B7E58" w:rsidRDefault="00AE69D6" w:rsidP="00AE69D6">
      <w:pPr>
        <w:widowControl/>
        <w:numPr>
          <w:ilvl w:val="0"/>
          <w:numId w:val="1"/>
        </w:numPr>
        <w:tabs>
          <w:tab w:val="clear" w:pos="1211"/>
          <w:tab w:val="num" w:pos="851"/>
        </w:tabs>
        <w:autoSpaceDE/>
        <w:autoSpaceDN/>
        <w:adjustRightInd/>
        <w:spacing w:line="360" w:lineRule="auto"/>
        <w:ind w:left="0" w:right="-79" w:firstLine="567"/>
        <w:jc w:val="both"/>
        <w:rPr>
          <w:rFonts w:ascii="Arial" w:hAnsi="Arial" w:cs="Arial"/>
          <w:sz w:val="24"/>
          <w:szCs w:val="24"/>
        </w:rPr>
      </w:pPr>
      <w:r w:rsidRPr="002B7E58">
        <w:rPr>
          <w:rFonts w:ascii="Arial" w:hAnsi="Arial" w:cs="Arial"/>
          <w:sz w:val="24"/>
          <w:szCs w:val="24"/>
        </w:rPr>
        <w:t xml:space="preserve">ВНЕСЕН </w:t>
      </w:r>
      <w:r>
        <w:rPr>
          <w:rFonts w:ascii="Arial" w:hAnsi="Arial" w:cs="Arial"/>
          <w:sz w:val="24"/>
          <w:szCs w:val="24"/>
        </w:rPr>
        <w:t>Т</w:t>
      </w:r>
      <w:r w:rsidRPr="002B7E58">
        <w:rPr>
          <w:rFonts w:ascii="Arial" w:hAnsi="Arial" w:cs="Arial"/>
          <w:sz w:val="24"/>
          <w:szCs w:val="24"/>
        </w:rPr>
        <w:t>ехническим ко</w:t>
      </w:r>
      <w:r>
        <w:rPr>
          <w:rFonts w:ascii="Arial" w:hAnsi="Arial" w:cs="Arial"/>
          <w:sz w:val="24"/>
          <w:szCs w:val="24"/>
        </w:rPr>
        <w:t>митетом по стандартизации ТК 60</w:t>
      </w:r>
      <w:r w:rsidRPr="002B7E58">
        <w:rPr>
          <w:rFonts w:ascii="Arial" w:hAnsi="Arial" w:cs="Arial"/>
          <w:sz w:val="24"/>
          <w:szCs w:val="24"/>
        </w:rPr>
        <w:t xml:space="preserve"> «Химия» </w:t>
      </w:r>
    </w:p>
    <w:p w:rsidR="00AE69D6" w:rsidRPr="00AE69D6" w:rsidRDefault="00AE69D6" w:rsidP="00AE69D6">
      <w:pPr>
        <w:widowControl/>
        <w:numPr>
          <w:ilvl w:val="0"/>
          <w:numId w:val="1"/>
        </w:numPr>
        <w:tabs>
          <w:tab w:val="clear" w:pos="1211"/>
          <w:tab w:val="num" w:pos="851"/>
        </w:tabs>
        <w:autoSpaceDE/>
        <w:autoSpaceDN/>
        <w:adjustRightInd/>
        <w:spacing w:line="360" w:lineRule="auto"/>
        <w:ind w:left="0" w:right="-79" w:firstLine="567"/>
        <w:jc w:val="both"/>
        <w:rPr>
          <w:rFonts w:ascii="Arial" w:hAnsi="Arial" w:cs="Arial"/>
          <w:sz w:val="24"/>
          <w:szCs w:val="24"/>
        </w:rPr>
      </w:pPr>
      <w:r w:rsidRPr="002B7E58">
        <w:rPr>
          <w:rFonts w:ascii="Arial" w:hAnsi="Arial" w:cs="Arial"/>
          <w:sz w:val="24"/>
          <w:szCs w:val="24"/>
        </w:rPr>
        <w:t>ПРИНЯТ</w:t>
      </w:r>
      <w:r w:rsidRPr="00A22F1A">
        <w:t xml:space="preserve"> </w:t>
      </w:r>
      <w:r w:rsidRPr="00A22F1A">
        <w:rPr>
          <w:rFonts w:ascii="Arial" w:hAnsi="Arial" w:cs="Arial"/>
          <w:sz w:val="24"/>
          <w:szCs w:val="24"/>
        </w:rPr>
        <w:t>Межгосударственным советом по стандартиз</w:t>
      </w:r>
      <w:r>
        <w:rPr>
          <w:rFonts w:ascii="Arial" w:hAnsi="Arial" w:cs="Arial"/>
          <w:sz w:val="24"/>
          <w:szCs w:val="24"/>
        </w:rPr>
        <w:t>ации, метрологии и сертификации</w:t>
      </w:r>
      <w:r w:rsidRPr="002B7E5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(Протокол от                         № </w:t>
      </w:r>
      <w:r w:rsidRPr="002B7E58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</w:t>
      </w:r>
      <w:r w:rsidRPr="002B7E5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B7E58">
        <w:rPr>
          <w:rFonts w:ascii="Arial" w:hAnsi="Arial" w:cs="Arial"/>
          <w:sz w:val="24"/>
          <w:szCs w:val="24"/>
        </w:rPr>
        <w:t xml:space="preserve">  )</w:t>
      </w:r>
      <w:proofErr w:type="gramEnd"/>
    </w:p>
    <w:p w:rsidR="005B4CB2" w:rsidRPr="008A5D9F" w:rsidRDefault="005B4CB2" w:rsidP="00AE69D6">
      <w:pPr>
        <w:widowControl/>
        <w:autoSpaceDE/>
        <w:autoSpaceDN/>
        <w:adjustRightInd/>
        <w:spacing w:line="360" w:lineRule="auto"/>
        <w:ind w:left="567" w:right="-79"/>
        <w:jc w:val="both"/>
        <w:rPr>
          <w:rFonts w:ascii="Arial" w:hAnsi="Arial" w:cs="Arial"/>
          <w:sz w:val="24"/>
          <w:szCs w:val="24"/>
        </w:rPr>
      </w:pPr>
      <w:r w:rsidRPr="008A5D9F">
        <w:rPr>
          <w:rFonts w:ascii="Arial" w:hAnsi="Arial" w:cs="Arial"/>
          <w:sz w:val="24"/>
          <w:szCs w:val="24"/>
        </w:rPr>
        <w:t>За принятие проголосовали: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2750"/>
        <w:gridCol w:w="3537"/>
      </w:tblGrid>
      <w:tr w:rsidR="00F82B2D" w:rsidRPr="00050818" w:rsidTr="00AE69D6">
        <w:tc>
          <w:tcPr>
            <w:tcW w:w="340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82B2D" w:rsidRPr="00050818" w:rsidRDefault="00F82B2D" w:rsidP="00AE69D6">
            <w:pPr>
              <w:widowControl/>
              <w:autoSpaceDE/>
              <w:autoSpaceDN/>
              <w:adjustRightInd/>
              <w:ind w:right="-7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0818">
              <w:rPr>
                <w:rFonts w:ascii="Arial" w:hAnsi="Arial" w:cs="Arial"/>
                <w:sz w:val="22"/>
                <w:szCs w:val="22"/>
              </w:rPr>
              <w:t>Краткое наименование страны по МК (ИСО 3166) 004–97</w:t>
            </w:r>
          </w:p>
        </w:tc>
        <w:tc>
          <w:tcPr>
            <w:tcW w:w="27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82B2D" w:rsidRPr="00050818" w:rsidRDefault="00F82B2D" w:rsidP="00AE69D6">
            <w:pPr>
              <w:widowControl/>
              <w:autoSpaceDE/>
              <w:autoSpaceDN/>
              <w:adjustRightInd/>
              <w:ind w:right="-7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0818">
              <w:rPr>
                <w:rFonts w:ascii="Arial" w:hAnsi="Arial" w:cs="Arial"/>
                <w:sz w:val="22"/>
                <w:szCs w:val="22"/>
              </w:rPr>
              <w:t>Код страны</w:t>
            </w:r>
          </w:p>
          <w:p w:rsidR="00F82B2D" w:rsidRPr="00050818" w:rsidRDefault="00F82B2D" w:rsidP="00AE69D6">
            <w:pPr>
              <w:widowControl/>
              <w:autoSpaceDE/>
              <w:autoSpaceDN/>
              <w:adjustRightInd/>
              <w:ind w:right="-7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0818">
              <w:rPr>
                <w:rFonts w:ascii="Arial" w:hAnsi="Arial" w:cs="Arial"/>
                <w:sz w:val="22"/>
                <w:szCs w:val="22"/>
              </w:rPr>
              <w:t>по МК</w:t>
            </w:r>
          </w:p>
          <w:p w:rsidR="00F82B2D" w:rsidRPr="00050818" w:rsidRDefault="00F82B2D" w:rsidP="00AE69D6">
            <w:pPr>
              <w:widowControl/>
              <w:autoSpaceDE/>
              <w:autoSpaceDN/>
              <w:adjustRightInd/>
              <w:ind w:right="-79" w:hanging="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0818">
              <w:rPr>
                <w:rFonts w:ascii="Arial" w:hAnsi="Arial" w:cs="Arial"/>
                <w:sz w:val="22"/>
                <w:szCs w:val="22"/>
              </w:rPr>
              <w:t>(ИСО 3166) 004–97</w:t>
            </w:r>
          </w:p>
        </w:tc>
        <w:tc>
          <w:tcPr>
            <w:tcW w:w="353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82B2D" w:rsidRPr="00050818" w:rsidRDefault="00F82B2D" w:rsidP="00AE69D6">
            <w:pPr>
              <w:widowControl/>
              <w:autoSpaceDE/>
              <w:autoSpaceDN/>
              <w:adjustRightInd/>
              <w:ind w:right="-7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0818">
              <w:rPr>
                <w:rFonts w:ascii="Arial" w:hAnsi="Arial" w:cs="Arial"/>
                <w:sz w:val="22"/>
                <w:szCs w:val="22"/>
              </w:rPr>
              <w:t>Сокращенное наименование национального органа по стандартизации</w:t>
            </w:r>
          </w:p>
        </w:tc>
      </w:tr>
      <w:tr w:rsidR="00F82B2D" w:rsidRPr="00050818" w:rsidTr="00AE69D6">
        <w:tc>
          <w:tcPr>
            <w:tcW w:w="3402" w:type="dxa"/>
            <w:tcBorders>
              <w:top w:val="double" w:sz="4" w:space="0" w:color="auto"/>
            </w:tcBorders>
            <w:shd w:val="clear" w:color="auto" w:fill="auto"/>
          </w:tcPr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0818">
              <w:rPr>
                <w:rFonts w:ascii="Arial" w:hAnsi="Arial" w:cs="Arial"/>
                <w:sz w:val="22"/>
                <w:szCs w:val="22"/>
              </w:rPr>
              <w:t>Азербайджан</w:t>
            </w:r>
          </w:p>
        </w:tc>
        <w:tc>
          <w:tcPr>
            <w:tcW w:w="2750" w:type="dxa"/>
            <w:tcBorders>
              <w:top w:val="double" w:sz="4" w:space="0" w:color="auto"/>
            </w:tcBorders>
            <w:shd w:val="clear" w:color="auto" w:fill="auto"/>
          </w:tcPr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50818">
              <w:rPr>
                <w:rFonts w:ascii="Arial" w:hAnsi="Arial" w:cs="Arial"/>
                <w:sz w:val="22"/>
                <w:szCs w:val="22"/>
                <w:lang w:val="en-US"/>
              </w:rPr>
              <w:t>AZ</w:t>
            </w:r>
          </w:p>
        </w:tc>
        <w:tc>
          <w:tcPr>
            <w:tcW w:w="3537" w:type="dxa"/>
            <w:tcBorders>
              <w:top w:val="double" w:sz="4" w:space="0" w:color="auto"/>
            </w:tcBorders>
            <w:shd w:val="clear" w:color="auto" w:fill="auto"/>
          </w:tcPr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50818">
              <w:rPr>
                <w:rFonts w:ascii="Arial" w:hAnsi="Arial" w:cs="Arial"/>
                <w:sz w:val="22"/>
                <w:szCs w:val="22"/>
              </w:rPr>
              <w:t>Азстандарт</w:t>
            </w:r>
            <w:proofErr w:type="spellEnd"/>
          </w:p>
        </w:tc>
      </w:tr>
      <w:tr w:rsidR="00F82B2D" w:rsidRPr="00050818" w:rsidTr="00AE69D6">
        <w:tc>
          <w:tcPr>
            <w:tcW w:w="3402" w:type="dxa"/>
            <w:shd w:val="clear" w:color="auto" w:fill="auto"/>
          </w:tcPr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0818">
              <w:rPr>
                <w:rFonts w:ascii="Arial" w:hAnsi="Arial" w:cs="Arial"/>
                <w:sz w:val="22"/>
                <w:szCs w:val="22"/>
              </w:rPr>
              <w:t>Армения</w:t>
            </w:r>
          </w:p>
        </w:tc>
        <w:tc>
          <w:tcPr>
            <w:tcW w:w="2750" w:type="dxa"/>
            <w:shd w:val="clear" w:color="auto" w:fill="auto"/>
          </w:tcPr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50818">
              <w:rPr>
                <w:rFonts w:ascii="Arial" w:hAnsi="Arial" w:cs="Arial"/>
                <w:sz w:val="22"/>
                <w:szCs w:val="22"/>
                <w:lang w:val="en-US"/>
              </w:rPr>
              <w:t>AM</w:t>
            </w:r>
          </w:p>
        </w:tc>
        <w:tc>
          <w:tcPr>
            <w:tcW w:w="3537" w:type="dxa"/>
            <w:shd w:val="clear" w:color="auto" w:fill="auto"/>
          </w:tcPr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rPr>
                <w:rFonts w:ascii="Arial" w:hAnsi="Arial" w:cs="Arial"/>
                <w:sz w:val="22"/>
                <w:szCs w:val="22"/>
              </w:rPr>
            </w:pPr>
            <w:r w:rsidRPr="00050818">
              <w:rPr>
                <w:rFonts w:ascii="Arial" w:hAnsi="Arial" w:cs="Arial"/>
                <w:sz w:val="22"/>
                <w:szCs w:val="22"/>
              </w:rPr>
              <w:t>Минэкономики Республики</w:t>
            </w:r>
          </w:p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rPr>
                <w:rFonts w:ascii="Arial" w:hAnsi="Arial" w:cs="Arial"/>
                <w:sz w:val="22"/>
                <w:szCs w:val="22"/>
              </w:rPr>
            </w:pPr>
            <w:r w:rsidRPr="00050818">
              <w:rPr>
                <w:rFonts w:ascii="Arial" w:hAnsi="Arial" w:cs="Arial"/>
                <w:sz w:val="22"/>
                <w:szCs w:val="22"/>
              </w:rPr>
              <w:t>Армения</w:t>
            </w:r>
          </w:p>
        </w:tc>
      </w:tr>
      <w:tr w:rsidR="00F82B2D" w:rsidRPr="00050818" w:rsidTr="00AE69D6">
        <w:tc>
          <w:tcPr>
            <w:tcW w:w="3402" w:type="dxa"/>
            <w:shd w:val="clear" w:color="auto" w:fill="auto"/>
          </w:tcPr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0818">
              <w:rPr>
                <w:rFonts w:ascii="Arial" w:hAnsi="Arial" w:cs="Arial"/>
                <w:sz w:val="22"/>
                <w:szCs w:val="22"/>
              </w:rPr>
              <w:t>Беларусь</w:t>
            </w:r>
          </w:p>
        </w:tc>
        <w:tc>
          <w:tcPr>
            <w:tcW w:w="2750" w:type="dxa"/>
            <w:shd w:val="clear" w:color="auto" w:fill="auto"/>
          </w:tcPr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50818">
              <w:rPr>
                <w:rFonts w:ascii="Arial" w:hAnsi="Arial" w:cs="Arial"/>
                <w:sz w:val="22"/>
                <w:szCs w:val="22"/>
                <w:lang w:val="en-US"/>
              </w:rPr>
              <w:t>BY</w:t>
            </w:r>
          </w:p>
        </w:tc>
        <w:tc>
          <w:tcPr>
            <w:tcW w:w="3537" w:type="dxa"/>
            <w:shd w:val="clear" w:color="auto" w:fill="auto"/>
          </w:tcPr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rPr>
                <w:rFonts w:ascii="Arial" w:hAnsi="Arial" w:cs="Arial"/>
                <w:sz w:val="22"/>
                <w:szCs w:val="22"/>
              </w:rPr>
            </w:pPr>
            <w:r w:rsidRPr="00050818">
              <w:rPr>
                <w:rFonts w:ascii="Arial" w:hAnsi="Arial" w:cs="Arial"/>
                <w:sz w:val="22"/>
                <w:szCs w:val="22"/>
              </w:rPr>
              <w:t xml:space="preserve">Госстандарт Республики </w:t>
            </w:r>
            <w:r w:rsidRPr="00050818">
              <w:rPr>
                <w:rFonts w:ascii="Arial" w:hAnsi="Arial" w:cs="Arial"/>
                <w:sz w:val="22"/>
                <w:szCs w:val="22"/>
              </w:rPr>
              <w:br/>
              <w:t>Беларусь</w:t>
            </w:r>
          </w:p>
        </w:tc>
      </w:tr>
      <w:tr w:rsidR="00F82B2D" w:rsidRPr="00050818" w:rsidTr="00AE69D6">
        <w:tc>
          <w:tcPr>
            <w:tcW w:w="3402" w:type="dxa"/>
            <w:shd w:val="clear" w:color="auto" w:fill="auto"/>
          </w:tcPr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0818">
              <w:rPr>
                <w:rFonts w:ascii="Arial" w:hAnsi="Arial" w:cs="Arial"/>
                <w:sz w:val="22"/>
                <w:szCs w:val="22"/>
              </w:rPr>
              <w:t>Грузия</w:t>
            </w:r>
          </w:p>
        </w:tc>
        <w:tc>
          <w:tcPr>
            <w:tcW w:w="2750" w:type="dxa"/>
            <w:shd w:val="clear" w:color="auto" w:fill="auto"/>
          </w:tcPr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0818">
              <w:rPr>
                <w:rFonts w:ascii="Arial" w:hAnsi="Arial" w:cs="Arial"/>
                <w:sz w:val="22"/>
                <w:szCs w:val="22"/>
                <w:lang w:val="en-US"/>
              </w:rPr>
              <w:t>GE</w:t>
            </w:r>
          </w:p>
        </w:tc>
        <w:tc>
          <w:tcPr>
            <w:tcW w:w="3537" w:type="dxa"/>
            <w:shd w:val="clear" w:color="auto" w:fill="auto"/>
          </w:tcPr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50818">
              <w:rPr>
                <w:rFonts w:ascii="Arial" w:hAnsi="Arial" w:cs="Arial"/>
                <w:sz w:val="22"/>
                <w:szCs w:val="22"/>
              </w:rPr>
              <w:t>Грузстандарт</w:t>
            </w:r>
            <w:proofErr w:type="spellEnd"/>
            <w:r w:rsidRPr="0005081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F82B2D" w:rsidRPr="00050818" w:rsidTr="00AE69D6">
        <w:tc>
          <w:tcPr>
            <w:tcW w:w="3402" w:type="dxa"/>
            <w:shd w:val="clear" w:color="auto" w:fill="auto"/>
          </w:tcPr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0818">
              <w:rPr>
                <w:rFonts w:ascii="Arial" w:hAnsi="Arial" w:cs="Arial"/>
                <w:sz w:val="22"/>
                <w:szCs w:val="22"/>
              </w:rPr>
              <w:t>Казахстан</w:t>
            </w:r>
          </w:p>
        </w:tc>
        <w:tc>
          <w:tcPr>
            <w:tcW w:w="2750" w:type="dxa"/>
            <w:shd w:val="clear" w:color="auto" w:fill="auto"/>
          </w:tcPr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0818">
              <w:rPr>
                <w:rFonts w:ascii="Arial" w:hAnsi="Arial" w:cs="Arial"/>
                <w:sz w:val="22"/>
                <w:szCs w:val="22"/>
                <w:lang w:val="en-US"/>
              </w:rPr>
              <w:t>KZ</w:t>
            </w:r>
          </w:p>
        </w:tc>
        <w:tc>
          <w:tcPr>
            <w:tcW w:w="3537" w:type="dxa"/>
            <w:shd w:val="clear" w:color="auto" w:fill="auto"/>
          </w:tcPr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rPr>
                <w:rFonts w:ascii="Arial" w:hAnsi="Arial" w:cs="Arial"/>
                <w:sz w:val="22"/>
                <w:szCs w:val="22"/>
              </w:rPr>
            </w:pPr>
            <w:r w:rsidRPr="00050818">
              <w:rPr>
                <w:rFonts w:ascii="Arial" w:hAnsi="Arial" w:cs="Arial"/>
                <w:sz w:val="22"/>
                <w:szCs w:val="22"/>
              </w:rPr>
              <w:t xml:space="preserve">Госстандарт Республики </w:t>
            </w:r>
            <w:r w:rsidRPr="00050818">
              <w:rPr>
                <w:rFonts w:ascii="Arial" w:hAnsi="Arial" w:cs="Arial"/>
                <w:sz w:val="22"/>
                <w:szCs w:val="22"/>
              </w:rPr>
              <w:br/>
              <w:t>Казахстан</w:t>
            </w:r>
          </w:p>
        </w:tc>
      </w:tr>
      <w:tr w:rsidR="00F82B2D" w:rsidRPr="00050818" w:rsidTr="00AE69D6">
        <w:tc>
          <w:tcPr>
            <w:tcW w:w="3402" w:type="dxa"/>
            <w:shd w:val="clear" w:color="auto" w:fill="auto"/>
          </w:tcPr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0818">
              <w:rPr>
                <w:rFonts w:ascii="Arial" w:hAnsi="Arial" w:cs="Arial"/>
                <w:sz w:val="22"/>
                <w:szCs w:val="22"/>
              </w:rPr>
              <w:t>Киргизия</w:t>
            </w:r>
          </w:p>
        </w:tc>
        <w:tc>
          <w:tcPr>
            <w:tcW w:w="2750" w:type="dxa"/>
            <w:shd w:val="clear" w:color="auto" w:fill="auto"/>
          </w:tcPr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0818">
              <w:rPr>
                <w:rFonts w:ascii="Arial" w:hAnsi="Arial" w:cs="Arial"/>
                <w:sz w:val="22"/>
                <w:szCs w:val="22"/>
                <w:lang w:val="en-US"/>
              </w:rPr>
              <w:t>KG</w:t>
            </w:r>
          </w:p>
        </w:tc>
        <w:tc>
          <w:tcPr>
            <w:tcW w:w="3537" w:type="dxa"/>
            <w:shd w:val="clear" w:color="auto" w:fill="auto"/>
          </w:tcPr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50818">
              <w:rPr>
                <w:rFonts w:ascii="Arial" w:hAnsi="Arial" w:cs="Arial"/>
                <w:sz w:val="22"/>
                <w:szCs w:val="22"/>
              </w:rPr>
              <w:t>Кыргызстандарт</w:t>
            </w:r>
            <w:proofErr w:type="spellEnd"/>
          </w:p>
        </w:tc>
      </w:tr>
      <w:tr w:rsidR="00F82B2D" w:rsidRPr="00050818" w:rsidTr="00AE69D6">
        <w:tc>
          <w:tcPr>
            <w:tcW w:w="3402" w:type="dxa"/>
            <w:shd w:val="clear" w:color="auto" w:fill="auto"/>
          </w:tcPr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0818">
              <w:rPr>
                <w:rFonts w:ascii="Arial" w:hAnsi="Arial" w:cs="Arial"/>
                <w:sz w:val="22"/>
                <w:szCs w:val="22"/>
              </w:rPr>
              <w:t xml:space="preserve">Республика Молдова </w:t>
            </w:r>
            <w:r w:rsidRPr="00050818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2750" w:type="dxa"/>
            <w:shd w:val="clear" w:color="auto" w:fill="auto"/>
          </w:tcPr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0818">
              <w:rPr>
                <w:rFonts w:ascii="Arial" w:hAnsi="Arial" w:cs="Arial"/>
                <w:sz w:val="22"/>
                <w:szCs w:val="22"/>
              </w:rPr>
              <w:t>MD</w:t>
            </w:r>
          </w:p>
        </w:tc>
        <w:tc>
          <w:tcPr>
            <w:tcW w:w="3537" w:type="dxa"/>
            <w:shd w:val="clear" w:color="auto" w:fill="auto"/>
          </w:tcPr>
          <w:p w:rsidR="00F82B2D" w:rsidRPr="00050818" w:rsidRDefault="00F82B2D" w:rsidP="00F82B2D">
            <w:pPr>
              <w:widowControl/>
              <w:tabs>
                <w:tab w:val="left" w:pos="540"/>
              </w:tabs>
              <w:autoSpaceDE/>
              <w:autoSpaceDN/>
              <w:adjustRightInd/>
              <w:ind w:right="-79"/>
              <w:rPr>
                <w:rFonts w:ascii="Arial" w:hAnsi="Arial" w:cs="Arial"/>
                <w:sz w:val="22"/>
                <w:szCs w:val="22"/>
              </w:rPr>
            </w:pPr>
            <w:r w:rsidRPr="00050818">
              <w:rPr>
                <w:rFonts w:ascii="Arial" w:hAnsi="Arial" w:cs="Arial"/>
                <w:sz w:val="22"/>
                <w:szCs w:val="22"/>
              </w:rPr>
              <w:t>Институт стандартизации Молдовы</w:t>
            </w:r>
          </w:p>
        </w:tc>
      </w:tr>
      <w:tr w:rsidR="00F82B2D" w:rsidRPr="00050818" w:rsidTr="00AE69D6">
        <w:tc>
          <w:tcPr>
            <w:tcW w:w="3402" w:type="dxa"/>
            <w:shd w:val="clear" w:color="auto" w:fill="auto"/>
          </w:tcPr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0818"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2750" w:type="dxa"/>
            <w:shd w:val="clear" w:color="auto" w:fill="auto"/>
          </w:tcPr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50818">
              <w:rPr>
                <w:rFonts w:ascii="Arial" w:hAnsi="Arial" w:cs="Arial"/>
                <w:sz w:val="22"/>
                <w:szCs w:val="22"/>
                <w:lang w:val="en-US"/>
              </w:rPr>
              <w:t>RU</w:t>
            </w:r>
          </w:p>
        </w:tc>
        <w:tc>
          <w:tcPr>
            <w:tcW w:w="3537" w:type="dxa"/>
            <w:shd w:val="clear" w:color="auto" w:fill="auto"/>
          </w:tcPr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50818">
              <w:rPr>
                <w:rFonts w:ascii="Arial" w:hAnsi="Arial" w:cs="Arial"/>
                <w:sz w:val="22"/>
                <w:szCs w:val="22"/>
              </w:rPr>
              <w:t>Росстандарт</w:t>
            </w:r>
            <w:proofErr w:type="spellEnd"/>
            <w:r w:rsidRPr="0005081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F82B2D" w:rsidRPr="00050818" w:rsidTr="00AE69D6">
        <w:tc>
          <w:tcPr>
            <w:tcW w:w="3402" w:type="dxa"/>
            <w:shd w:val="clear" w:color="auto" w:fill="auto"/>
          </w:tcPr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0818">
              <w:rPr>
                <w:rFonts w:ascii="Arial" w:hAnsi="Arial" w:cs="Arial"/>
                <w:sz w:val="22"/>
                <w:szCs w:val="22"/>
              </w:rPr>
              <w:t>Таджикистан</w:t>
            </w:r>
          </w:p>
        </w:tc>
        <w:tc>
          <w:tcPr>
            <w:tcW w:w="2750" w:type="dxa"/>
            <w:shd w:val="clear" w:color="auto" w:fill="auto"/>
          </w:tcPr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50818">
              <w:rPr>
                <w:rFonts w:ascii="Arial" w:hAnsi="Arial" w:cs="Arial"/>
                <w:sz w:val="22"/>
                <w:szCs w:val="22"/>
                <w:lang w:val="en-US"/>
              </w:rPr>
              <w:t>TJ</w:t>
            </w:r>
          </w:p>
        </w:tc>
        <w:tc>
          <w:tcPr>
            <w:tcW w:w="3537" w:type="dxa"/>
            <w:shd w:val="clear" w:color="auto" w:fill="auto"/>
          </w:tcPr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50818">
              <w:rPr>
                <w:rFonts w:ascii="Arial" w:hAnsi="Arial" w:cs="Arial"/>
                <w:sz w:val="22"/>
                <w:szCs w:val="22"/>
              </w:rPr>
              <w:t>Таджикстандарт</w:t>
            </w:r>
            <w:proofErr w:type="spellEnd"/>
          </w:p>
        </w:tc>
      </w:tr>
      <w:tr w:rsidR="00F82B2D" w:rsidRPr="00050818" w:rsidTr="00AE69D6">
        <w:tc>
          <w:tcPr>
            <w:tcW w:w="3402" w:type="dxa"/>
            <w:shd w:val="clear" w:color="auto" w:fill="auto"/>
          </w:tcPr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0818">
              <w:rPr>
                <w:rFonts w:ascii="Arial" w:hAnsi="Arial" w:cs="Arial"/>
                <w:sz w:val="22"/>
                <w:szCs w:val="22"/>
              </w:rPr>
              <w:t>Туркмения</w:t>
            </w:r>
          </w:p>
        </w:tc>
        <w:tc>
          <w:tcPr>
            <w:tcW w:w="2750" w:type="dxa"/>
            <w:shd w:val="clear" w:color="auto" w:fill="auto"/>
          </w:tcPr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50818">
              <w:rPr>
                <w:rFonts w:ascii="Arial" w:hAnsi="Arial" w:cs="Arial"/>
                <w:sz w:val="22"/>
                <w:szCs w:val="22"/>
                <w:lang w:val="en-US"/>
              </w:rPr>
              <w:t>TM</w:t>
            </w:r>
          </w:p>
        </w:tc>
        <w:tc>
          <w:tcPr>
            <w:tcW w:w="3537" w:type="dxa"/>
            <w:shd w:val="clear" w:color="auto" w:fill="auto"/>
          </w:tcPr>
          <w:p w:rsidR="00F82B2D" w:rsidRPr="00050818" w:rsidRDefault="00F82B2D" w:rsidP="00F82B2D">
            <w:pPr>
              <w:widowControl/>
              <w:tabs>
                <w:tab w:val="left" w:pos="563"/>
              </w:tabs>
              <w:autoSpaceDE/>
              <w:autoSpaceDN/>
              <w:adjustRightInd/>
              <w:ind w:right="-79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50818">
              <w:rPr>
                <w:rFonts w:ascii="Arial" w:hAnsi="Arial" w:cs="Arial"/>
                <w:sz w:val="22"/>
                <w:szCs w:val="22"/>
              </w:rPr>
              <w:t>Туркменстандартлары</w:t>
            </w:r>
            <w:proofErr w:type="spellEnd"/>
          </w:p>
        </w:tc>
      </w:tr>
      <w:tr w:rsidR="00F82B2D" w:rsidRPr="00050818" w:rsidTr="00AE69D6">
        <w:tc>
          <w:tcPr>
            <w:tcW w:w="3402" w:type="dxa"/>
            <w:shd w:val="clear" w:color="auto" w:fill="auto"/>
          </w:tcPr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0818">
              <w:rPr>
                <w:rFonts w:ascii="Arial" w:hAnsi="Arial" w:cs="Arial"/>
                <w:sz w:val="22"/>
                <w:szCs w:val="22"/>
              </w:rPr>
              <w:t>Узбекистан</w:t>
            </w:r>
          </w:p>
        </w:tc>
        <w:tc>
          <w:tcPr>
            <w:tcW w:w="2750" w:type="dxa"/>
            <w:shd w:val="clear" w:color="auto" w:fill="auto"/>
          </w:tcPr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50818">
              <w:rPr>
                <w:rFonts w:ascii="Arial" w:hAnsi="Arial" w:cs="Arial"/>
                <w:sz w:val="22"/>
                <w:szCs w:val="22"/>
                <w:lang w:val="en-US"/>
              </w:rPr>
              <w:t>UZ</w:t>
            </w:r>
          </w:p>
        </w:tc>
        <w:tc>
          <w:tcPr>
            <w:tcW w:w="3537" w:type="dxa"/>
            <w:shd w:val="clear" w:color="auto" w:fill="auto"/>
          </w:tcPr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50818">
              <w:rPr>
                <w:rFonts w:ascii="Arial" w:hAnsi="Arial" w:cs="Arial"/>
                <w:sz w:val="22"/>
                <w:szCs w:val="22"/>
              </w:rPr>
              <w:t>Узстандарт</w:t>
            </w:r>
            <w:proofErr w:type="spellEnd"/>
          </w:p>
        </w:tc>
      </w:tr>
      <w:tr w:rsidR="00F82B2D" w:rsidRPr="00050818" w:rsidTr="00AE69D6">
        <w:tc>
          <w:tcPr>
            <w:tcW w:w="3402" w:type="dxa"/>
            <w:shd w:val="clear" w:color="auto" w:fill="auto"/>
          </w:tcPr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0818">
              <w:rPr>
                <w:rFonts w:ascii="Arial" w:hAnsi="Arial" w:cs="Arial"/>
                <w:sz w:val="22"/>
                <w:szCs w:val="22"/>
              </w:rPr>
              <w:t>Украина</w:t>
            </w:r>
          </w:p>
        </w:tc>
        <w:tc>
          <w:tcPr>
            <w:tcW w:w="2750" w:type="dxa"/>
            <w:shd w:val="clear" w:color="auto" w:fill="auto"/>
          </w:tcPr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50818">
              <w:rPr>
                <w:rFonts w:ascii="Arial" w:hAnsi="Arial" w:cs="Arial"/>
                <w:sz w:val="22"/>
                <w:szCs w:val="22"/>
                <w:lang w:val="en-US"/>
              </w:rPr>
              <w:t>UA</w:t>
            </w:r>
          </w:p>
        </w:tc>
        <w:tc>
          <w:tcPr>
            <w:tcW w:w="3537" w:type="dxa"/>
            <w:shd w:val="clear" w:color="auto" w:fill="auto"/>
          </w:tcPr>
          <w:p w:rsidR="00F82B2D" w:rsidRPr="00050818" w:rsidRDefault="00F82B2D" w:rsidP="00F82B2D">
            <w:pPr>
              <w:widowControl/>
              <w:autoSpaceDE/>
              <w:autoSpaceDN/>
              <w:adjustRightInd/>
              <w:ind w:right="-7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0818">
              <w:rPr>
                <w:rFonts w:ascii="Arial" w:hAnsi="Arial" w:cs="Arial"/>
                <w:sz w:val="22"/>
                <w:szCs w:val="22"/>
              </w:rPr>
              <w:t>Минэкономразвития Украины</w:t>
            </w:r>
          </w:p>
        </w:tc>
      </w:tr>
    </w:tbl>
    <w:p w:rsidR="005B4CB2" w:rsidRPr="00271766" w:rsidRDefault="005B4CB2" w:rsidP="00F82B2D">
      <w:pPr>
        <w:widowControl/>
        <w:autoSpaceDE/>
        <w:autoSpaceDN/>
        <w:adjustRightInd/>
        <w:spacing w:line="480" w:lineRule="auto"/>
        <w:ind w:left="567" w:right="-79" w:firstLine="283"/>
        <w:jc w:val="both"/>
        <w:rPr>
          <w:rFonts w:ascii="Arial" w:hAnsi="Arial" w:cs="Arial"/>
          <w:strike/>
          <w:sz w:val="24"/>
          <w:szCs w:val="24"/>
        </w:rPr>
      </w:pPr>
    </w:p>
    <w:p w:rsidR="007465D2" w:rsidRDefault="00E0624A" w:rsidP="00F82B2D">
      <w:pPr>
        <w:widowControl/>
        <w:numPr>
          <w:ilvl w:val="0"/>
          <w:numId w:val="1"/>
        </w:numPr>
        <w:tabs>
          <w:tab w:val="num" w:pos="851"/>
        </w:tabs>
        <w:autoSpaceDE/>
        <w:autoSpaceDN/>
        <w:adjustRightInd/>
        <w:spacing w:line="360" w:lineRule="auto"/>
        <w:ind w:left="0" w:right="-79" w:firstLine="567"/>
        <w:jc w:val="both"/>
        <w:rPr>
          <w:rFonts w:ascii="Arial" w:hAnsi="Arial" w:cs="Arial"/>
          <w:sz w:val="24"/>
          <w:szCs w:val="24"/>
        </w:rPr>
      </w:pPr>
      <w:r w:rsidRPr="004F5854">
        <w:rPr>
          <w:rFonts w:ascii="Arial" w:hAnsi="Arial" w:cs="Arial"/>
          <w:sz w:val="24"/>
          <w:szCs w:val="24"/>
        </w:rPr>
        <w:t xml:space="preserve">  </w:t>
      </w:r>
      <w:r w:rsidR="00F82B2D">
        <w:rPr>
          <w:rFonts w:ascii="Arial" w:hAnsi="Arial" w:cs="Arial"/>
          <w:sz w:val="24"/>
          <w:szCs w:val="24"/>
        </w:rPr>
        <w:t>ВЗАМЕН ГОСТ 27566-87</w:t>
      </w:r>
    </w:p>
    <w:p w:rsidR="00AE69D6" w:rsidRDefault="00AE69D6" w:rsidP="00243A14">
      <w:pPr>
        <w:spacing w:line="360" w:lineRule="auto"/>
        <w:ind w:right="-79" w:firstLine="709"/>
        <w:jc w:val="both"/>
        <w:rPr>
          <w:rFonts w:ascii="Arial" w:hAnsi="Arial" w:cs="Arial"/>
          <w:i/>
          <w:sz w:val="24"/>
          <w:szCs w:val="24"/>
        </w:rPr>
      </w:pPr>
    </w:p>
    <w:p w:rsidR="00243A14" w:rsidRPr="0042698F" w:rsidRDefault="00243A14" w:rsidP="00243A14">
      <w:pPr>
        <w:spacing w:line="360" w:lineRule="auto"/>
        <w:ind w:right="-79" w:firstLine="709"/>
        <w:jc w:val="both"/>
        <w:rPr>
          <w:rFonts w:ascii="Arial" w:hAnsi="Arial" w:cs="Arial"/>
          <w:i/>
          <w:sz w:val="24"/>
          <w:szCs w:val="24"/>
        </w:rPr>
      </w:pPr>
      <w:r w:rsidRPr="0042698F">
        <w:rPr>
          <w:rFonts w:ascii="Arial" w:hAnsi="Arial" w:cs="Arial"/>
          <w:i/>
          <w:sz w:val="24"/>
          <w:szCs w:val="24"/>
        </w:rPr>
        <w:lastRenderedPageBreak/>
        <w:t xml:space="preserve"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государствах, а </w:t>
      </w:r>
      <w:r w:rsidR="008A5D9F" w:rsidRPr="0042698F">
        <w:rPr>
          <w:rFonts w:ascii="Arial" w:hAnsi="Arial" w:cs="Arial"/>
          <w:i/>
          <w:sz w:val="24"/>
          <w:szCs w:val="24"/>
        </w:rPr>
        <w:t>также</w:t>
      </w:r>
      <w:r w:rsidRPr="0042698F">
        <w:rPr>
          <w:rFonts w:ascii="Arial" w:hAnsi="Arial" w:cs="Arial"/>
          <w:i/>
          <w:sz w:val="24"/>
          <w:szCs w:val="24"/>
        </w:rPr>
        <w:t xml:space="preserve"> в сети Интернет на сайтах соответствующих национальных органов по стандартизации. </w:t>
      </w:r>
    </w:p>
    <w:p w:rsidR="00243A14" w:rsidRPr="0042698F" w:rsidRDefault="00243A14" w:rsidP="00243A14">
      <w:pPr>
        <w:spacing w:line="360" w:lineRule="auto"/>
        <w:ind w:right="-79" w:firstLine="709"/>
        <w:jc w:val="both"/>
        <w:rPr>
          <w:rFonts w:ascii="Arial" w:hAnsi="Arial" w:cs="Arial"/>
          <w:i/>
          <w:sz w:val="24"/>
          <w:szCs w:val="24"/>
        </w:rPr>
      </w:pPr>
      <w:r w:rsidRPr="0042698F">
        <w:rPr>
          <w:rFonts w:ascii="Arial" w:hAnsi="Arial" w:cs="Arial"/>
          <w:i/>
          <w:sz w:val="24"/>
          <w:szCs w:val="24"/>
        </w:rPr>
        <w:t>Информация об изменениях к настоящему стандарту публикуется в указателе (каталоге) «Межгосударственные стандарты», а текст этих изменений – в информационных указателях) «Межгосударстве</w:t>
      </w:r>
      <w:r w:rsidR="008A5D9F">
        <w:rPr>
          <w:rFonts w:ascii="Arial" w:hAnsi="Arial" w:cs="Arial"/>
          <w:i/>
          <w:sz w:val="24"/>
          <w:szCs w:val="24"/>
        </w:rPr>
        <w:t>нные стандарты». В</w:t>
      </w:r>
      <w:r w:rsidRPr="0042698F">
        <w:rPr>
          <w:rFonts w:ascii="Arial" w:hAnsi="Arial" w:cs="Arial"/>
          <w:i/>
          <w:sz w:val="24"/>
          <w:szCs w:val="24"/>
        </w:rPr>
        <w:t xml:space="preserve"> случае пересмотра или отмены настоящего стандарта соответствующая информация будет опубликована в информационном указателе «Межгосударственные стандарты».</w:t>
      </w:r>
    </w:p>
    <w:p w:rsidR="00D45B29" w:rsidRDefault="00D45B29" w:rsidP="00C73457">
      <w:pPr>
        <w:spacing w:line="360" w:lineRule="auto"/>
        <w:ind w:right="-79" w:firstLine="709"/>
        <w:jc w:val="both"/>
        <w:rPr>
          <w:rFonts w:ascii="Arial" w:hAnsi="Arial" w:cs="Arial"/>
          <w:i/>
          <w:sz w:val="24"/>
          <w:szCs w:val="24"/>
        </w:rPr>
      </w:pPr>
    </w:p>
    <w:p w:rsidR="00771E54" w:rsidRDefault="00771E54" w:rsidP="00C73457">
      <w:pPr>
        <w:spacing w:line="360" w:lineRule="auto"/>
        <w:ind w:right="-81"/>
        <w:jc w:val="right"/>
        <w:rPr>
          <w:rFonts w:ascii="Arial" w:hAnsi="Arial" w:cs="Arial"/>
          <w:color w:val="000000"/>
          <w:sz w:val="24"/>
          <w:szCs w:val="24"/>
        </w:rPr>
      </w:pPr>
    </w:p>
    <w:p w:rsidR="00593F84" w:rsidRPr="002528FA" w:rsidRDefault="00593F84" w:rsidP="00C73457">
      <w:pPr>
        <w:spacing w:line="360" w:lineRule="auto"/>
        <w:ind w:right="-79" w:firstLine="709"/>
        <w:rPr>
          <w:rFonts w:ascii="Arial" w:hAnsi="Arial" w:cs="Arial"/>
          <w:sz w:val="24"/>
          <w:szCs w:val="24"/>
        </w:rPr>
      </w:pPr>
    </w:p>
    <w:p w:rsidR="00691395" w:rsidRPr="002528FA" w:rsidRDefault="00691395" w:rsidP="00C73457">
      <w:pPr>
        <w:spacing w:line="360" w:lineRule="auto"/>
        <w:ind w:right="-79" w:firstLine="709"/>
        <w:rPr>
          <w:rFonts w:ascii="Arial" w:hAnsi="Arial" w:cs="Arial"/>
          <w:sz w:val="24"/>
          <w:szCs w:val="24"/>
        </w:rPr>
      </w:pPr>
    </w:p>
    <w:p w:rsidR="00691395" w:rsidRPr="002528FA" w:rsidRDefault="00691395" w:rsidP="00C73457">
      <w:pPr>
        <w:spacing w:line="360" w:lineRule="auto"/>
        <w:ind w:right="-79" w:firstLine="709"/>
        <w:rPr>
          <w:rFonts w:ascii="Arial" w:hAnsi="Arial" w:cs="Arial"/>
          <w:sz w:val="24"/>
          <w:szCs w:val="24"/>
        </w:rPr>
      </w:pPr>
    </w:p>
    <w:p w:rsidR="00691395" w:rsidRPr="002528FA" w:rsidRDefault="00691395" w:rsidP="00C73457">
      <w:pPr>
        <w:spacing w:line="360" w:lineRule="auto"/>
        <w:ind w:right="-79" w:firstLine="709"/>
        <w:rPr>
          <w:rFonts w:ascii="Arial" w:hAnsi="Arial" w:cs="Arial"/>
          <w:sz w:val="24"/>
          <w:szCs w:val="24"/>
        </w:rPr>
      </w:pPr>
    </w:p>
    <w:p w:rsidR="00691395" w:rsidRDefault="00691395" w:rsidP="00C73457">
      <w:pPr>
        <w:spacing w:line="360" w:lineRule="auto"/>
        <w:ind w:right="-79" w:firstLine="709"/>
        <w:rPr>
          <w:rFonts w:ascii="Arial" w:hAnsi="Arial" w:cs="Arial"/>
          <w:sz w:val="24"/>
          <w:szCs w:val="24"/>
        </w:rPr>
      </w:pPr>
    </w:p>
    <w:p w:rsidR="00D45B29" w:rsidRDefault="00D45B29" w:rsidP="00C73457">
      <w:pPr>
        <w:spacing w:line="360" w:lineRule="auto"/>
        <w:ind w:right="-79" w:firstLine="709"/>
        <w:rPr>
          <w:rFonts w:ascii="Arial" w:hAnsi="Arial" w:cs="Arial"/>
          <w:sz w:val="24"/>
          <w:szCs w:val="24"/>
        </w:rPr>
      </w:pPr>
    </w:p>
    <w:p w:rsidR="00D45B29" w:rsidRDefault="00D45B29" w:rsidP="00C73457">
      <w:pPr>
        <w:spacing w:line="360" w:lineRule="auto"/>
        <w:ind w:right="-79" w:firstLine="709"/>
        <w:rPr>
          <w:rFonts w:ascii="Arial" w:hAnsi="Arial" w:cs="Arial"/>
          <w:sz w:val="24"/>
          <w:szCs w:val="24"/>
        </w:rPr>
      </w:pPr>
    </w:p>
    <w:p w:rsidR="00D45B29" w:rsidRDefault="00D45B29" w:rsidP="00C73457">
      <w:pPr>
        <w:spacing w:line="360" w:lineRule="auto"/>
        <w:ind w:right="-79" w:firstLine="709"/>
        <w:rPr>
          <w:rFonts w:ascii="Arial" w:hAnsi="Arial" w:cs="Arial"/>
          <w:sz w:val="24"/>
          <w:szCs w:val="24"/>
        </w:rPr>
      </w:pPr>
    </w:p>
    <w:p w:rsidR="00D45B29" w:rsidRDefault="00D45B29" w:rsidP="00C73457">
      <w:pPr>
        <w:spacing w:line="360" w:lineRule="auto"/>
        <w:ind w:right="-79" w:firstLine="709"/>
        <w:rPr>
          <w:rFonts w:ascii="Arial" w:hAnsi="Arial" w:cs="Arial"/>
          <w:sz w:val="24"/>
          <w:szCs w:val="24"/>
        </w:rPr>
      </w:pPr>
    </w:p>
    <w:p w:rsidR="003415FA" w:rsidRDefault="003415FA" w:rsidP="00C73457">
      <w:pPr>
        <w:spacing w:line="360" w:lineRule="auto"/>
        <w:ind w:right="-79" w:firstLine="709"/>
        <w:rPr>
          <w:rFonts w:ascii="Arial" w:hAnsi="Arial" w:cs="Arial"/>
          <w:sz w:val="24"/>
          <w:szCs w:val="24"/>
        </w:rPr>
      </w:pPr>
    </w:p>
    <w:p w:rsidR="00F82B2D" w:rsidRDefault="00F82B2D" w:rsidP="00C73457">
      <w:pPr>
        <w:spacing w:line="360" w:lineRule="auto"/>
        <w:ind w:right="-79" w:firstLine="709"/>
        <w:rPr>
          <w:rFonts w:ascii="Arial" w:hAnsi="Arial" w:cs="Arial"/>
          <w:sz w:val="24"/>
          <w:szCs w:val="24"/>
        </w:rPr>
      </w:pPr>
    </w:p>
    <w:p w:rsidR="00F82B2D" w:rsidRDefault="00F82B2D" w:rsidP="00C73457">
      <w:pPr>
        <w:spacing w:line="360" w:lineRule="auto"/>
        <w:ind w:right="-79" w:firstLine="709"/>
        <w:rPr>
          <w:rFonts w:ascii="Arial" w:hAnsi="Arial" w:cs="Arial"/>
          <w:sz w:val="24"/>
          <w:szCs w:val="24"/>
        </w:rPr>
      </w:pPr>
    </w:p>
    <w:p w:rsidR="00F82B2D" w:rsidRDefault="00F82B2D" w:rsidP="00C73457">
      <w:pPr>
        <w:spacing w:line="360" w:lineRule="auto"/>
        <w:ind w:right="-79" w:firstLine="709"/>
        <w:rPr>
          <w:rFonts w:ascii="Arial" w:hAnsi="Arial" w:cs="Arial"/>
          <w:sz w:val="24"/>
          <w:szCs w:val="24"/>
        </w:rPr>
      </w:pPr>
    </w:p>
    <w:p w:rsidR="00F82B2D" w:rsidRDefault="00F82B2D" w:rsidP="00C73457">
      <w:pPr>
        <w:spacing w:line="360" w:lineRule="auto"/>
        <w:ind w:right="-79" w:firstLine="709"/>
        <w:rPr>
          <w:rFonts w:ascii="Arial" w:hAnsi="Arial" w:cs="Arial"/>
          <w:sz w:val="24"/>
          <w:szCs w:val="24"/>
        </w:rPr>
      </w:pPr>
    </w:p>
    <w:p w:rsidR="00852AED" w:rsidRDefault="00852AED" w:rsidP="00C73457">
      <w:pPr>
        <w:spacing w:line="360" w:lineRule="auto"/>
        <w:ind w:right="-79" w:firstLine="709"/>
        <w:rPr>
          <w:rFonts w:ascii="Arial" w:hAnsi="Arial" w:cs="Arial"/>
          <w:sz w:val="24"/>
          <w:szCs w:val="24"/>
        </w:rPr>
      </w:pPr>
    </w:p>
    <w:p w:rsidR="00852AED" w:rsidRDefault="00852AED" w:rsidP="00C73457">
      <w:pPr>
        <w:spacing w:line="360" w:lineRule="auto"/>
        <w:ind w:right="-79" w:firstLine="709"/>
        <w:rPr>
          <w:rFonts w:ascii="Arial" w:hAnsi="Arial" w:cs="Arial"/>
          <w:sz w:val="24"/>
          <w:szCs w:val="24"/>
        </w:rPr>
      </w:pPr>
    </w:p>
    <w:p w:rsidR="003415FA" w:rsidRDefault="003415FA" w:rsidP="00660CF3">
      <w:pPr>
        <w:spacing w:line="360" w:lineRule="auto"/>
        <w:ind w:right="-79"/>
        <w:rPr>
          <w:rFonts w:ascii="Arial" w:hAnsi="Arial" w:cs="Arial"/>
          <w:sz w:val="24"/>
          <w:szCs w:val="24"/>
        </w:rPr>
      </w:pPr>
    </w:p>
    <w:p w:rsidR="00EA2D05" w:rsidRPr="00852AED" w:rsidRDefault="00F82B2D" w:rsidP="00852AED">
      <w:pPr>
        <w:pStyle w:val="10"/>
        <w:spacing w:line="360" w:lineRule="auto"/>
        <w:ind w:firstLine="567"/>
        <w:jc w:val="both"/>
        <w:rPr>
          <w:rFonts w:ascii="Arial" w:hAnsi="Arial"/>
          <w:szCs w:val="24"/>
        </w:rPr>
      </w:pPr>
      <w:r w:rsidRPr="00691395">
        <w:rPr>
          <w:rFonts w:ascii="Arial" w:hAnsi="Arial"/>
          <w:b w:val="0"/>
          <w:bCs w:val="0"/>
          <w:szCs w:val="24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органам по стандартизации этих государств</w:t>
      </w:r>
    </w:p>
    <w:p w:rsidR="00660CF3" w:rsidRPr="00366557" w:rsidRDefault="00660CF3" w:rsidP="004B1E11">
      <w:pPr>
        <w:pageBreakBefore/>
        <w:spacing w:line="480" w:lineRule="auto"/>
        <w:ind w:right="-79"/>
        <w:jc w:val="center"/>
        <w:rPr>
          <w:rFonts w:ascii="Arial" w:hAnsi="Arial" w:cs="Arial"/>
          <w:b/>
          <w:sz w:val="24"/>
          <w:szCs w:val="24"/>
        </w:rPr>
      </w:pPr>
      <w:r w:rsidRPr="00A30442">
        <w:rPr>
          <w:rFonts w:ascii="Arial" w:hAnsi="Arial" w:cs="Arial"/>
          <w:b/>
          <w:sz w:val="24"/>
          <w:szCs w:val="24"/>
        </w:rPr>
        <w:t>Содержание</w:t>
      </w:r>
    </w:p>
    <w:tbl>
      <w:tblPr>
        <w:tblW w:w="10139" w:type="dxa"/>
        <w:tblLayout w:type="fixed"/>
        <w:tblLook w:val="04A0" w:firstRow="1" w:lastRow="0" w:firstColumn="1" w:lastColumn="0" w:noHBand="0" w:noVBand="1"/>
      </w:tblPr>
      <w:tblGrid>
        <w:gridCol w:w="9606"/>
        <w:gridCol w:w="533"/>
      </w:tblGrid>
      <w:tr w:rsidR="00EF15B4" w:rsidRPr="00B12A1C" w:rsidTr="00AE69D6">
        <w:tc>
          <w:tcPr>
            <w:tcW w:w="9606" w:type="dxa"/>
            <w:hideMark/>
          </w:tcPr>
          <w:p w:rsidR="00EF15B4" w:rsidRPr="00B12A1C" w:rsidRDefault="00EF15B4" w:rsidP="00EF15B4">
            <w:pPr>
              <w:pStyle w:val="afa"/>
              <w:spacing w:after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12A1C">
              <w:rPr>
                <w:rFonts w:ascii="Arial" w:hAnsi="Arial" w:cs="Arial"/>
                <w:sz w:val="24"/>
                <w:szCs w:val="24"/>
              </w:rPr>
              <w:t>1 Область применения…………………………………………………………………………</w:t>
            </w:r>
          </w:p>
        </w:tc>
        <w:tc>
          <w:tcPr>
            <w:tcW w:w="533" w:type="dxa"/>
          </w:tcPr>
          <w:p w:rsidR="00EF15B4" w:rsidRPr="00B12A1C" w:rsidRDefault="00EF15B4" w:rsidP="00EF15B4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F15B4" w:rsidRPr="00B12A1C" w:rsidTr="00AE69D6">
        <w:tc>
          <w:tcPr>
            <w:tcW w:w="9606" w:type="dxa"/>
            <w:hideMark/>
          </w:tcPr>
          <w:p w:rsidR="00EF15B4" w:rsidRPr="00B12A1C" w:rsidRDefault="00EF15B4" w:rsidP="00EF15B4">
            <w:pPr>
              <w:pStyle w:val="afa"/>
              <w:spacing w:after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12A1C">
              <w:rPr>
                <w:rFonts w:ascii="Arial" w:hAnsi="Arial" w:cs="Arial"/>
                <w:sz w:val="24"/>
                <w:szCs w:val="24"/>
              </w:rPr>
              <w:t>2 Нормативные ссылки………………………………………………………………………...</w:t>
            </w:r>
          </w:p>
        </w:tc>
        <w:tc>
          <w:tcPr>
            <w:tcW w:w="533" w:type="dxa"/>
          </w:tcPr>
          <w:p w:rsidR="00EF15B4" w:rsidRPr="00B12A1C" w:rsidRDefault="00EF15B4" w:rsidP="00EF15B4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F15B4" w:rsidRPr="00B12A1C" w:rsidTr="00AE69D6">
        <w:tc>
          <w:tcPr>
            <w:tcW w:w="9606" w:type="dxa"/>
            <w:hideMark/>
          </w:tcPr>
          <w:p w:rsidR="00EF15B4" w:rsidRPr="00B12A1C" w:rsidRDefault="00EF15B4" w:rsidP="00EF15B4">
            <w:pPr>
              <w:pStyle w:val="afa"/>
              <w:spacing w:after="0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12A1C">
              <w:rPr>
                <w:rFonts w:ascii="Arial" w:hAnsi="Arial" w:cs="Arial"/>
                <w:sz w:val="24"/>
                <w:szCs w:val="24"/>
              </w:rPr>
              <w:t>3 Отбор проб………………………………………………………………………………</w:t>
            </w:r>
            <w:proofErr w:type="gramStart"/>
            <w:r w:rsidRPr="00B12A1C">
              <w:rPr>
                <w:rFonts w:ascii="Arial" w:hAnsi="Arial" w:cs="Arial"/>
                <w:sz w:val="24"/>
                <w:szCs w:val="24"/>
              </w:rPr>
              <w:t>…….</w:t>
            </w:r>
            <w:proofErr w:type="gramEnd"/>
            <w:r w:rsidRPr="00B12A1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33" w:type="dxa"/>
          </w:tcPr>
          <w:p w:rsidR="00EF15B4" w:rsidRPr="00B12A1C" w:rsidRDefault="00EF15B4" w:rsidP="00EF15B4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F15B4" w:rsidRPr="00B12A1C" w:rsidTr="00AE69D6">
        <w:tc>
          <w:tcPr>
            <w:tcW w:w="9606" w:type="dxa"/>
            <w:hideMark/>
          </w:tcPr>
          <w:p w:rsidR="00EF15B4" w:rsidRPr="00B12A1C" w:rsidRDefault="00EF15B4" w:rsidP="00EF15B4">
            <w:pPr>
              <w:spacing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B12A1C">
              <w:rPr>
                <w:rFonts w:ascii="Arial" w:eastAsia="Calibri" w:hAnsi="Arial" w:cs="Arial"/>
                <w:sz w:val="24"/>
                <w:szCs w:val="24"/>
              </w:rPr>
              <w:t>4 Общие требования…………………………………………...………</w:t>
            </w:r>
            <w:proofErr w:type="gramStart"/>
            <w:r w:rsidRPr="00B12A1C">
              <w:rPr>
                <w:rFonts w:ascii="Arial" w:eastAsia="Calibri" w:hAnsi="Arial" w:cs="Arial"/>
                <w:sz w:val="24"/>
                <w:szCs w:val="24"/>
              </w:rPr>
              <w:t>…….</w:t>
            </w:r>
            <w:proofErr w:type="gramEnd"/>
            <w:r w:rsidRPr="00B12A1C">
              <w:rPr>
                <w:rFonts w:ascii="Arial" w:eastAsia="Calibri" w:hAnsi="Arial" w:cs="Arial"/>
                <w:sz w:val="24"/>
                <w:szCs w:val="24"/>
              </w:rPr>
              <w:t>.………………..</w:t>
            </w:r>
          </w:p>
        </w:tc>
        <w:tc>
          <w:tcPr>
            <w:tcW w:w="533" w:type="dxa"/>
          </w:tcPr>
          <w:p w:rsidR="00EF15B4" w:rsidRPr="00B12A1C" w:rsidRDefault="00EF15B4" w:rsidP="00EF15B4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F15B4" w:rsidRPr="00B12A1C" w:rsidTr="00AE69D6">
        <w:tc>
          <w:tcPr>
            <w:tcW w:w="9606" w:type="dxa"/>
            <w:hideMark/>
          </w:tcPr>
          <w:p w:rsidR="00EF15B4" w:rsidRPr="00B12A1C" w:rsidRDefault="00EF15B4" w:rsidP="00EF15B4">
            <w:pPr>
              <w:spacing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B12A1C">
              <w:rPr>
                <w:rFonts w:ascii="Arial" w:eastAsia="Calibri" w:hAnsi="Arial" w:cs="Arial"/>
                <w:sz w:val="24"/>
                <w:szCs w:val="24"/>
              </w:rPr>
              <w:t xml:space="preserve">5 </w:t>
            </w:r>
            <w:r w:rsidRPr="00B12A1C">
              <w:rPr>
                <w:rFonts w:ascii="Arial" w:hAnsi="Arial" w:cs="Arial"/>
                <w:sz w:val="24"/>
                <w:szCs w:val="24"/>
              </w:rPr>
              <w:t>Метод атомно-эмиссионной спектрометрии</w:t>
            </w:r>
            <w:proofErr w:type="gramStart"/>
            <w:r w:rsidRPr="00B12A1C">
              <w:rPr>
                <w:rFonts w:ascii="Arial" w:hAnsi="Arial" w:cs="Arial"/>
                <w:sz w:val="24"/>
                <w:szCs w:val="24"/>
              </w:rPr>
              <w:t>……</w:t>
            </w:r>
            <w:r w:rsidRPr="00B12A1C">
              <w:rPr>
                <w:rFonts w:ascii="Arial" w:eastAsia="Calibri" w:hAnsi="Arial" w:cs="Arial"/>
                <w:sz w:val="24"/>
                <w:szCs w:val="24"/>
              </w:rPr>
              <w:t>.</w:t>
            </w:r>
            <w:proofErr w:type="gramEnd"/>
            <w:r w:rsidRPr="00B12A1C">
              <w:rPr>
                <w:rFonts w:ascii="Arial" w:eastAsia="Calibri" w:hAnsi="Arial" w:cs="Arial"/>
                <w:sz w:val="24"/>
                <w:szCs w:val="24"/>
              </w:rPr>
              <w:t>.……………………………..………..</w:t>
            </w:r>
          </w:p>
        </w:tc>
        <w:tc>
          <w:tcPr>
            <w:tcW w:w="533" w:type="dxa"/>
          </w:tcPr>
          <w:p w:rsidR="00EF15B4" w:rsidRPr="00B12A1C" w:rsidRDefault="00EF15B4" w:rsidP="00EF15B4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F15B4" w:rsidRPr="00B12A1C" w:rsidTr="00AE69D6">
        <w:tc>
          <w:tcPr>
            <w:tcW w:w="9606" w:type="dxa"/>
            <w:hideMark/>
          </w:tcPr>
          <w:p w:rsidR="00EF15B4" w:rsidRPr="00B12A1C" w:rsidRDefault="00EF15B4" w:rsidP="00AE69D6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B12A1C">
              <w:rPr>
                <w:rFonts w:ascii="Arial" w:eastAsia="Calibri" w:hAnsi="Arial" w:cs="Arial"/>
                <w:sz w:val="24"/>
                <w:szCs w:val="24"/>
              </w:rPr>
              <w:t>Приложение А (рекомендуемое)</w:t>
            </w:r>
            <w:r w:rsidRPr="00B12A1C">
              <w:t xml:space="preserve"> </w:t>
            </w:r>
            <w:r w:rsidRPr="00B12A1C">
              <w:rPr>
                <w:rFonts w:ascii="Arial" w:eastAsia="Calibri" w:hAnsi="Arial" w:cs="Arial"/>
                <w:sz w:val="24"/>
                <w:szCs w:val="24"/>
              </w:rPr>
              <w:t>Длины волн аналитических линий определяемых элементов и потенциальные спектральные влияния при их использовании</w:t>
            </w:r>
            <w:proofErr w:type="gramStart"/>
            <w:r w:rsidRPr="00B12A1C">
              <w:rPr>
                <w:rFonts w:ascii="Arial" w:eastAsia="Calibri" w:hAnsi="Arial" w:cs="Arial"/>
                <w:sz w:val="24"/>
                <w:szCs w:val="24"/>
              </w:rPr>
              <w:t>…….</w:t>
            </w:r>
            <w:proofErr w:type="gramEnd"/>
            <w:r w:rsidRPr="00B12A1C">
              <w:rPr>
                <w:rFonts w:ascii="Arial" w:eastAsia="Calibri" w:hAnsi="Arial" w:cs="Arial"/>
                <w:sz w:val="24"/>
                <w:szCs w:val="24"/>
              </w:rPr>
              <w:t>.……………………………………………………....................................................</w:t>
            </w:r>
          </w:p>
        </w:tc>
        <w:tc>
          <w:tcPr>
            <w:tcW w:w="533" w:type="dxa"/>
          </w:tcPr>
          <w:p w:rsidR="00EF15B4" w:rsidRPr="00B12A1C" w:rsidRDefault="00EF15B4" w:rsidP="00EF15B4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F15B4" w:rsidRPr="00B12A1C" w:rsidTr="00AE69D6">
        <w:tc>
          <w:tcPr>
            <w:tcW w:w="9606" w:type="dxa"/>
            <w:hideMark/>
          </w:tcPr>
          <w:p w:rsidR="00EF15B4" w:rsidRPr="00B12A1C" w:rsidRDefault="00EF15B4" w:rsidP="00EF15B4">
            <w:pPr>
              <w:spacing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B12A1C">
              <w:rPr>
                <w:rFonts w:ascii="Arial" w:eastAsia="Calibri" w:hAnsi="Arial" w:cs="Arial"/>
                <w:sz w:val="24"/>
                <w:szCs w:val="24"/>
              </w:rPr>
              <w:t>Приложение Б (справочное) Метрологические характеристики метода Б .................</w:t>
            </w:r>
          </w:p>
        </w:tc>
        <w:tc>
          <w:tcPr>
            <w:tcW w:w="533" w:type="dxa"/>
          </w:tcPr>
          <w:p w:rsidR="00EF15B4" w:rsidRPr="00B12A1C" w:rsidRDefault="00EF15B4" w:rsidP="00EF15B4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F15B4" w:rsidRPr="00B12A1C" w:rsidTr="00AE69D6">
        <w:tc>
          <w:tcPr>
            <w:tcW w:w="9606" w:type="dxa"/>
            <w:hideMark/>
          </w:tcPr>
          <w:p w:rsidR="00EF15B4" w:rsidRPr="00B12A1C" w:rsidRDefault="00EF15B4" w:rsidP="00EF15B4">
            <w:pPr>
              <w:spacing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B12A1C">
              <w:rPr>
                <w:rFonts w:ascii="Arial" w:eastAsia="Calibri" w:hAnsi="Arial" w:cs="Arial"/>
                <w:sz w:val="24"/>
                <w:szCs w:val="24"/>
              </w:rPr>
              <w:t xml:space="preserve">Приложение В (справочное) </w:t>
            </w:r>
            <w:r w:rsidR="004B1E11" w:rsidRPr="00B12A1C">
              <w:rPr>
                <w:rFonts w:ascii="Arial" w:eastAsia="Calibri" w:hAnsi="Arial" w:cs="Arial"/>
                <w:sz w:val="24"/>
                <w:szCs w:val="24"/>
              </w:rPr>
              <w:t>Метод оценки предела обнаружения С</w:t>
            </w:r>
            <w:r w:rsidR="004B1E11" w:rsidRPr="00B12A1C">
              <w:rPr>
                <w:rFonts w:ascii="Arial" w:eastAsia="Calibri" w:hAnsi="Arial" w:cs="Arial"/>
                <w:sz w:val="24"/>
                <w:szCs w:val="24"/>
                <w:vertAlign w:val="subscript"/>
                <w:lang w:val="en-US"/>
              </w:rPr>
              <w:t>pro</w:t>
            </w:r>
            <w:r w:rsidRPr="00B12A1C">
              <w:rPr>
                <w:rFonts w:ascii="Arial" w:eastAsia="Calibri" w:hAnsi="Arial" w:cs="Arial"/>
                <w:sz w:val="24"/>
                <w:szCs w:val="24"/>
              </w:rPr>
              <w:t>..............</w:t>
            </w:r>
            <w:r w:rsidR="004B1E11" w:rsidRPr="00B12A1C">
              <w:rPr>
                <w:rFonts w:ascii="Arial" w:eastAsia="Calibri" w:hAnsi="Arial" w:cs="Arial"/>
                <w:sz w:val="24"/>
                <w:szCs w:val="24"/>
              </w:rPr>
              <w:t>.....</w:t>
            </w:r>
            <w:r w:rsidRPr="00B12A1C">
              <w:rPr>
                <w:rFonts w:ascii="Arial" w:eastAsia="Calibri" w:hAnsi="Arial" w:cs="Arial"/>
                <w:sz w:val="24"/>
                <w:szCs w:val="24"/>
              </w:rPr>
              <w:t>...</w:t>
            </w:r>
          </w:p>
        </w:tc>
        <w:tc>
          <w:tcPr>
            <w:tcW w:w="533" w:type="dxa"/>
          </w:tcPr>
          <w:p w:rsidR="00EF15B4" w:rsidRPr="00B12A1C" w:rsidRDefault="00EF15B4" w:rsidP="00EF15B4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EF15B4" w:rsidRPr="00B12A1C" w:rsidRDefault="00EF15B4" w:rsidP="00EF15B4">
      <w:pPr>
        <w:ind w:right="-81"/>
        <w:rPr>
          <w:rFonts w:ascii="Arial" w:hAnsi="Arial" w:cs="Arial"/>
          <w:b/>
          <w:sz w:val="24"/>
          <w:szCs w:val="24"/>
        </w:rPr>
      </w:pPr>
      <w:r w:rsidRPr="00B12A1C">
        <w:rPr>
          <w:rFonts w:ascii="Arial" w:eastAsia="Calibri" w:hAnsi="Arial" w:cs="Arial"/>
          <w:sz w:val="24"/>
          <w:szCs w:val="24"/>
        </w:rPr>
        <w:t>Библиография…………………………………………………………………………………….</w:t>
      </w:r>
    </w:p>
    <w:p w:rsidR="00660CF3" w:rsidRPr="00B12A1C" w:rsidRDefault="00660CF3" w:rsidP="00317392">
      <w:pPr>
        <w:ind w:right="-81"/>
        <w:jc w:val="center"/>
        <w:rPr>
          <w:rFonts w:ascii="Arial" w:hAnsi="Arial" w:cs="Arial"/>
          <w:b/>
          <w:sz w:val="28"/>
          <w:szCs w:val="28"/>
        </w:rPr>
      </w:pPr>
    </w:p>
    <w:p w:rsidR="00660CF3" w:rsidRPr="00B12A1C" w:rsidRDefault="00660CF3" w:rsidP="00317392">
      <w:pPr>
        <w:ind w:right="-81"/>
        <w:jc w:val="center"/>
        <w:rPr>
          <w:rFonts w:ascii="Arial" w:hAnsi="Arial" w:cs="Arial"/>
          <w:b/>
          <w:sz w:val="28"/>
          <w:szCs w:val="28"/>
        </w:rPr>
        <w:sectPr w:rsidR="00660CF3" w:rsidRPr="00B12A1C" w:rsidSect="004A7E2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6" w:h="16838"/>
          <w:pgMar w:top="1134" w:right="709" w:bottom="1134" w:left="1276" w:header="709" w:footer="709" w:gutter="0"/>
          <w:pgNumType w:fmt="upperRoman" w:start="1"/>
          <w:cols w:space="720"/>
          <w:titlePg/>
          <w:docGrid w:linePitch="272"/>
        </w:sectPr>
      </w:pPr>
    </w:p>
    <w:p w:rsidR="00660CF3" w:rsidRPr="00B12A1C" w:rsidRDefault="00660CF3" w:rsidP="00660CF3">
      <w:pPr>
        <w:widowControl/>
        <w:autoSpaceDE/>
        <w:autoSpaceDN/>
        <w:adjustRightInd/>
        <w:ind w:right="-79"/>
        <w:jc w:val="center"/>
        <w:rPr>
          <w:rFonts w:ascii="Arial" w:hAnsi="Arial" w:cs="Arial"/>
          <w:b/>
          <w:bCs/>
          <w:spacing w:val="188"/>
          <w:sz w:val="24"/>
          <w:szCs w:val="24"/>
        </w:rPr>
      </w:pPr>
      <w:r w:rsidRPr="00B12A1C">
        <w:rPr>
          <w:rFonts w:ascii="Arial" w:hAnsi="Arial" w:cs="Arial"/>
          <w:b/>
          <w:bCs/>
          <w:spacing w:val="188"/>
          <w:sz w:val="24"/>
          <w:szCs w:val="24"/>
        </w:rPr>
        <w:t>МЕЖГОСУДАРСТВЕННЫЙ СТАНДАРТ</w:t>
      </w:r>
    </w:p>
    <w:p w:rsidR="00771E54" w:rsidRPr="00B12A1C" w:rsidRDefault="008465CC" w:rsidP="00771E54">
      <w:pPr>
        <w:widowControl/>
        <w:autoSpaceDE/>
        <w:autoSpaceDN/>
        <w:adjustRightInd/>
        <w:ind w:right="-81"/>
        <w:jc w:val="center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B4DB619" wp14:editId="7F4FB425">
                <wp:simplePos x="0" y="0"/>
                <wp:positionH relativeFrom="column">
                  <wp:posOffset>104140</wp:posOffset>
                </wp:positionH>
                <wp:positionV relativeFrom="paragraph">
                  <wp:posOffset>69850</wp:posOffset>
                </wp:positionV>
                <wp:extent cx="6199505" cy="0"/>
                <wp:effectExtent l="0" t="0" r="0" b="0"/>
                <wp:wrapNone/>
                <wp:docPr id="18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950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2310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9" o:spid="_x0000_s1026" type="#_x0000_t32" style="position:absolute;margin-left:8.2pt;margin-top:5.5pt;width:488.1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" strokeweight="1.5pt"/>
            </w:pict>
          </mc:Fallback>
        </mc:AlternateContent>
      </w:r>
    </w:p>
    <w:p w:rsidR="00660CF3" w:rsidRPr="00B12A1C" w:rsidRDefault="00660CF3" w:rsidP="00660CF3">
      <w:pPr>
        <w:widowControl/>
        <w:autoSpaceDE/>
        <w:autoSpaceDN/>
        <w:adjustRightInd/>
        <w:spacing w:line="360" w:lineRule="auto"/>
        <w:ind w:right="-79"/>
        <w:jc w:val="center"/>
        <w:rPr>
          <w:rFonts w:ascii="Arial" w:hAnsi="Arial" w:cs="Arial"/>
          <w:b/>
          <w:bCs/>
          <w:sz w:val="28"/>
          <w:szCs w:val="28"/>
        </w:rPr>
      </w:pPr>
      <w:r w:rsidRPr="00B12A1C">
        <w:rPr>
          <w:rFonts w:ascii="Arial" w:hAnsi="Arial" w:cs="Arial"/>
          <w:b/>
          <w:bCs/>
          <w:sz w:val="28"/>
          <w:szCs w:val="28"/>
        </w:rPr>
        <w:t xml:space="preserve">ВЕЩЕСТВА ОСОБО ЧИСТЫЕ </w:t>
      </w:r>
    </w:p>
    <w:p w:rsidR="009B1692" w:rsidRPr="00B12A1C" w:rsidRDefault="009B1692" w:rsidP="009B1692">
      <w:pPr>
        <w:suppressAutoHyphens/>
        <w:spacing w:line="360" w:lineRule="auto"/>
        <w:ind w:right="-79"/>
        <w:jc w:val="center"/>
        <w:rPr>
          <w:rFonts w:ascii="Arial" w:hAnsi="Arial" w:cs="Arial"/>
          <w:b/>
          <w:bCs/>
          <w:sz w:val="28"/>
          <w:szCs w:val="28"/>
        </w:rPr>
      </w:pPr>
      <w:r w:rsidRPr="00B12A1C">
        <w:rPr>
          <w:rFonts w:ascii="Arial" w:hAnsi="Arial" w:cs="Arial"/>
          <w:b/>
          <w:bCs/>
          <w:sz w:val="28"/>
          <w:szCs w:val="28"/>
        </w:rPr>
        <w:t>Определение примесей химических элементов в жидкофазных веществах методом атомн</w:t>
      </w:r>
      <w:r w:rsidR="005721F5" w:rsidRPr="00B12A1C">
        <w:rPr>
          <w:rFonts w:ascii="Arial" w:hAnsi="Arial" w:cs="Arial"/>
          <w:b/>
          <w:bCs/>
          <w:sz w:val="28"/>
          <w:szCs w:val="28"/>
        </w:rPr>
        <w:t>о-эмиссионной спектрометрии в жидкофазных веществах</w:t>
      </w:r>
    </w:p>
    <w:p w:rsidR="00771E54" w:rsidRPr="00B12A1C" w:rsidRDefault="00771E54" w:rsidP="00771E54">
      <w:pPr>
        <w:widowControl/>
        <w:autoSpaceDE/>
        <w:autoSpaceDN/>
        <w:adjustRightInd/>
        <w:spacing w:line="360" w:lineRule="auto"/>
        <w:ind w:right="-79"/>
        <w:jc w:val="center"/>
        <w:rPr>
          <w:rFonts w:ascii="Arial" w:hAnsi="Arial" w:cs="Arial"/>
          <w:b/>
          <w:bCs/>
          <w:sz w:val="22"/>
          <w:szCs w:val="24"/>
        </w:rPr>
      </w:pPr>
    </w:p>
    <w:p w:rsidR="00722F32" w:rsidRPr="00B12A1C" w:rsidRDefault="009B1692" w:rsidP="00660CF3">
      <w:pPr>
        <w:widowControl/>
        <w:autoSpaceDE/>
        <w:autoSpaceDN/>
        <w:adjustRightInd/>
        <w:spacing w:line="360" w:lineRule="auto"/>
        <w:ind w:right="-79"/>
        <w:jc w:val="center"/>
        <w:rPr>
          <w:rFonts w:ascii="Arial" w:hAnsi="Arial" w:cs="Arial"/>
          <w:bCs/>
          <w:sz w:val="24"/>
          <w:szCs w:val="24"/>
          <w:lang w:val="en-US"/>
        </w:rPr>
      </w:pPr>
      <w:r w:rsidRPr="00B12A1C">
        <w:rPr>
          <w:rFonts w:ascii="Arial" w:hAnsi="Arial" w:cs="Arial"/>
          <w:sz w:val="24"/>
          <w:szCs w:val="24"/>
          <w:lang w:val="en-US"/>
        </w:rPr>
        <w:t xml:space="preserve">Determination of impurities of chemical elements in liquid-phase substances </w:t>
      </w:r>
      <w:r w:rsidRPr="00B12A1C">
        <w:rPr>
          <w:rFonts w:ascii="Arial" w:hAnsi="Arial" w:cs="Arial"/>
          <w:sz w:val="24"/>
          <w:szCs w:val="24"/>
          <w:lang w:val="en-US"/>
        </w:rPr>
        <w:br/>
        <w:t xml:space="preserve">by </w:t>
      </w:r>
      <w:proofErr w:type="spellStart"/>
      <w:r w:rsidRPr="00B12A1C">
        <w:rPr>
          <w:rFonts w:ascii="Arial" w:hAnsi="Arial" w:cs="Arial"/>
          <w:sz w:val="24"/>
          <w:szCs w:val="24"/>
          <w:lang w:val="en-US"/>
        </w:rPr>
        <w:t>atomicemission</w:t>
      </w:r>
      <w:proofErr w:type="spellEnd"/>
      <w:r w:rsidRPr="00B12A1C">
        <w:rPr>
          <w:rFonts w:ascii="Arial" w:hAnsi="Arial" w:cs="Arial"/>
          <w:sz w:val="24"/>
          <w:szCs w:val="24"/>
          <w:lang w:val="en-US"/>
        </w:rPr>
        <w:t xml:space="preserve"> spectrometry</w:t>
      </w:r>
      <w:r w:rsidR="00722F32" w:rsidRPr="00B12A1C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FBEF231" wp14:editId="4B5E1A4A">
                <wp:simplePos x="0" y="0"/>
                <wp:positionH relativeFrom="column">
                  <wp:posOffset>91440</wp:posOffset>
                </wp:positionH>
                <wp:positionV relativeFrom="paragraph">
                  <wp:posOffset>487680</wp:posOffset>
                </wp:positionV>
                <wp:extent cx="6209030" cy="635"/>
                <wp:effectExtent l="0" t="0" r="0" b="0"/>
                <wp:wrapNone/>
                <wp:docPr id="17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9030" cy="63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36C21F" id="AutoShape 50" o:spid="_x0000_s1026" type="#_x0000_t32" style="position:absolute;margin-left:7.2pt;margin-top:38.4pt;width:488.9pt;height: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" strokeweight="1.5pt"/>
            </w:pict>
          </mc:Fallback>
        </mc:AlternateContent>
      </w:r>
      <w:r w:rsidR="00315C66" w:rsidRPr="00B12A1C">
        <w:rPr>
          <w:rFonts w:ascii="Arial" w:hAnsi="Arial" w:cs="Arial"/>
          <w:sz w:val="24"/>
          <w:szCs w:val="24"/>
          <w:lang w:val="en-US"/>
        </w:rPr>
        <w:t xml:space="preserve"> in liquid-phase substances</w:t>
      </w:r>
    </w:p>
    <w:p w:rsidR="00771E54" w:rsidRPr="00B12A1C" w:rsidRDefault="00771E54" w:rsidP="00771E54">
      <w:pPr>
        <w:widowControl/>
        <w:autoSpaceDE/>
        <w:autoSpaceDN/>
        <w:adjustRightInd/>
        <w:ind w:right="-81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C5816" w:rsidRPr="00B12A1C" w:rsidRDefault="00593F84" w:rsidP="009D3667">
      <w:pPr>
        <w:spacing w:line="480" w:lineRule="auto"/>
        <w:ind w:right="-81" w:firstLine="6521"/>
        <w:rPr>
          <w:rFonts w:ascii="Arial" w:hAnsi="Arial" w:cs="Arial"/>
          <w:b/>
          <w:sz w:val="24"/>
          <w:szCs w:val="22"/>
        </w:rPr>
      </w:pPr>
      <w:r w:rsidRPr="00B12A1C">
        <w:rPr>
          <w:rFonts w:ascii="Arial" w:hAnsi="Arial" w:cs="Arial"/>
          <w:b/>
          <w:sz w:val="24"/>
          <w:szCs w:val="22"/>
        </w:rPr>
        <w:t>Дата введения</w:t>
      </w:r>
      <w:r w:rsidR="00771E54" w:rsidRPr="00B12A1C">
        <w:rPr>
          <w:rFonts w:ascii="Arial" w:hAnsi="Arial" w:cs="Arial"/>
          <w:b/>
          <w:sz w:val="24"/>
          <w:szCs w:val="22"/>
        </w:rPr>
        <w:t xml:space="preserve"> </w:t>
      </w:r>
      <w:r w:rsidR="00476C4A" w:rsidRPr="00B12A1C">
        <w:rPr>
          <w:rFonts w:ascii="Arial" w:hAnsi="Arial" w:cs="Arial"/>
          <w:b/>
          <w:sz w:val="24"/>
          <w:szCs w:val="22"/>
        </w:rPr>
        <w:t xml:space="preserve">- </w:t>
      </w:r>
    </w:p>
    <w:p w:rsidR="00490419" w:rsidRPr="00B12A1C" w:rsidRDefault="00D33428" w:rsidP="00E17CE6">
      <w:pPr>
        <w:spacing w:line="480" w:lineRule="auto"/>
        <w:ind w:right="-79" w:firstLine="709"/>
        <w:rPr>
          <w:rFonts w:ascii="Arial" w:hAnsi="Arial" w:cs="Arial"/>
          <w:b/>
          <w:sz w:val="28"/>
          <w:szCs w:val="24"/>
        </w:rPr>
      </w:pPr>
      <w:r w:rsidRPr="00B12A1C">
        <w:rPr>
          <w:rFonts w:ascii="Arial" w:hAnsi="Arial" w:cs="Arial"/>
          <w:b/>
          <w:sz w:val="28"/>
          <w:szCs w:val="24"/>
        </w:rPr>
        <w:t>1 О</w:t>
      </w:r>
      <w:r w:rsidR="00490419" w:rsidRPr="00B12A1C">
        <w:rPr>
          <w:rFonts w:ascii="Arial" w:hAnsi="Arial" w:cs="Arial"/>
          <w:b/>
          <w:sz w:val="28"/>
          <w:szCs w:val="24"/>
        </w:rPr>
        <w:t>бласть применения</w:t>
      </w:r>
    </w:p>
    <w:p w:rsidR="00F46C22" w:rsidRPr="00B12A1C" w:rsidRDefault="00F46C22" w:rsidP="005C6386">
      <w:pPr>
        <w:widowControl/>
        <w:pBdr>
          <w:bottom w:val="single" w:sz="12" w:space="3" w:color="auto"/>
        </w:pBdr>
        <w:autoSpaceDE/>
        <w:autoSpaceDN/>
        <w:adjustRightInd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_Toc85826"/>
      <w:r w:rsidRPr="00B12A1C">
        <w:rPr>
          <w:rFonts w:ascii="Arial" w:hAnsi="Arial" w:cs="Arial"/>
          <w:sz w:val="24"/>
          <w:szCs w:val="24"/>
        </w:rPr>
        <w:t>Настоящий стандарт распространяется на особо чистые вещества и устанавливает ме</w:t>
      </w:r>
      <w:r w:rsidR="00F27756" w:rsidRPr="00B12A1C">
        <w:rPr>
          <w:rFonts w:ascii="Arial" w:hAnsi="Arial" w:cs="Arial"/>
          <w:sz w:val="24"/>
          <w:szCs w:val="24"/>
        </w:rPr>
        <w:t>тоды</w:t>
      </w:r>
      <w:r w:rsidRPr="00B12A1C">
        <w:rPr>
          <w:rFonts w:ascii="Arial" w:hAnsi="Arial" w:cs="Arial"/>
          <w:sz w:val="24"/>
          <w:szCs w:val="24"/>
        </w:rPr>
        <w:t xml:space="preserve"> ат</w:t>
      </w:r>
      <w:r w:rsidR="00AD2DCF" w:rsidRPr="00B12A1C">
        <w:rPr>
          <w:rFonts w:ascii="Arial" w:hAnsi="Arial" w:cs="Arial"/>
          <w:sz w:val="24"/>
          <w:szCs w:val="24"/>
        </w:rPr>
        <w:t>омно-эмиссионной спектрометр</w:t>
      </w:r>
      <w:r w:rsidRPr="00B12A1C">
        <w:rPr>
          <w:rFonts w:ascii="Arial" w:hAnsi="Arial" w:cs="Arial"/>
          <w:sz w:val="24"/>
          <w:szCs w:val="24"/>
        </w:rPr>
        <w:t>ии для определения примесей химических эл</w:t>
      </w:r>
      <w:r w:rsidR="00AD2DCF" w:rsidRPr="00B12A1C">
        <w:rPr>
          <w:rFonts w:ascii="Arial" w:hAnsi="Arial" w:cs="Arial"/>
          <w:sz w:val="24"/>
          <w:szCs w:val="24"/>
        </w:rPr>
        <w:t>ементов в жидкофазных веществах:</w:t>
      </w:r>
    </w:p>
    <w:p w:rsidR="00223CC7" w:rsidRPr="00B12A1C" w:rsidRDefault="00A73FEC" w:rsidP="00223CC7">
      <w:pPr>
        <w:widowControl/>
        <w:pBdr>
          <w:bottom w:val="single" w:sz="12" w:space="3" w:color="auto"/>
        </w:pBdr>
        <w:autoSpaceDE/>
        <w:autoSpaceDN/>
        <w:adjustRightInd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Метод А</w:t>
      </w:r>
      <w:r w:rsidR="00223CC7" w:rsidRPr="00B12A1C">
        <w:rPr>
          <w:rFonts w:ascii="Arial" w:hAnsi="Arial" w:cs="Arial"/>
          <w:sz w:val="24"/>
          <w:szCs w:val="24"/>
        </w:rPr>
        <w:t xml:space="preserve"> – определение примесей химических элементов </w:t>
      </w:r>
      <w:r w:rsidR="00AD2DCF" w:rsidRPr="00B12A1C">
        <w:rPr>
          <w:rFonts w:ascii="Arial" w:hAnsi="Arial" w:cs="Arial"/>
          <w:sz w:val="24"/>
          <w:szCs w:val="24"/>
        </w:rPr>
        <w:t>с массовой долей каждого элемента в пробе от 10</w:t>
      </w:r>
      <w:r w:rsidR="00AD2DCF" w:rsidRPr="00B12A1C">
        <w:rPr>
          <w:rFonts w:ascii="Arial" w:hAnsi="Arial" w:cs="Arial"/>
          <w:sz w:val="24"/>
          <w:szCs w:val="24"/>
          <w:vertAlign w:val="superscript"/>
        </w:rPr>
        <w:t>-3</w:t>
      </w:r>
      <w:r w:rsidR="00AD2DCF" w:rsidRPr="00B12A1C">
        <w:rPr>
          <w:rFonts w:ascii="Arial" w:hAnsi="Arial" w:cs="Arial"/>
          <w:sz w:val="24"/>
          <w:szCs w:val="24"/>
        </w:rPr>
        <w:t xml:space="preserve"> % до 10</w:t>
      </w:r>
      <w:r w:rsidR="00AD2DCF" w:rsidRPr="00B12A1C">
        <w:rPr>
          <w:rFonts w:ascii="Arial" w:hAnsi="Arial" w:cs="Arial"/>
          <w:sz w:val="24"/>
          <w:szCs w:val="24"/>
          <w:vertAlign w:val="superscript"/>
        </w:rPr>
        <w:t>-8</w:t>
      </w:r>
      <w:r w:rsidR="00AD2DCF" w:rsidRPr="00B12A1C">
        <w:rPr>
          <w:rFonts w:ascii="Arial" w:hAnsi="Arial" w:cs="Arial"/>
          <w:sz w:val="24"/>
          <w:szCs w:val="24"/>
        </w:rPr>
        <w:t xml:space="preserve"> % </w:t>
      </w:r>
      <w:r w:rsidR="00223CC7" w:rsidRPr="00B12A1C">
        <w:rPr>
          <w:rFonts w:ascii="Arial" w:hAnsi="Arial" w:cs="Arial"/>
          <w:sz w:val="24"/>
          <w:szCs w:val="24"/>
        </w:rPr>
        <w:t xml:space="preserve">с использованием </w:t>
      </w:r>
      <w:r w:rsidR="009B1692" w:rsidRPr="00B12A1C">
        <w:rPr>
          <w:rFonts w:ascii="Arial" w:hAnsi="Arial" w:cs="Arial"/>
          <w:sz w:val="24"/>
          <w:szCs w:val="24"/>
        </w:rPr>
        <w:t xml:space="preserve">спектрографа кварцевого средней дисперсии с </w:t>
      </w:r>
      <w:proofErr w:type="spellStart"/>
      <w:r w:rsidR="009B1692" w:rsidRPr="00B12A1C">
        <w:rPr>
          <w:rFonts w:ascii="Arial" w:hAnsi="Arial" w:cs="Arial"/>
          <w:sz w:val="24"/>
          <w:szCs w:val="24"/>
        </w:rPr>
        <w:t>трехлинзовой</w:t>
      </w:r>
      <w:proofErr w:type="spellEnd"/>
      <w:r w:rsidR="009B1692" w:rsidRPr="00B12A1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B1692" w:rsidRPr="00B12A1C">
        <w:rPr>
          <w:rFonts w:ascii="Arial" w:hAnsi="Arial" w:cs="Arial"/>
          <w:sz w:val="24"/>
          <w:szCs w:val="24"/>
        </w:rPr>
        <w:t>конденсорной</w:t>
      </w:r>
      <w:proofErr w:type="spellEnd"/>
      <w:r w:rsidR="009B1692" w:rsidRPr="00B12A1C">
        <w:rPr>
          <w:rFonts w:ascii="Arial" w:hAnsi="Arial" w:cs="Arial"/>
          <w:sz w:val="24"/>
          <w:szCs w:val="24"/>
        </w:rPr>
        <w:t xml:space="preserve"> системой и трехступенчатым ослабителем</w:t>
      </w:r>
      <w:r w:rsidR="00223CC7" w:rsidRPr="00B12A1C">
        <w:rPr>
          <w:rFonts w:ascii="Arial" w:hAnsi="Arial" w:cs="Arial"/>
          <w:sz w:val="24"/>
          <w:szCs w:val="24"/>
        </w:rPr>
        <w:t>;</w:t>
      </w:r>
    </w:p>
    <w:p w:rsidR="00223CC7" w:rsidRPr="00B12A1C" w:rsidRDefault="00A73FEC" w:rsidP="00223CC7">
      <w:pPr>
        <w:widowControl/>
        <w:pBdr>
          <w:bottom w:val="single" w:sz="12" w:space="3" w:color="auto"/>
        </w:pBdr>
        <w:autoSpaceDE/>
        <w:autoSpaceDN/>
        <w:adjustRightInd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Метод Б</w:t>
      </w:r>
      <w:r w:rsidR="00223CC7" w:rsidRPr="00B12A1C">
        <w:rPr>
          <w:rFonts w:ascii="Arial" w:hAnsi="Arial" w:cs="Arial"/>
          <w:sz w:val="24"/>
          <w:szCs w:val="24"/>
        </w:rPr>
        <w:t xml:space="preserve"> – </w:t>
      </w:r>
      <w:r w:rsidR="009B1692" w:rsidRPr="00B12A1C">
        <w:rPr>
          <w:rFonts w:ascii="Arial" w:hAnsi="Arial" w:cs="Arial"/>
          <w:sz w:val="24"/>
          <w:szCs w:val="24"/>
        </w:rPr>
        <w:t>определение примесей химических элементов с использованием атомно-эмиссионного спектрометра с радиочастотным электромагнитным генератором для возбуждения индуктивно связанной аргоновой плазмы, оборудованный устройством для контроля скоростей потока аргона, компьютером для обработки выходных сигналов спектрометра с возможностью коррекции фоновых сигналов.</w:t>
      </w:r>
    </w:p>
    <w:bookmarkEnd w:id="0"/>
    <w:p w:rsidR="005C6386" w:rsidRPr="00B12A1C" w:rsidRDefault="005C6386" w:rsidP="005C6386">
      <w:pPr>
        <w:widowControl/>
        <w:pBdr>
          <w:bottom w:val="single" w:sz="12" w:space="3" w:color="auto"/>
        </w:pBdr>
        <w:autoSpaceDE/>
        <w:autoSpaceDN/>
        <w:adjustRightInd/>
        <w:spacing w:before="240" w:after="120" w:line="36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B12A1C">
        <w:rPr>
          <w:rFonts w:ascii="Arial" w:hAnsi="Arial" w:cs="Arial"/>
          <w:b/>
          <w:sz w:val="28"/>
          <w:szCs w:val="28"/>
        </w:rPr>
        <w:t>2 Нормативные ссылки</w:t>
      </w:r>
    </w:p>
    <w:p w:rsidR="005C6386" w:rsidRPr="00B12A1C" w:rsidRDefault="005C6386" w:rsidP="005C6386">
      <w:pPr>
        <w:widowControl/>
        <w:pBdr>
          <w:bottom w:val="single" w:sz="12" w:space="3" w:color="auto"/>
        </w:pBdr>
        <w:autoSpaceDE/>
        <w:autoSpaceDN/>
        <w:adjustRightInd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В настоящем стандарте использованы нормативные ссылки на следующие межгосударственные стандарты:</w:t>
      </w:r>
    </w:p>
    <w:p w:rsidR="00ED6F59" w:rsidRPr="00B12A1C" w:rsidRDefault="00ED6F59" w:rsidP="005C6386">
      <w:pPr>
        <w:widowControl/>
        <w:pBdr>
          <w:bottom w:val="single" w:sz="12" w:space="3" w:color="auto"/>
        </w:pBdr>
        <w:autoSpaceDE/>
        <w:autoSpaceDN/>
        <w:adjustRightInd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ГОСТ 1277–75 Реактивы. Серебро азотнокислое. Технические условия</w:t>
      </w:r>
    </w:p>
    <w:p w:rsidR="005C6386" w:rsidRPr="00B12A1C" w:rsidRDefault="005C6386" w:rsidP="005C6386">
      <w:pPr>
        <w:widowControl/>
        <w:pBdr>
          <w:bottom w:val="single" w:sz="12" w:space="3" w:color="auto"/>
        </w:pBdr>
        <w:autoSpaceDE/>
        <w:autoSpaceDN/>
        <w:adjustRightInd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ГОСТ 1770–74 (ИСО 1042-83, ИСО 4788-80) Посуда мерная лабораторная стеклянная. Цилиндры, мензурки, колбы, пробирки. Общие технические условия</w:t>
      </w:r>
    </w:p>
    <w:p w:rsidR="00E02EF5" w:rsidRPr="00B12A1C" w:rsidRDefault="00E02EF5" w:rsidP="005C6386">
      <w:pPr>
        <w:widowControl/>
        <w:pBdr>
          <w:bottom w:val="single" w:sz="12" w:space="3" w:color="auto"/>
        </w:pBdr>
        <w:autoSpaceDE/>
        <w:autoSpaceDN/>
        <w:adjustRightInd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ГОСТ 3118-77 Реактивы. Кислота соляная. Технические условия</w:t>
      </w:r>
    </w:p>
    <w:p w:rsidR="00ED6F59" w:rsidRPr="00B12A1C" w:rsidRDefault="00E73B80" w:rsidP="00CD32E5">
      <w:pPr>
        <w:ind w:firstLine="709"/>
        <w:jc w:val="both"/>
        <w:rPr>
          <w:rFonts w:ascii="Arial" w:hAnsi="Arial" w:cs="Arial"/>
          <w:b/>
          <w:bCs/>
          <w:i/>
          <w:sz w:val="24"/>
          <w:szCs w:val="24"/>
        </w:rPr>
      </w:pPr>
      <w:r>
        <w:rPr>
          <w:rFonts w:ascii="Arial" w:hAnsi="Arial" w:cs="Arial"/>
          <w:b/>
          <w:bCs/>
          <w:i/>
          <w:sz w:val="24"/>
          <w:szCs w:val="24"/>
        </w:rPr>
        <w:t>Проект, окончательная</w:t>
      </w:r>
      <w:r w:rsidR="00CD32E5" w:rsidRPr="00B12A1C">
        <w:rPr>
          <w:rFonts w:ascii="Arial" w:hAnsi="Arial" w:cs="Arial"/>
          <w:b/>
          <w:bCs/>
          <w:i/>
          <w:sz w:val="24"/>
          <w:szCs w:val="24"/>
        </w:rPr>
        <w:t xml:space="preserve"> редакция</w:t>
      </w:r>
    </w:p>
    <w:p w:rsidR="00726EA5" w:rsidRPr="00B12A1C" w:rsidRDefault="00726EA5" w:rsidP="004A7E21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26EA5" w:rsidRPr="00B12A1C" w:rsidRDefault="00726EA5" w:rsidP="00726EA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ГОСТ 3773-72 Аммоний хлористый. Технические условия</w:t>
      </w:r>
    </w:p>
    <w:p w:rsidR="00413D9A" w:rsidRPr="00B12A1C" w:rsidRDefault="00413D9A" w:rsidP="004A7E21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ГОСТ 3885–73 Реактивы и особо чистые вещества. Правила приемки, отбор проб, фасовка, упаковка, маркировка, транспортирование и хранение</w:t>
      </w:r>
    </w:p>
    <w:p w:rsidR="00413D9A" w:rsidRPr="00B12A1C" w:rsidRDefault="00413D9A" w:rsidP="004A7E21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ГОСТ 4160–74 Реактивы. Калий бромистый. Технические условия</w:t>
      </w:r>
    </w:p>
    <w:p w:rsidR="00413D9A" w:rsidRPr="00B12A1C" w:rsidRDefault="00413D9A" w:rsidP="00413D9A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ГОСТ 4212–2016 Реактивы. Методы приготовления растворов для колориметрического и нефелометрического анализа</w:t>
      </w:r>
    </w:p>
    <w:p w:rsidR="00413D9A" w:rsidRPr="00B12A1C" w:rsidRDefault="00413D9A" w:rsidP="00413D9A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ГОСТ 4221–76 Калий углекислый. Технические условия</w:t>
      </w:r>
    </w:p>
    <w:p w:rsidR="00E02EF5" w:rsidRPr="00B12A1C" w:rsidRDefault="00E02EF5" w:rsidP="00E02EF5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ГОСТ 4461-77 Реактивы. Кислота азотная. Технические условия</w:t>
      </w:r>
    </w:p>
    <w:p w:rsidR="00C74746" w:rsidRPr="00B12A1C" w:rsidRDefault="00C74746" w:rsidP="00413D9A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ГОСТ 6709-72 </w:t>
      </w:r>
      <w:proofErr w:type="gramStart"/>
      <w:r w:rsidRPr="00B12A1C">
        <w:rPr>
          <w:rFonts w:ascii="Arial" w:hAnsi="Arial" w:cs="Arial"/>
          <w:sz w:val="24"/>
          <w:szCs w:val="24"/>
        </w:rPr>
        <w:t>Вода</w:t>
      </w:r>
      <w:proofErr w:type="gramEnd"/>
      <w:r w:rsidRPr="00B12A1C">
        <w:rPr>
          <w:rFonts w:ascii="Arial" w:hAnsi="Arial" w:cs="Arial"/>
          <w:sz w:val="24"/>
          <w:szCs w:val="24"/>
        </w:rPr>
        <w:t xml:space="preserve"> дистиллированная. Технические условия</w:t>
      </w:r>
    </w:p>
    <w:p w:rsidR="00413D9A" w:rsidRPr="00B12A1C" w:rsidRDefault="00413D9A" w:rsidP="00413D9A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ГОСТ 10157–79 Аргон газообразный и жидкий. Технические условия</w:t>
      </w:r>
    </w:p>
    <w:p w:rsidR="00413D9A" w:rsidRPr="00B12A1C" w:rsidRDefault="00413D9A" w:rsidP="00413D9A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ГОСТ 11125–84 Кислота азотная особой чистоты. Технические условия</w:t>
      </w:r>
    </w:p>
    <w:p w:rsidR="00413D9A" w:rsidRPr="00B12A1C" w:rsidRDefault="00413D9A" w:rsidP="00413D9A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ГОСТ 14261–77 Кислота соляная особой чистоты. Технические условия</w:t>
      </w:r>
    </w:p>
    <w:p w:rsidR="00413D9A" w:rsidRPr="00B12A1C" w:rsidRDefault="00413D9A" w:rsidP="00413D9A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ГОСТ 15150-69 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</w:p>
    <w:p w:rsidR="00413D9A" w:rsidRPr="00B12A1C" w:rsidRDefault="00AE69D6" w:rsidP="00413D9A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ГОСТ 24147–</w:t>
      </w:r>
      <w:r w:rsidR="00413D9A" w:rsidRPr="00B12A1C">
        <w:rPr>
          <w:rFonts w:ascii="Arial" w:hAnsi="Arial" w:cs="Arial"/>
          <w:sz w:val="24"/>
          <w:szCs w:val="24"/>
        </w:rPr>
        <w:t>80 Аммиак водный особой чистоты. Технические условия</w:t>
      </w:r>
    </w:p>
    <w:p w:rsidR="00D10D3D" w:rsidRPr="00B12A1C" w:rsidRDefault="00D10D3D" w:rsidP="00D10D3D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ГОСТ 18300–87 Спирт этиловый ректификованный технический. Технические условия</w:t>
      </w:r>
      <w:r w:rsidRPr="00B12A1C">
        <w:rPr>
          <w:rStyle w:val="afe"/>
        </w:rPr>
        <w:footnoteReference w:id="1"/>
      </w:r>
    </w:p>
    <w:p w:rsidR="005C6386" w:rsidRPr="00B12A1C" w:rsidRDefault="00E959A0" w:rsidP="003035A2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ГОСТ 19627–74 Гидрохинон (</w:t>
      </w:r>
      <w:proofErr w:type="spellStart"/>
      <w:r w:rsidRPr="00B12A1C">
        <w:rPr>
          <w:rFonts w:ascii="Arial" w:hAnsi="Arial" w:cs="Arial"/>
          <w:sz w:val="24"/>
          <w:szCs w:val="24"/>
        </w:rPr>
        <w:t>парадиоксибензол</w:t>
      </w:r>
      <w:proofErr w:type="spellEnd"/>
      <w:r w:rsidRPr="00B12A1C">
        <w:rPr>
          <w:rFonts w:ascii="Arial" w:hAnsi="Arial" w:cs="Arial"/>
          <w:sz w:val="24"/>
          <w:szCs w:val="24"/>
        </w:rPr>
        <w:t>). Технические условия</w:t>
      </w:r>
    </w:p>
    <w:p w:rsidR="00E924C2" w:rsidRPr="00B12A1C" w:rsidRDefault="00AE69D6" w:rsidP="00E924C2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ГОСТ 19908–</w:t>
      </w:r>
      <w:r w:rsidR="00E924C2" w:rsidRPr="00B12A1C">
        <w:rPr>
          <w:rFonts w:ascii="Arial" w:hAnsi="Arial" w:cs="Arial"/>
          <w:sz w:val="24"/>
          <w:szCs w:val="24"/>
        </w:rPr>
        <w:t>90 Тигли, чаши, стаканы, колбы, воронки, пробирки и наконечники из прозрачного кварцевого стекла. Общие технические условия</w:t>
      </w:r>
    </w:p>
    <w:p w:rsidR="00E959A0" w:rsidRPr="00B12A1C" w:rsidRDefault="00E959A0" w:rsidP="003035A2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ГОСТ 22516–77 Реактивы. Олово (IV) оксид. Технические условия</w:t>
      </w:r>
    </w:p>
    <w:p w:rsidR="00D10D3D" w:rsidRPr="00B12A1C" w:rsidRDefault="00E959A0" w:rsidP="003035A2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ГОСТ 23463–79 Графит порошковый особой чистоты. Технические условия</w:t>
      </w:r>
    </w:p>
    <w:p w:rsidR="00514DF8" w:rsidRPr="00B12A1C" w:rsidRDefault="00514DF8" w:rsidP="00514DF8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ГОСТ 24104–</w:t>
      </w:r>
      <w:r w:rsidRPr="00B12A1C">
        <w:t xml:space="preserve"> </w:t>
      </w:r>
      <w:r w:rsidRPr="00B12A1C">
        <w:rPr>
          <w:rFonts w:ascii="Arial" w:hAnsi="Arial" w:cs="Arial"/>
          <w:sz w:val="24"/>
          <w:szCs w:val="24"/>
        </w:rPr>
        <w:t>2001 Весы лабораторные. Общие технические требования</w:t>
      </w:r>
      <w:r w:rsidRPr="00B12A1C">
        <w:rPr>
          <w:rStyle w:val="afe"/>
        </w:rPr>
        <w:footnoteReference w:customMarkFollows="1" w:id="2"/>
        <w:t>**</w:t>
      </w:r>
    </w:p>
    <w:p w:rsidR="00E959A0" w:rsidRPr="00B12A1C" w:rsidRDefault="00E959A0" w:rsidP="003035A2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ГОСТ 25664–83 Метол (4-метиламинофенол сульфат). Технические условия</w:t>
      </w:r>
    </w:p>
    <w:p w:rsidR="00E959A0" w:rsidRPr="00B12A1C" w:rsidRDefault="00E959A0" w:rsidP="00E959A0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ГОСТ 27025–86 Реактивы. Общие указания по проведению испытаний</w:t>
      </w:r>
    </w:p>
    <w:p w:rsidR="00E959A0" w:rsidRPr="00B12A1C" w:rsidRDefault="00AE69D6" w:rsidP="00E959A0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ГОСТ 27068–</w:t>
      </w:r>
      <w:r w:rsidR="00E959A0" w:rsidRPr="00B12A1C">
        <w:rPr>
          <w:rFonts w:ascii="Arial" w:hAnsi="Arial" w:cs="Arial"/>
          <w:sz w:val="24"/>
          <w:szCs w:val="24"/>
        </w:rPr>
        <w:t xml:space="preserve">86 Реактивы. Натрий </w:t>
      </w:r>
      <w:proofErr w:type="spellStart"/>
      <w:r w:rsidR="00E959A0" w:rsidRPr="00B12A1C">
        <w:rPr>
          <w:rFonts w:ascii="Arial" w:hAnsi="Arial" w:cs="Arial"/>
          <w:sz w:val="24"/>
          <w:szCs w:val="24"/>
        </w:rPr>
        <w:t>серноватистокислый</w:t>
      </w:r>
      <w:proofErr w:type="spellEnd"/>
      <w:r w:rsidR="00E959A0" w:rsidRPr="00B12A1C">
        <w:rPr>
          <w:rFonts w:ascii="Arial" w:hAnsi="Arial" w:cs="Arial"/>
          <w:sz w:val="24"/>
          <w:szCs w:val="24"/>
        </w:rPr>
        <w:t xml:space="preserve"> (натрия тиосульфат) 5-водный. Технические условия</w:t>
      </w:r>
    </w:p>
    <w:p w:rsidR="00C60421" w:rsidRPr="00B12A1C" w:rsidRDefault="00AE69D6" w:rsidP="00E959A0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ГОСТ 27565–</w:t>
      </w:r>
      <w:r w:rsidR="00C60421" w:rsidRPr="00B12A1C">
        <w:rPr>
          <w:rFonts w:ascii="Arial" w:hAnsi="Arial" w:cs="Arial"/>
          <w:sz w:val="24"/>
          <w:szCs w:val="24"/>
        </w:rPr>
        <w:t>87 Вещества особо чистые. Концентрирование микропримесей методом упаривания</w:t>
      </w:r>
    </w:p>
    <w:p w:rsidR="00C335EA" w:rsidRPr="00B12A1C" w:rsidRDefault="00AE69D6" w:rsidP="00E959A0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ГОСТ 29227–91 (ИСО 835–1–</w:t>
      </w:r>
      <w:r w:rsidR="00C335EA" w:rsidRPr="00B12A1C">
        <w:rPr>
          <w:rFonts w:ascii="Arial" w:hAnsi="Arial" w:cs="Arial"/>
          <w:sz w:val="24"/>
          <w:szCs w:val="24"/>
        </w:rPr>
        <w:t>81) Посуда лабораторная, стеклянная. Пипетки градуированные. Часть 1. Общие требования</w:t>
      </w:r>
    </w:p>
    <w:p w:rsidR="00E959A0" w:rsidRPr="00B12A1C" w:rsidRDefault="00E959A0" w:rsidP="00E959A0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ГОСТ ИСО 14644–1–2002 Чистые помещения и связанные с ними контролируемые среды. Часть 1. Классификация чистоты воздуха </w:t>
      </w:r>
    </w:p>
    <w:p w:rsidR="002A203E" w:rsidRPr="00B12A1C" w:rsidRDefault="002A203E" w:rsidP="00E959A0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F5393" w:rsidRPr="00B12A1C" w:rsidRDefault="00DF5393" w:rsidP="00DF5393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B12A1C">
        <w:rPr>
          <w:rFonts w:ascii="Arial" w:hAnsi="Arial" w:cs="Arial"/>
          <w:spacing w:val="40"/>
          <w:sz w:val="22"/>
          <w:szCs w:val="22"/>
        </w:rPr>
        <w:t>Примечание</w:t>
      </w:r>
      <w:r w:rsidRPr="00B12A1C">
        <w:rPr>
          <w:rFonts w:ascii="Arial" w:hAnsi="Arial" w:cs="Arial"/>
          <w:sz w:val="22"/>
          <w:szCs w:val="22"/>
        </w:rPr>
        <w:t>–При пользовании настоящим стандартом целесообразно проверить действие ссылочных стандартов на территории государства по соответствующему указателю стандартов, составленному по состоянию на 1 января текущего года, и по соответствующим информационным указателям, опубликованным в текущем году. Если ссылочный стандарт заменен (изменен), то при пользовании настоящим стандартом следует руководствоваться заменяющим (измененным) стандартом. Если ссылочный стандарт отменен без замены, то положение, в котором дана ссылка на него, применяется в части, не затрагивающей эту ссылку.</w:t>
      </w:r>
    </w:p>
    <w:p w:rsidR="00413D9A" w:rsidRPr="00B12A1C" w:rsidRDefault="00413D9A" w:rsidP="00DF5393">
      <w:pPr>
        <w:widowControl/>
        <w:autoSpaceDE/>
        <w:autoSpaceDN/>
        <w:adjustRightInd/>
        <w:spacing w:before="240" w:after="120" w:line="360" w:lineRule="auto"/>
        <w:ind w:firstLine="709"/>
        <w:jc w:val="both"/>
        <w:rPr>
          <w:rFonts w:ascii="Arial" w:hAnsi="Arial" w:cs="Arial"/>
          <w:b/>
          <w:sz w:val="28"/>
          <w:szCs w:val="24"/>
        </w:rPr>
      </w:pPr>
      <w:r w:rsidRPr="00B12A1C">
        <w:rPr>
          <w:rFonts w:ascii="Arial" w:hAnsi="Arial" w:cs="Arial"/>
          <w:b/>
          <w:sz w:val="28"/>
          <w:szCs w:val="24"/>
        </w:rPr>
        <w:t>3 Отбор проб</w:t>
      </w:r>
    </w:p>
    <w:p w:rsidR="00413D9A" w:rsidRPr="00B12A1C" w:rsidRDefault="00413D9A" w:rsidP="00413D9A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Пробу анализируемого продукта отбирают в соответствии с правилами отбора проб по ГОСТ 3885</w:t>
      </w:r>
      <w:r w:rsidR="005721F5" w:rsidRPr="00B12A1C">
        <w:rPr>
          <w:rFonts w:ascii="Arial" w:hAnsi="Arial" w:cs="Arial"/>
          <w:sz w:val="24"/>
          <w:szCs w:val="24"/>
        </w:rPr>
        <w:t xml:space="preserve">, </w:t>
      </w:r>
      <w:r w:rsidRPr="00B12A1C">
        <w:rPr>
          <w:rFonts w:ascii="Arial" w:hAnsi="Arial" w:cs="Arial"/>
          <w:sz w:val="24"/>
          <w:szCs w:val="24"/>
        </w:rPr>
        <w:t>и указаниями, изложенными в соответствующем разделе нормативного документа (НД) на конкретный продукт.</w:t>
      </w:r>
    </w:p>
    <w:p w:rsidR="00DF5393" w:rsidRPr="00B12A1C" w:rsidRDefault="00413D9A" w:rsidP="00DF5393">
      <w:pPr>
        <w:widowControl/>
        <w:autoSpaceDE/>
        <w:autoSpaceDN/>
        <w:adjustRightInd/>
        <w:spacing w:before="240" w:after="120" w:line="360" w:lineRule="auto"/>
        <w:ind w:firstLine="709"/>
        <w:jc w:val="both"/>
        <w:rPr>
          <w:rFonts w:ascii="Arial" w:hAnsi="Arial" w:cs="Arial"/>
          <w:b/>
          <w:sz w:val="28"/>
          <w:szCs w:val="24"/>
        </w:rPr>
      </w:pPr>
      <w:r w:rsidRPr="00B12A1C">
        <w:rPr>
          <w:rFonts w:ascii="Arial" w:hAnsi="Arial" w:cs="Arial"/>
          <w:b/>
          <w:sz w:val="28"/>
          <w:szCs w:val="24"/>
        </w:rPr>
        <w:t>4</w:t>
      </w:r>
      <w:r w:rsidR="00DF5393" w:rsidRPr="00B12A1C">
        <w:rPr>
          <w:rFonts w:ascii="Arial" w:hAnsi="Arial" w:cs="Arial"/>
          <w:b/>
          <w:sz w:val="28"/>
          <w:szCs w:val="24"/>
        </w:rPr>
        <w:t xml:space="preserve"> Общие требования</w:t>
      </w:r>
    </w:p>
    <w:p w:rsidR="00DF5393" w:rsidRPr="00B12A1C" w:rsidRDefault="00413D9A" w:rsidP="00DF5393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4</w:t>
      </w:r>
      <w:r w:rsidR="00DF5393" w:rsidRPr="00B12A1C">
        <w:rPr>
          <w:rFonts w:ascii="Arial" w:hAnsi="Arial" w:cs="Arial"/>
          <w:sz w:val="24"/>
          <w:szCs w:val="24"/>
        </w:rPr>
        <w:t>.1 Общие указания по проведению анализа – по ГОСТ 27025.</w:t>
      </w:r>
    </w:p>
    <w:p w:rsidR="00DF5393" w:rsidRPr="00B12A1C" w:rsidRDefault="00413D9A" w:rsidP="00DF5393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4</w:t>
      </w:r>
      <w:r w:rsidR="00DF5393" w:rsidRPr="00B12A1C">
        <w:rPr>
          <w:rFonts w:ascii="Arial" w:hAnsi="Arial" w:cs="Arial"/>
          <w:sz w:val="24"/>
          <w:szCs w:val="24"/>
        </w:rPr>
        <w:t xml:space="preserve">.2 При проведении </w:t>
      </w:r>
      <w:r w:rsidR="00D12E90" w:rsidRPr="00B12A1C">
        <w:rPr>
          <w:rFonts w:ascii="Arial" w:hAnsi="Arial" w:cs="Arial"/>
          <w:sz w:val="24"/>
          <w:szCs w:val="24"/>
        </w:rPr>
        <w:t xml:space="preserve">испытаний </w:t>
      </w:r>
      <w:r w:rsidR="00DF5393" w:rsidRPr="00B12A1C">
        <w:rPr>
          <w:rFonts w:ascii="Arial" w:hAnsi="Arial" w:cs="Arial"/>
          <w:sz w:val="24"/>
          <w:szCs w:val="24"/>
        </w:rPr>
        <w:t>соблюдают требования ГОСТ ИСО 14644–1.</w:t>
      </w:r>
    </w:p>
    <w:p w:rsidR="00DF5393" w:rsidRPr="00B12A1C" w:rsidRDefault="00413D9A" w:rsidP="00DF5393">
      <w:pPr>
        <w:spacing w:line="360" w:lineRule="auto"/>
        <w:ind w:firstLine="709"/>
        <w:jc w:val="both"/>
        <w:rPr>
          <w:rFonts w:ascii="Arial" w:hAnsi="Arial" w:cs="Arial"/>
          <w:strike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4</w:t>
      </w:r>
      <w:r w:rsidR="00DF5393" w:rsidRPr="00B12A1C">
        <w:rPr>
          <w:rFonts w:ascii="Arial" w:hAnsi="Arial" w:cs="Arial"/>
          <w:sz w:val="24"/>
          <w:szCs w:val="24"/>
        </w:rPr>
        <w:t>.3 Масса навески, способ подготовки пробы и условия проведения концентрирования должны быть указаны в документе по стандартизации на испытуемое вещество.</w:t>
      </w:r>
    </w:p>
    <w:p w:rsidR="00DF5393" w:rsidRPr="00B12A1C" w:rsidRDefault="00413D9A" w:rsidP="00DF5393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4</w:t>
      </w:r>
      <w:r w:rsidR="00DF5393" w:rsidRPr="00B12A1C">
        <w:rPr>
          <w:rFonts w:ascii="Arial" w:hAnsi="Arial" w:cs="Arial"/>
          <w:sz w:val="24"/>
          <w:szCs w:val="24"/>
        </w:rPr>
        <w:t xml:space="preserve">.4 </w:t>
      </w:r>
      <w:r w:rsidR="008830DF" w:rsidRPr="00B12A1C">
        <w:rPr>
          <w:rFonts w:ascii="Arial" w:hAnsi="Arial" w:cs="Arial"/>
          <w:sz w:val="24"/>
          <w:szCs w:val="24"/>
        </w:rPr>
        <w:t xml:space="preserve">Анализ </w:t>
      </w:r>
      <w:r w:rsidR="00DF5393" w:rsidRPr="00B12A1C">
        <w:rPr>
          <w:rFonts w:ascii="Arial" w:hAnsi="Arial" w:cs="Arial"/>
          <w:sz w:val="24"/>
          <w:szCs w:val="24"/>
        </w:rPr>
        <w:t>проводят в помещениях, соответствующих классу чистоты 5 ИСО по ГОСТ ИСО 14644–1, а также в ламинарных боксах или в вытяжных устройствах с отфильтрованным воздухом.</w:t>
      </w:r>
    </w:p>
    <w:p w:rsidR="00E959A0" w:rsidRPr="00B12A1C" w:rsidRDefault="00413D9A" w:rsidP="00132CC0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4</w:t>
      </w:r>
      <w:r w:rsidR="00DF5393" w:rsidRPr="00B12A1C">
        <w:rPr>
          <w:rFonts w:ascii="Arial" w:hAnsi="Arial" w:cs="Arial"/>
          <w:sz w:val="24"/>
          <w:szCs w:val="24"/>
        </w:rPr>
        <w:t xml:space="preserve">.5 </w:t>
      </w:r>
      <w:r w:rsidR="008830DF" w:rsidRPr="00B12A1C">
        <w:rPr>
          <w:rFonts w:ascii="Arial" w:hAnsi="Arial" w:cs="Arial"/>
          <w:sz w:val="24"/>
          <w:szCs w:val="24"/>
        </w:rPr>
        <w:t>При проведении испытаний</w:t>
      </w:r>
      <w:r w:rsidR="00DF5393" w:rsidRPr="00B12A1C">
        <w:rPr>
          <w:rFonts w:ascii="Arial" w:hAnsi="Arial" w:cs="Arial"/>
          <w:sz w:val="24"/>
          <w:szCs w:val="24"/>
        </w:rPr>
        <w:t xml:space="preserve"> следует исключить внесение неконтролируемых загрязнений (из атмосферы, лабораторной посуды, реактивами и т.д.).</w:t>
      </w:r>
    </w:p>
    <w:p w:rsidR="00410015" w:rsidRPr="00B12A1C" w:rsidRDefault="00413D9A" w:rsidP="00711CB7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4</w:t>
      </w:r>
      <w:r w:rsidR="00A956A9" w:rsidRPr="00B12A1C">
        <w:rPr>
          <w:rFonts w:ascii="Arial" w:hAnsi="Arial" w:cs="Arial"/>
          <w:sz w:val="24"/>
          <w:szCs w:val="24"/>
        </w:rPr>
        <w:t>.6</w:t>
      </w:r>
      <w:r w:rsidR="00410015" w:rsidRPr="00B12A1C">
        <w:rPr>
          <w:rFonts w:ascii="Arial" w:hAnsi="Arial" w:cs="Arial"/>
          <w:sz w:val="24"/>
          <w:szCs w:val="24"/>
        </w:rPr>
        <w:t xml:space="preserve"> При проведении </w:t>
      </w:r>
      <w:r w:rsidR="008830DF" w:rsidRPr="00B12A1C">
        <w:rPr>
          <w:rFonts w:ascii="Arial" w:hAnsi="Arial" w:cs="Arial"/>
          <w:sz w:val="24"/>
          <w:szCs w:val="24"/>
        </w:rPr>
        <w:t xml:space="preserve">анализа </w:t>
      </w:r>
      <w:r w:rsidR="00410015" w:rsidRPr="00B12A1C">
        <w:rPr>
          <w:rFonts w:ascii="Arial" w:hAnsi="Arial" w:cs="Arial"/>
          <w:sz w:val="24"/>
          <w:szCs w:val="24"/>
        </w:rPr>
        <w:t>используют реактивы квалификации х.ч., если в нормативно-технической документации на испытуемое вещество нет других указаний. Допускается применять реактивы наивысшей степени чистоты, выпускаемые промышленностью или специально очищенные реактивы.</w:t>
      </w:r>
      <w:bookmarkStart w:id="1" w:name="_GoBack"/>
      <w:bookmarkEnd w:id="1"/>
    </w:p>
    <w:p w:rsidR="00410015" w:rsidRPr="00B12A1C" w:rsidRDefault="00410015" w:rsidP="00711CB7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Перед применением реактивы следует проверять на отсутствие определяемых элементов в условиях концентрирования, либо учесть их фактическое содержание при аналитическом определении элементов.</w:t>
      </w:r>
    </w:p>
    <w:p w:rsidR="00B862E3" w:rsidRPr="00B12A1C" w:rsidRDefault="00413D9A" w:rsidP="00711CB7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4</w:t>
      </w:r>
      <w:r w:rsidR="00A956A9" w:rsidRPr="00B12A1C">
        <w:rPr>
          <w:rFonts w:ascii="Arial" w:hAnsi="Arial" w:cs="Arial"/>
          <w:sz w:val="24"/>
          <w:szCs w:val="24"/>
        </w:rPr>
        <w:t>.7</w:t>
      </w:r>
      <w:r w:rsidR="00410015" w:rsidRPr="00B12A1C">
        <w:rPr>
          <w:rFonts w:ascii="Arial" w:hAnsi="Arial" w:cs="Arial"/>
          <w:sz w:val="24"/>
          <w:szCs w:val="24"/>
        </w:rPr>
        <w:t xml:space="preserve"> </w:t>
      </w:r>
      <w:r w:rsidR="00A956A9" w:rsidRPr="00B12A1C">
        <w:rPr>
          <w:rFonts w:ascii="Arial" w:hAnsi="Arial" w:cs="Arial"/>
          <w:sz w:val="24"/>
          <w:szCs w:val="24"/>
        </w:rPr>
        <w:t>При выполнении измерений допускается применение средств измерений с метрологическими характеристиками и испытательного оборудования с техническими характеристиками не хуже, а химических реактивов и воды - по качеству не ниже указанных в настоящем стандарте.</w:t>
      </w:r>
    </w:p>
    <w:p w:rsidR="00132CC0" w:rsidRPr="00B12A1C" w:rsidRDefault="00413D9A" w:rsidP="00711CB7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4</w:t>
      </w:r>
      <w:r w:rsidR="00132CC0" w:rsidRPr="00B12A1C">
        <w:rPr>
          <w:rFonts w:ascii="Arial" w:hAnsi="Arial" w:cs="Arial"/>
          <w:sz w:val="24"/>
          <w:szCs w:val="24"/>
        </w:rPr>
        <w:t>.</w:t>
      </w:r>
      <w:r w:rsidR="005721F5" w:rsidRPr="00B12A1C">
        <w:rPr>
          <w:rFonts w:ascii="Arial" w:hAnsi="Arial" w:cs="Arial"/>
          <w:sz w:val="24"/>
          <w:szCs w:val="24"/>
        </w:rPr>
        <w:t>8</w:t>
      </w:r>
      <w:r w:rsidR="00196BC3" w:rsidRPr="00B12A1C">
        <w:t xml:space="preserve"> </w:t>
      </w:r>
      <w:r w:rsidR="00196BC3" w:rsidRPr="00B12A1C">
        <w:rPr>
          <w:rFonts w:ascii="Arial" w:hAnsi="Arial" w:cs="Arial"/>
          <w:sz w:val="24"/>
          <w:szCs w:val="24"/>
        </w:rPr>
        <w:t xml:space="preserve">Для хранения исходных растворов, растворов сравнения и воды, применяемой для их приготовления, а также для проведения концентрирования используют посуду из химически инертных полимерных материалов (например, из фторопласта, полиэтилена высокого давления), кварцевого стекла или </w:t>
      </w:r>
      <w:proofErr w:type="spellStart"/>
      <w:r w:rsidR="00196BC3" w:rsidRPr="00B12A1C">
        <w:rPr>
          <w:rFonts w:ascii="Arial" w:hAnsi="Arial" w:cs="Arial"/>
          <w:sz w:val="24"/>
          <w:szCs w:val="24"/>
        </w:rPr>
        <w:t>стеклоуглерода</w:t>
      </w:r>
      <w:proofErr w:type="spellEnd"/>
      <w:r w:rsidR="00196BC3" w:rsidRPr="00B12A1C">
        <w:rPr>
          <w:rFonts w:ascii="Arial" w:hAnsi="Arial" w:cs="Arial"/>
          <w:sz w:val="24"/>
          <w:szCs w:val="24"/>
        </w:rPr>
        <w:t>.</w:t>
      </w:r>
    </w:p>
    <w:p w:rsidR="007B7B10" w:rsidRPr="00B12A1C" w:rsidRDefault="005905A5" w:rsidP="00CF1BF6">
      <w:pPr>
        <w:spacing w:before="240" w:after="120" w:line="360" w:lineRule="auto"/>
        <w:ind w:firstLine="709"/>
        <w:jc w:val="both"/>
        <w:rPr>
          <w:rFonts w:ascii="Arial" w:hAnsi="Arial" w:cs="Arial"/>
          <w:b/>
          <w:sz w:val="28"/>
          <w:szCs w:val="24"/>
        </w:rPr>
      </w:pPr>
      <w:r w:rsidRPr="00B12A1C">
        <w:rPr>
          <w:rFonts w:ascii="Arial" w:hAnsi="Arial" w:cs="Arial"/>
          <w:b/>
          <w:sz w:val="28"/>
          <w:szCs w:val="24"/>
        </w:rPr>
        <w:t>5 Метод атомно-эмиссионной спектрометрии</w:t>
      </w:r>
    </w:p>
    <w:p w:rsidR="005905A5" w:rsidRPr="00B12A1C" w:rsidRDefault="005905A5" w:rsidP="00CF1BF6">
      <w:pPr>
        <w:spacing w:before="240" w:after="12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12A1C">
        <w:rPr>
          <w:rFonts w:ascii="Arial" w:hAnsi="Arial" w:cs="Arial"/>
          <w:b/>
          <w:sz w:val="24"/>
          <w:szCs w:val="24"/>
        </w:rPr>
        <w:t>5</w:t>
      </w:r>
      <w:r w:rsidR="00697478" w:rsidRPr="00B12A1C">
        <w:rPr>
          <w:rFonts w:ascii="Arial" w:hAnsi="Arial" w:cs="Arial"/>
          <w:b/>
          <w:sz w:val="24"/>
          <w:szCs w:val="24"/>
        </w:rPr>
        <w:t>.1 Метод А</w:t>
      </w:r>
    </w:p>
    <w:p w:rsidR="00564758" w:rsidRPr="00B12A1C" w:rsidRDefault="00564758" w:rsidP="00CF1BF6">
      <w:pPr>
        <w:spacing w:before="240" w:after="12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12A1C">
        <w:rPr>
          <w:rFonts w:ascii="Arial" w:hAnsi="Arial" w:cs="Arial"/>
          <w:b/>
          <w:sz w:val="24"/>
          <w:szCs w:val="24"/>
        </w:rPr>
        <w:t>5.1.1. Сущность метода</w:t>
      </w:r>
    </w:p>
    <w:p w:rsidR="00564758" w:rsidRPr="00B12A1C" w:rsidRDefault="00564758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Метод заключается в концентрировании примесей путем упаривания препарата, сорбции примесей на графитовом коллекторе и в последующем анализе концентрата с использованием дугового источника возбуждения и спектрографа.</w:t>
      </w:r>
    </w:p>
    <w:p w:rsidR="00711CB7" w:rsidRPr="00B12A1C" w:rsidRDefault="00564758" w:rsidP="00CF1BF6">
      <w:pPr>
        <w:spacing w:before="240" w:after="12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b/>
          <w:sz w:val="24"/>
          <w:szCs w:val="24"/>
        </w:rPr>
        <w:t>5.1.2</w:t>
      </w:r>
      <w:r w:rsidR="00DF1AFD" w:rsidRPr="00B12A1C">
        <w:rPr>
          <w:rFonts w:ascii="Arial" w:hAnsi="Arial" w:cs="Arial"/>
          <w:b/>
          <w:sz w:val="24"/>
          <w:szCs w:val="24"/>
        </w:rPr>
        <w:t xml:space="preserve"> Аппаратура, посуда, реактивы, растворы </w:t>
      </w:r>
      <w:r w:rsidR="00711CB7" w:rsidRPr="00B12A1C">
        <w:rPr>
          <w:rFonts w:ascii="Arial" w:hAnsi="Arial" w:cs="Arial"/>
          <w:b/>
          <w:sz w:val="24"/>
          <w:szCs w:val="24"/>
        </w:rPr>
        <w:t>и материалы</w:t>
      </w:r>
    </w:p>
    <w:p w:rsidR="00AC3F76" w:rsidRPr="00B12A1C" w:rsidRDefault="00AC3F76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Спектрограф кварцевый средней дисперси</w:t>
      </w:r>
      <w:r w:rsidR="00BE5025" w:rsidRPr="00B12A1C">
        <w:rPr>
          <w:rFonts w:ascii="Arial" w:hAnsi="Arial" w:cs="Arial"/>
          <w:sz w:val="24"/>
          <w:szCs w:val="24"/>
        </w:rPr>
        <w:t xml:space="preserve">и с </w:t>
      </w:r>
      <w:proofErr w:type="spellStart"/>
      <w:r w:rsidR="00BE5025" w:rsidRPr="00B12A1C">
        <w:rPr>
          <w:rFonts w:ascii="Arial" w:hAnsi="Arial" w:cs="Arial"/>
          <w:sz w:val="24"/>
          <w:szCs w:val="24"/>
        </w:rPr>
        <w:t>трехлинзовой</w:t>
      </w:r>
      <w:proofErr w:type="spellEnd"/>
      <w:r w:rsidR="00BE5025" w:rsidRPr="00B12A1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E5025" w:rsidRPr="00B12A1C">
        <w:rPr>
          <w:rFonts w:ascii="Arial" w:hAnsi="Arial" w:cs="Arial"/>
          <w:sz w:val="24"/>
          <w:szCs w:val="24"/>
        </w:rPr>
        <w:t>конденсорной</w:t>
      </w:r>
      <w:proofErr w:type="spellEnd"/>
      <w:r w:rsidR="00BE5025" w:rsidRPr="00B12A1C">
        <w:rPr>
          <w:rFonts w:ascii="Arial" w:hAnsi="Arial" w:cs="Arial"/>
          <w:sz w:val="24"/>
          <w:szCs w:val="24"/>
        </w:rPr>
        <w:t xml:space="preserve"> си</w:t>
      </w:r>
      <w:r w:rsidRPr="00B12A1C">
        <w:rPr>
          <w:rFonts w:ascii="Arial" w:hAnsi="Arial" w:cs="Arial"/>
          <w:sz w:val="24"/>
          <w:szCs w:val="24"/>
        </w:rPr>
        <w:t xml:space="preserve">стемой и трехступенчатым ослабителем типов ИСП-28, ИСП-30. СТЭ-1 и других, </w:t>
      </w:r>
      <w:r w:rsidR="00514DF8" w:rsidRPr="00B12A1C">
        <w:rPr>
          <w:rFonts w:ascii="Arial" w:hAnsi="Arial" w:cs="Arial"/>
          <w:sz w:val="24"/>
          <w:szCs w:val="24"/>
        </w:rPr>
        <w:t>точность и чувствительность которых не ниже</w:t>
      </w:r>
      <w:r w:rsidR="00465EC6">
        <w:rPr>
          <w:rFonts w:ascii="Arial" w:hAnsi="Arial" w:cs="Arial"/>
          <w:sz w:val="24"/>
          <w:szCs w:val="24"/>
        </w:rPr>
        <w:t>, чем у приборов</w:t>
      </w:r>
      <w:r w:rsidR="00514DF8" w:rsidRPr="00B12A1C">
        <w:rPr>
          <w:rFonts w:ascii="Arial" w:hAnsi="Arial" w:cs="Arial"/>
          <w:sz w:val="24"/>
          <w:szCs w:val="24"/>
        </w:rPr>
        <w:t xml:space="preserve"> указанных в настоящем стандарте</w:t>
      </w:r>
      <w:r w:rsidRPr="00B12A1C">
        <w:rPr>
          <w:rFonts w:ascii="Arial" w:hAnsi="Arial" w:cs="Arial"/>
          <w:sz w:val="24"/>
          <w:szCs w:val="24"/>
        </w:rPr>
        <w:t>.</w:t>
      </w:r>
    </w:p>
    <w:p w:rsidR="00793F63" w:rsidRPr="00B12A1C" w:rsidRDefault="00AC3F76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B12A1C">
        <w:rPr>
          <w:rFonts w:ascii="Arial" w:hAnsi="Arial" w:cs="Arial"/>
          <w:sz w:val="24"/>
          <w:szCs w:val="24"/>
        </w:rPr>
        <w:t>Спектропроектор</w:t>
      </w:r>
      <w:proofErr w:type="spellEnd"/>
      <w:r w:rsidRPr="00B12A1C">
        <w:rPr>
          <w:rFonts w:ascii="Arial" w:hAnsi="Arial" w:cs="Arial"/>
          <w:sz w:val="24"/>
          <w:szCs w:val="24"/>
        </w:rPr>
        <w:t xml:space="preserve"> с увеличением в 20 раз, например, ПС-18, СПП-1, СП-2, или других типов, </w:t>
      </w:r>
      <w:r w:rsidR="00793F63" w:rsidRPr="00B12A1C">
        <w:rPr>
          <w:rFonts w:ascii="Arial" w:hAnsi="Arial" w:cs="Arial"/>
          <w:sz w:val="24"/>
          <w:szCs w:val="24"/>
        </w:rPr>
        <w:t>с увеличением не ниже</w:t>
      </w:r>
      <w:r w:rsidR="00465EC6">
        <w:rPr>
          <w:rFonts w:ascii="Arial" w:hAnsi="Arial" w:cs="Arial"/>
          <w:sz w:val="24"/>
          <w:szCs w:val="24"/>
        </w:rPr>
        <w:t>,</w:t>
      </w:r>
      <w:r w:rsidR="00793F63" w:rsidRPr="00B12A1C">
        <w:rPr>
          <w:rFonts w:ascii="Arial" w:hAnsi="Arial" w:cs="Arial"/>
          <w:sz w:val="24"/>
          <w:szCs w:val="24"/>
        </w:rPr>
        <w:t xml:space="preserve"> </w:t>
      </w:r>
      <w:r w:rsidR="00465EC6" w:rsidRPr="00465EC6">
        <w:rPr>
          <w:rFonts w:ascii="Arial" w:hAnsi="Arial" w:cs="Arial"/>
          <w:sz w:val="24"/>
          <w:szCs w:val="24"/>
        </w:rPr>
        <w:t xml:space="preserve">чем у </w:t>
      </w:r>
      <w:r w:rsidR="00793F63" w:rsidRPr="00B12A1C">
        <w:rPr>
          <w:rFonts w:ascii="Arial" w:hAnsi="Arial" w:cs="Arial"/>
          <w:sz w:val="24"/>
          <w:szCs w:val="24"/>
        </w:rPr>
        <w:t>указанных</w:t>
      </w:r>
      <w:r w:rsidR="00AF5887">
        <w:rPr>
          <w:rFonts w:ascii="Arial" w:hAnsi="Arial" w:cs="Arial"/>
          <w:sz w:val="24"/>
          <w:szCs w:val="24"/>
        </w:rPr>
        <w:t xml:space="preserve"> выше приборов</w:t>
      </w:r>
      <w:r w:rsidR="00793F63" w:rsidRPr="00B12A1C">
        <w:rPr>
          <w:rFonts w:ascii="Arial" w:hAnsi="Arial" w:cs="Arial"/>
          <w:sz w:val="24"/>
          <w:szCs w:val="24"/>
        </w:rPr>
        <w:t>.</w:t>
      </w:r>
    </w:p>
    <w:p w:rsidR="00AC3F76" w:rsidRPr="00B12A1C" w:rsidRDefault="00AC3F76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Источник дуги постоянного тока, обеспечивающий получение дуги постоянного тока при рабочем токе 10-15 А и напряжении 220 В.</w:t>
      </w:r>
    </w:p>
    <w:p w:rsidR="00AC3F76" w:rsidRPr="00B12A1C" w:rsidRDefault="00AC3F76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B12A1C">
        <w:rPr>
          <w:rFonts w:ascii="Arial" w:hAnsi="Arial" w:cs="Arial"/>
          <w:sz w:val="24"/>
          <w:szCs w:val="24"/>
        </w:rPr>
        <w:t>Микроденситометр</w:t>
      </w:r>
      <w:proofErr w:type="spellEnd"/>
      <w:r w:rsidRPr="00B12A1C">
        <w:rPr>
          <w:rFonts w:ascii="Arial" w:hAnsi="Arial" w:cs="Arial"/>
          <w:sz w:val="24"/>
          <w:szCs w:val="24"/>
        </w:rPr>
        <w:t xml:space="preserve">, обеспечивающий измерение оптической плотности до </w:t>
      </w:r>
      <w:r w:rsidR="00793F63" w:rsidRPr="00B12A1C">
        <w:rPr>
          <w:rFonts w:ascii="Arial" w:hAnsi="Arial" w:cs="Arial"/>
          <w:sz w:val="24"/>
          <w:szCs w:val="24"/>
        </w:rPr>
        <w:t xml:space="preserve">2 единиц, </w:t>
      </w:r>
      <w:r w:rsidRPr="00B12A1C">
        <w:rPr>
          <w:rFonts w:ascii="Arial" w:hAnsi="Arial" w:cs="Arial"/>
          <w:sz w:val="24"/>
          <w:szCs w:val="24"/>
        </w:rPr>
        <w:t>н</w:t>
      </w:r>
      <w:r w:rsidR="00793F63" w:rsidRPr="00B12A1C">
        <w:rPr>
          <w:rFonts w:ascii="Arial" w:hAnsi="Arial" w:cs="Arial"/>
          <w:sz w:val="24"/>
          <w:szCs w:val="24"/>
        </w:rPr>
        <w:t>апример, ИФО-460, ИФО-451, МФ-2</w:t>
      </w:r>
      <w:r w:rsidRPr="00B12A1C">
        <w:rPr>
          <w:rFonts w:ascii="Arial" w:hAnsi="Arial" w:cs="Arial"/>
          <w:sz w:val="24"/>
          <w:szCs w:val="24"/>
        </w:rPr>
        <w:t>.</w:t>
      </w:r>
    </w:p>
    <w:p w:rsidR="00A61B2E" w:rsidRPr="00B12A1C" w:rsidRDefault="00AC3F76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Лампа инфракрасная</w:t>
      </w:r>
      <w:r w:rsidR="00A61B2E" w:rsidRPr="00B12A1C">
        <w:rPr>
          <w:rFonts w:ascii="Arial" w:hAnsi="Arial" w:cs="Arial"/>
          <w:sz w:val="24"/>
          <w:szCs w:val="24"/>
        </w:rPr>
        <w:t>.</w:t>
      </w:r>
    </w:p>
    <w:p w:rsidR="00FE685D" w:rsidRPr="00B12A1C" w:rsidRDefault="00FE685D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Посуда для транспортирования и хранения отобранных проб воды вместимостью от 0,2 до 0,5 дм</w:t>
      </w:r>
      <w:r w:rsidRPr="00B12A1C">
        <w:rPr>
          <w:rFonts w:ascii="Arial" w:hAnsi="Arial" w:cs="Arial"/>
          <w:sz w:val="24"/>
          <w:szCs w:val="24"/>
          <w:vertAlign w:val="superscript"/>
        </w:rPr>
        <w:t>3</w:t>
      </w:r>
      <w:r w:rsidRPr="00B12A1C">
        <w:rPr>
          <w:rFonts w:ascii="Arial" w:hAnsi="Arial" w:cs="Arial"/>
          <w:sz w:val="24"/>
          <w:szCs w:val="24"/>
        </w:rPr>
        <w:t xml:space="preserve"> из полимерных материалов (полиэтилена, полипропилена, поливинилхлорида, фторопласта).</w:t>
      </w:r>
    </w:p>
    <w:p w:rsidR="00AC3F76" w:rsidRPr="00B12A1C" w:rsidRDefault="00AC3F76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Станок для заточки угольных электродов.</w:t>
      </w:r>
    </w:p>
    <w:p w:rsidR="00AC3F76" w:rsidRPr="00B12A1C" w:rsidRDefault="00A61B2E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Лопатка или шпатель из кварцевого стекла или из полимерного материала.</w:t>
      </w:r>
    </w:p>
    <w:p w:rsidR="00AC3F76" w:rsidRPr="00B12A1C" w:rsidRDefault="00AC3F76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Ступка и пестик из органического стекла.</w:t>
      </w:r>
    </w:p>
    <w:p w:rsidR="00AC3F76" w:rsidRPr="00B12A1C" w:rsidRDefault="00AC3F76" w:rsidP="00CF1BF6">
      <w:pPr>
        <w:spacing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Цилиндр 1-10</w:t>
      </w:r>
      <w:r w:rsidR="00AD2DCF" w:rsidRPr="00B12A1C">
        <w:rPr>
          <w:rFonts w:ascii="Arial" w:hAnsi="Arial" w:cs="Arial"/>
          <w:sz w:val="24"/>
          <w:szCs w:val="24"/>
        </w:rPr>
        <w:t>-1</w:t>
      </w:r>
      <w:r w:rsidRPr="00B12A1C">
        <w:rPr>
          <w:rFonts w:ascii="Arial" w:hAnsi="Arial" w:cs="Arial"/>
          <w:sz w:val="24"/>
          <w:szCs w:val="24"/>
        </w:rPr>
        <w:t xml:space="preserve"> по </w:t>
      </w:r>
      <w:r w:rsidRPr="00B12A1C">
        <w:rPr>
          <w:rFonts w:ascii="Arial" w:hAnsi="Arial" w:cs="Arial"/>
          <w:color w:val="000000" w:themeColor="text1"/>
          <w:sz w:val="24"/>
          <w:szCs w:val="24"/>
        </w:rPr>
        <w:fldChar w:fldCharType="begin"/>
      </w:r>
      <w:r w:rsidRPr="00B12A1C">
        <w:rPr>
          <w:rFonts w:ascii="Arial" w:hAnsi="Arial" w:cs="Arial"/>
          <w:color w:val="000000" w:themeColor="text1"/>
          <w:sz w:val="24"/>
          <w:szCs w:val="24"/>
        </w:rPr>
        <w:instrText xml:space="preserve"> HYPERLINK "kodeks://link/d?nd=1200003853&amp;point=mark=000000000000000000000000000000000000000000000000007D20K3"\o"’’ГОСТ 1770-74 (ИСО 1042-83, ИСО 4788-80) Посуда мерная лабораторная стеклянная. Цилиндры, мензурки, колбы ...’’</w:instrText>
      </w:r>
    </w:p>
    <w:p w:rsidR="00AC3F76" w:rsidRPr="00B12A1C" w:rsidRDefault="00AC3F76" w:rsidP="00CF1BF6">
      <w:pPr>
        <w:spacing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2A1C">
        <w:rPr>
          <w:rFonts w:ascii="Arial" w:hAnsi="Arial" w:cs="Arial"/>
          <w:color w:val="000000" w:themeColor="text1"/>
          <w:sz w:val="24"/>
          <w:szCs w:val="24"/>
        </w:rPr>
        <w:instrText>(утв. постановлением Госстандарта СССР от 18.11.1974 N 2547)</w:instrText>
      </w:r>
    </w:p>
    <w:p w:rsidR="00AC3F76" w:rsidRPr="00B12A1C" w:rsidRDefault="00AC3F76" w:rsidP="00CF1BF6">
      <w:pPr>
        <w:spacing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2A1C">
        <w:rPr>
          <w:rFonts w:ascii="Arial" w:hAnsi="Arial" w:cs="Arial"/>
          <w:color w:val="000000" w:themeColor="text1"/>
          <w:sz w:val="24"/>
          <w:szCs w:val="24"/>
        </w:rPr>
        <w:instrText>Применяется с 01.01.1976 взамен ГОСТ 4.318-85 ...</w:instrText>
      </w:r>
    </w:p>
    <w:p w:rsidR="00AC3F76" w:rsidRPr="00B12A1C" w:rsidRDefault="00AC3F76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color w:val="000000" w:themeColor="text1"/>
          <w:sz w:val="24"/>
          <w:szCs w:val="24"/>
        </w:rPr>
        <w:instrText>Статус: действующая редакци"</w:instrText>
      </w:r>
      <w:r w:rsidRPr="00B12A1C">
        <w:rPr>
          <w:rFonts w:ascii="Arial" w:hAnsi="Arial" w:cs="Arial"/>
          <w:color w:val="000000" w:themeColor="text1"/>
          <w:sz w:val="24"/>
          <w:szCs w:val="24"/>
        </w:rPr>
        <w:fldChar w:fldCharType="separate"/>
      </w:r>
      <w:r w:rsidRPr="00B12A1C">
        <w:rPr>
          <w:rStyle w:val="a3"/>
          <w:rFonts w:ascii="Arial" w:hAnsi="Arial" w:cs="Arial"/>
          <w:color w:val="000000" w:themeColor="text1"/>
          <w:sz w:val="24"/>
          <w:szCs w:val="24"/>
          <w:u w:val="none"/>
        </w:rPr>
        <w:t>ГОСТ 1770</w:t>
      </w:r>
      <w:r w:rsidRPr="00B12A1C">
        <w:rPr>
          <w:rFonts w:ascii="Arial" w:hAnsi="Arial" w:cs="Arial"/>
          <w:color w:val="000000" w:themeColor="text1"/>
          <w:sz w:val="24"/>
          <w:szCs w:val="24"/>
        </w:rPr>
        <w:fldChar w:fldCharType="end"/>
      </w:r>
      <w:r w:rsidR="00A61B2E" w:rsidRPr="00B12A1C">
        <w:rPr>
          <w:rFonts w:ascii="Arial" w:hAnsi="Arial" w:cs="Arial"/>
          <w:color w:val="000000" w:themeColor="text1"/>
          <w:sz w:val="24"/>
          <w:szCs w:val="24"/>
        </w:rPr>
        <w:t xml:space="preserve"> из кварцевого стекла</w:t>
      </w:r>
      <w:r w:rsidR="00F473C8" w:rsidRPr="00B12A1C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514DF8" w:rsidRPr="00B12A1C" w:rsidRDefault="00793F63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Чашки кварцевые</w:t>
      </w:r>
      <w:r w:rsidR="00A61B2E" w:rsidRPr="00B12A1C">
        <w:rPr>
          <w:rFonts w:ascii="Arial" w:hAnsi="Arial" w:cs="Arial"/>
          <w:sz w:val="24"/>
          <w:szCs w:val="24"/>
        </w:rPr>
        <w:t xml:space="preserve"> по ГОСТ 19908</w:t>
      </w:r>
      <w:r w:rsidR="00225624" w:rsidRPr="00B12A1C">
        <w:rPr>
          <w:rFonts w:ascii="Arial" w:hAnsi="Arial" w:cs="Arial"/>
          <w:sz w:val="24"/>
          <w:szCs w:val="24"/>
        </w:rPr>
        <w:t>.</w:t>
      </w:r>
    </w:p>
    <w:p w:rsidR="00514DF8" w:rsidRPr="00B12A1C" w:rsidRDefault="00793F63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B12A1C">
        <w:rPr>
          <w:rFonts w:ascii="Arial" w:hAnsi="Arial" w:cs="Arial"/>
          <w:sz w:val="24"/>
          <w:szCs w:val="24"/>
        </w:rPr>
        <w:t>Пипетки</w:t>
      </w:r>
      <w:proofErr w:type="gramEnd"/>
      <w:r w:rsidRPr="00B12A1C">
        <w:rPr>
          <w:rFonts w:ascii="Arial" w:hAnsi="Arial" w:cs="Arial"/>
          <w:sz w:val="24"/>
          <w:szCs w:val="24"/>
        </w:rPr>
        <w:t xml:space="preserve"> градуированные по ГОСТ 29227, 2-го класса точности.</w:t>
      </w:r>
    </w:p>
    <w:p w:rsidR="00514DF8" w:rsidRPr="00B12A1C" w:rsidRDefault="00514DF8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Весы лабораторные по ГОСТ 24104 высокого класса точности (</w:t>
      </w:r>
      <w:r w:rsidRPr="00B12A1C">
        <w:rPr>
          <w:rFonts w:ascii="Arial" w:hAnsi="Arial" w:cs="Arial"/>
          <w:sz w:val="24"/>
          <w:szCs w:val="24"/>
          <w:lang w:val="en-US"/>
        </w:rPr>
        <w:t>II</w:t>
      </w:r>
      <w:r w:rsidRPr="00B12A1C">
        <w:rPr>
          <w:rFonts w:ascii="Arial" w:hAnsi="Arial" w:cs="Arial"/>
          <w:sz w:val="24"/>
          <w:szCs w:val="24"/>
        </w:rPr>
        <w:t>) с ценой деления (дискретностью отсчета) не более 0,01 г наибольшим пределом взвешивания 200 г.</w:t>
      </w:r>
    </w:p>
    <w:p w:rsidR="00514DF8" w:rsidRPr="00B12A1C" w:rsidRDefault="00514DF8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Устройство для гомогенизации и растирания порошкообразных веществ лабораторного изготовления.</w:t>
      </w:r>
    </w:p>
    <w:p w:rsidR="00514DF8" w:rsidRPr="00B12A1C" w:rsidRDefault="00514DF8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Гра</w:t>
      </w:r>
      <w:r w:rsidR="00144E2F" w:rsidRPr="00B12A1C">
        <w:rPr>
          <w:rFonts w:ascii="Arial" w:hAnsi="Arial" w:cs="Arial"/>
          <w:sz w:val="24"/>
          <w:szCs w:val="24"/>
        </w:rPr>
        <w:t>фит порошковый по ГОСТ 23463</w:t>
      </w:r>
      <w:r w:rsidRPr="00B12A1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12A1C">
        <w:rPr>
          <w:rFonts w:ascii="Arial" w:hAnsi="Arial" w:cs="Arial"/>
          <w:sz w:val="24"/>
          <w:szCs w:val="24"/>
        </w:rPr>
        <w:t>ос.ч</w:t>
      </w:r>
      <w:proofErr w:type="spellEnd"/>
      <w:r w:rsidRPr="00B12A1C">
        <w:rPr>
          <w:rFonts w:ascii="Arial" w:hAnsi="Arial" w:cs="Arial"/>
          <w:sz w:val="24"/>
          <w:szCs w:val="24"/>
        </w:rPr>
        <w:t>. 7-4.</w:t>
      </w:r>
    </w:p>
    <w:p w:rsidR="00514DF8" w:rsidRPr="00B12A1C" w:rsidRDefault="00514DF8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Угли </w:t>
      </w:r>
      <w:proofErr w:type="spellStart"/>
      <w:r w:rsidRPr="00B12A1C">
        <w:rPr>
          <w:rFonts w:ascii="Arial" w:hAnsi="Arial" w:cs="Arial"/>
          <w:sz w:val="24"/>
          <w:szCs w:val="24"/>
        </w:rPr>
        <w:t>графитированные</w:t>
      </w:r>
      <w:proofErr w:type="spellEnd"/>
      <w:r w:rsidRPr="00B12A1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12A1C">
        <w:rPr>
          <w:rFonts w:ascii="Arial" w:hAnsi="Arial" w:cs="Arial"/>
          <w:sz w:val="24"/>
          <w:szCs w:val="24"/>
        </w:rPr>
        <w:t>ос.ч</w:t>
      </w:r>
      <w:proofErr w:type="spellEnd"/>
      <w:r w:rsidRPr="00B12A1C">
        <w:rPr>
          <w:rFonts w:ascii="Arial" w:hAnsi="Arial" w:cs="Arial"/>
          <w:sz w:val="24"/>
          <w:szCs w:val="24"/>
        </w:rPr>
        <w:t>. 7-3 (электроды), диаметром не менее 6 мм (верхние электроды заточены на конус, в нижних - высверлен цилиндрический кратер диаметром 4,5 мм, глубиной 2 мм). Допускается применение графитовых электродов с каналом другой глубины и диаметра.</w:t>
      </w:r>
    </w:p>
    <w:p w:rsidR="00514DF8" w:rsidRPr="00B12A1C" w:rsidRDefault="00514DF8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Фотопластинки спектральные типа СПЭС и</w:t>
      </w:r>
      <w:r w:rsidR="00D81747" w:rsidRPr="00B12A1C">
        <w:rPr>
          <w:rFonts w:ascii="Arial" w:hAnsi="Arial" w:cs="Arial"/>
          <w:sz w:val="24"/>
          <w:szCs w:val="24"/>
        </w:rPr>
        <w:t xml:space="preserve"> типа П чувствительностью 10-16 </w:t>
      </w:r>
      <w:r w:rsidRPr="00B12A1C">
        <w:rPr>
          <w:rFonts w:ascii="Arial" w:hAnsi="Arial" w:cs="Arial"/>
          <w:sz w:val="24"/>
          <w:szCs w:val="24"/>
        </w:rPr>
        <w:t xml:space="preserve">единиц. Допускается применение фотопластинок других типов </w:t>
      </w:r>
      <w:r w:rsidR="00144E2F" w:rsidRPr="00B12A1C">
        <w:rPr>
          <w:rFonts w:ascii="Arial" w:hAnsi="Arial" w:cs="Arial"/>
          <w:sz w:val="24"/>
          <w:szCs w:val="24"/>
        </w:rPr>
        <w:t>с чувствительностью, не ниже указанной в настоящем стандарте.</w:t>
      </w:r>
      <w:r w:rsidRPr="00B12A1C">
        <w:rPr>
          <w:rFonts w:ascii="Arial" w:hAnsi="Arial" w:cs="Arial"/>
          <w:sz w:val="24"/>
          <w:szCs w:val="24"/>
        </w:rPr>
        <w:t xml:space="preserve"> </w:t>
      </w:r>
    </w:p>
    <w:p w:rsidR="00514DF8" w:rsidRPr="00B12A1C" w:rsidRDefault="00514DF8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Аммоний хлористый (</w:t>
      </w:r>
      <w:r w:rsidR="00144E2F" w:rsidRPr="00B12A1C">
        <w:rPr>
          <w:rFonts w:ascii="Arial" w:hAnsi="Arial" w:cs="Arial"/>
          <w:sz w:val="24"/>
          <w:szCs w:val="24"/>
        </w:rPr>
        <w:t>аммоний хлорид) по ГОСТ 3773</w:t>
      </w:r>
      <w:r w:rsidRPr="00B12A1C">
        <w:rPr>
          <w:rFonts w:ascii="Arial" w:hAnsi="Arial" w:cs="Arial"/>
          <w:sz w:val="24"/>
          <w:szCs w:val="24"/>
        </w:rPr>
        <w:t>.</w:t>
      </w:r>
    </w:p>
    <w:p w:rsidR="00BE6A80" w:rsidRPr="00B12A1C" w:rsidRDefault="00BE6A80" w:rsidP="002376E4">
      <w:pPr>
        <w:pStyle w:val="FORMATTEXT"/>
        <w:spacing w:line="360" w:lineRule="auto"/>
        <w:ind w:firstLine="709"/>
        <w:jc w:val="both"/>
        <w:rPr>
          <w:rFonts w:eastAsia="Times New Roman"/>
          <w:sz w:val="24"/>
          <w:szCs w:val="24"/>
        </w:rPr>
      </w:pPr>
      <w:proofErr w:type="gramStart"/>
      <w:r w:rsidRPr="00B12A1C">
        <w:rPr>
          <w:rFonts w:eastAsia="Times New Roman"/>
          <w:sz w:val="24"/>
          <w:szCs w:val="24"/>
        </w:rPr>
        <w:t>Вода</w:t>
      </w:r>
      <w:proofErr w:type="gramEnd"/>
      <w:r w:rsidRPr="00B12A1C">
        <w:rPr>
          <w:rFonts w:eastAsia="Times New Roman"/>
          <w:sz w:val="24"/>
          <w:szCs w:val="24"/>
        </w:rPr>
        <w:t xml:space="preserve"> </w:t>
      </w:r>
      <w:r w:rsidR="00CF452A" w:rsidRPr="00B12A1C">
        <w:rPr>
          <w:rFonts w:eastAsia="Times New Roman"/>
          <w:sz w:val="24"/>
          <w:szCs w:val="24"/>
        </w:rPr>
        <w:t>дистиллированная по ГОСТ 6709, дважды перегнанная в аппаратуре из кварцевого стекла или во</w:t>
      </w:r>
      <w:r w:rsidR="00C74746" w:rsidRPr="00B12A1C">
        <w:rPr>
          <w:rFonts w:eastAsia="Times New Roman"/>
          <w:sz w:val="24"/>
          <w:szCs w:val="24"/>
        </w:rPr>
        <w:t>да</w:t>
      </w:r>
      <w:r w:rsidR="00CF452A" w:rsidRPr="00B12A1C">
        <w:rPr>
          <w:rFonts w:eastAsia="Times New Roman"/>
          <w:sz w:val="24"/>
          <w:szCs w:val="24"/>
        </w:rPr>
        <w:t xml:space="preserve"> степени чистоты</w:t>
      </w:r>
      <w:r w:rsidR="00C74746" w:rsidRPr="00B12A1C">
        <w:rPr>
          <w:rFonts w:eastAsia="Times New Roman"/>
          <w:sz w:val="24"/>
          <w:szCs w:val="24"/>
        </w:rPr>
        <w:t xml:space="preserve"> 2</w:t>
      </w:r>
      <w:r w:rsidR="00CF452A" w:rsidRPr="00B12A1C">
        <w:rPr>
          <w:rFonts w:eastAsia="Times New Roman"/>
          <w:sz w:val="24"/>
          <w:szCs w:val="24"/>
        </w:rPr>
        <w:t xml:space="preserve"> по [</w:t>
      </w:r>
      <w:r w:rsidR="00693B5B" w:rsidRPr="00B12A1C">
        <w:rPr>
          <w:rFonts w:eastAsia="Times New Roman"/>
          <w:sz w:val="24"/>
          <w:szCs w:val="24"/>
        </w:rPr>
        <w:t>1</w:t>
      </w:r>
      <w:r w:rsidR="00CF452A" w:rsidRPr="00B12A1C">
        <w:rPr>
          <w:rFonts w:eastAsia="Times New Roman"/>
          <w:sz w:val="24"/>
          <w:szCs w:val="24"/>
        </w:rPr>
        <w:t>]</w:t>
      </w:r>
      <w:r w:rsidR="00693B5B" w:rsidRPr="00B12A1C">
        <w:rPr>
          <w:rFonts w:eastAsia="Times New Roman"/>
          <w:sz w:val="24"/>
          <w:szCs w:val="24"/>
        </w:rPr>
        <w:t>.</w:t>
      </w:r>
    </w:p>
    <w:p w:rsidR="00514DF8" w:rsidRPr="00B12A1C" w:rsidRDefault="007F7008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Гидрохинон (</w:t>
      </w:r>
      <w:proofErr w:type="spellStart"/>
      <w:r w:rsidRPr="00B12A1C">
        <w:rPr>
          <w:rFonts w:ascii="Arial" w:hAnsi="Arial" w:cs="Arial"/>
          <w:sz w:val="24"/>
          <w:szCs w:val="24"/>
        </w:rPr>
        <w:t>парадиоксибензол</w:t>
      </w:r>
      <w:proofErr w:type="spellEnd"/>
      <w:r w:rsidRPr="00B12A1C">
        <w:rPr>
          <w:rFonts w:ascii="Arial" w:hAnsi="Arial" w:cs="Arial"/>
          <w:sz w:val="24"/>
          <w:szCs w:val="24"/>
        </w:rPr>
        <w:t>)</w:t>
      </w:r>
      <w:r w:rsidR="00144E2F" w:rsidRPr="00B12A1C">
        <w:rPr>
          <w:rFonts w:ascii="Arial" w:hAnsi="Arial" w:cs="Arial"/>
          <w:sz w:val="24"/>
          <w:szCs w:val="24"/>
        </w:rPr>
        <w:t xml:space="preserve"> по ГОСТ 19627</w:t>
      </w:r>
      <w:r w:rsidR="00514DF8" w:rsidRPr="00B12A1C">
        <w:rPr>
          <w:rFonts w:ascii="Arial" w:hAnsi="Arial" w:cs="Arial"/>
          <w:sz w:val="24"/>
          <w:szCs w:val="24"/>
        </w:rPr>
        <w:t>.</w:t>
      </w:r>
    </w:p>
    <w:p w:rsidR="00514DF8" w:rsidRPr="00B12A1C" w:rsidRDefault="00514DF8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Калий бромистый</w:t>
      </w:r>
      <w:r w:rsidR="00144E2F" w:rsidRPr="00B12A1C">
        <w:rPr>
          <w:rFonts w:ascii="Arial" w:hAnsi="Arial" w:cs="Arial"/>
          <w:sz w:val="24"/>
          <w:szCs w:val="24"/>
        </w:rPr>
        <w:t xml:space="preserve"> (калий бромид) по ГОСТ 4160</w:t>
      </w:r>
      <w:r w:rsidRPr="00B12A1C">
        <w:rPr>
          <w:rFonts w:ascii="Arial" w:hAnsi="Arial" w:cs="Arial"/>
          <w:sz w:val="24"/>
          <w:szCs w:val="24"/>
        </w:rPr>
        <w:t>.</w:t>
      </w:r>
    </w:p>
    <w:p w:rsidR="00514DF8" w:rsidRPr="00B12A1C" w:rsidRDefault="00514DF8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Калий углекислый (</w:t>
      </w:r>
      <w:r w:rsidR="00BF17A3" w:rsidRPr="00B12A1C">
        <w:rPr>
          <w:rFonts w:ascii="Arial" w:hAnsi="Arial" w:cs="Arial"/>
          <w:sz w:val="24"/>
          <w:szCs w:val="24"/>
        </w:rPr>
        <w:t>калий карбонат) по ГОСТ 4221</w:t>
      </w:r>
      <w:r w:rsidRPr="00B12A1C">
        <w:rPr>
          <w:rFonts w:ascii="Arial" w:hAnsi="Arial" w:cs="Arial"/>
          <w:sz w:val="24"/>
          <w:szCs w:val="24"/>
        </w:rPr>
        <w:t>.</w:t>
      </w:r>
    </w:p>
    <w:p w:rsidR="00514DF8" w:rsidRPr="00B12A1C" w:rsidRDefault="00514DF8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Ки</w:t>
      </w:r>
      <w:r w:rsidR="00BF17A3" w:rsidRPr="00B12A1C">
        <w:rPr>
          <w:rFonts w:ascii="Arial" w:hAnsi="Arial" w:cs="Arial"/>
          <w:sz w:val="24"/>
          <w:szCs w:val="24"/>
        </w:rPr>
        <w:t>слота азотная по ГОСТ 11125</w:t>
      </w:r>
      <w:r w:rsidRPr="00B12A1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12A1C">
        <w:rPr>
          <w:rFonts w:ascii="Arial" w:hAnsi="Arial" w:cs="Arial"/>
          <w:sz w:val="24"/>
          <w:szCs w:val="24"/>
        </w:rPr>
        <w:t>ос.ч</w:t>
      </w:r>
      <w:proofErr w:type="spellEnd"/>
      <w:r w:rsidRPr="00B12A1C">
        <w:rPr>
          <w:rFonts w:ascii="Arial" w:hAnsi="Arial" w:cs="Arial"/>
          <w:sz w:val="24"/>
          <w:szCs w:val="24"/>
        </w:rPr>
        <w:t>.</w:t>
      </w:r>
      <w:r w:rsidR="008A2027" w:rsidRPr="00B12A1C">
        <w:rPr>
          <w:rFonts w:ascii="Arial" w:hAnsi="Arial" w:cs="Arial"/>
          <w:sz w:val="24"/>
          <w:szCs w:val="24"/>
        </w:rPr>
        <w:t xml:space="preserve"> 27-5</w:t>
      </w:r>
      <w:r w:rsidRPr="00B12A1C">
        <w:rPr>
          <w:rFonts w:ascii="Arial" w:hAnsi="Arial" w:cs="Arial"/>
          <w:sz w:val="24"/>
          <w:szCs w:val="24"/>
        </w:rPr>
        <w:t xml:space="preserve">, </w:t>
      </w:r>
      <w:r w:rsidR="007F7008" w:rsidRPr="00B12A1C">
        <w:rPr>
          <w:rFonts w:ascii="Arial" w:hAnsi="Arial" w:cs="Arial"/>
          <w:sz w:val="24"/>
          <w:szCs w:val="24"/>
        </w:rPr>
        <w:t>или кислота азотная по ГОСТ 4461, очищенная перегонкой в приборе из кварцевого стекла при температуре ниже точки кипения</w:t>
      </w:r>
      <w:r w:rsidRPr="00B12A1C">
        <w:rPr>
          <w:rFonts w:ascii="Arial" w:hAnsi="Arial" w:cs="Arial"/>
          <w:sz w:val="24"/>
          <w:szCs w:val="24"/>
        </w:rPr>
        <w:t>.</w:t>
      </w:r>
    </w:p>
    <w:p w:rsidR="00514DF8" w:rsidRPr="00B12A1C" w:rsidRDefault="00514DF8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К</w:t>
      </w:r>
      <w:r w:rsidR="00BF17A3" w:rsidRPr="00B12A1C">
        <w:rPr>
          <w:rFonts w:ascii="Arial" w:hAnsi="Arial" w:cs="Arial"/>
          <w:sz w:val="24"/>
          <w:szCs w:val="24"/>
        </w:rPr>
        <w:t>ислота соляная по ГОСТ 14261</w:t>
      </w:r>
      <w:r w:rsidRPr="00B12A1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12A1C">
        <w:rPr>
          <w:rFonts w:ascii="Arial" w:hAnsi="Arial" w:cs="Arial"/>
          <w:sz w:val="24"/>
          <w:szCs w:val="24"/>
        </w:rPr>
        <w:t>ос.ч</w:t>
      </w:r>
      <w:proofErr w:type="spellEnd"/>
      <w:r w:rsidRPr="00B12A1C">
        <w:rPr>
          <w:rFonts w:ascii="Arial" w:hAnsi="Arial" w:cs="Arial"/>
          <w:sz w:val="24"/>
          <w:szCs w:val="24"/>
        </w:rPr>
        <w:t xml:space="preserve">., </w:t>
      </w:r>
      <w:r w:rsidR="007F7008" w:rsidRPr="00B12A1C">
        <w:rPr>
          <w:rFonts w:ascii="Arial" w:hAnsi="Arial" w:cs="Arial"/>
          <w:sz w:val="24"/>
          <w:szCs w:val="24"/>
        </w:rPr>
        <w:t>или кислота соляная по ГОСТ 3118, очищенная перегонкой в приборе из</w:t>
      </w:r>
      <w:r w:rsidR="008A2027" w:rsidRPr="00B12A1C">
        <w:rPr>
          <w:rFonts w:ascii="Arial" w:hAnsi="Arial" w:cs="Arial"/>
          <w:sz w:val="24"/>
          <w:szCs w:val="24"/>
        </w:rPr>
        <w:t xml:space="preserve"> кварцевого стекла под вакуумом</w:t>
      </w:r>
      <w:r w:rsidRPr="00B12A1C">
        <w:rPr>
          <w:rFonts w:ascii="Arial" w:hAnsi="Arial" w:cs="Arial"/>
          <w:sz w:val="24"/>
          <w:szCs w:val="24"/>
        </w:rPr>
        <w:t>.</w:t>
      </w:r>
    </w:p>
    <w:p w:rsidR="00514DF8" w:rsidRPr="00B12A1C" w:rsidRDefault="00514DF8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Метол (4-метиламино</w:t>
      </w:r>
      <w:r w:rsidR="00BF17A3" w:rsidRPr="00B12A1C">
        <w:rPr>
          <w:rFonts w:ascii="Arial" w:hAnsi="Arial" w:cs="Arial"/>
          <w:sz w:val="24"/>
          <w:szCs w:val="24"/>
        </w:rPr>
        <w:t>фенол сульфат) по ГОСТ 25664</w:t>
      </w:r>
      <w:r w:rsidRPr="00B12A1C">
        <w:rPr>
          <w:rFonts w:ascii="Arial" w:hAnsi="Arial" w:cs="Arial"/>
          <w:sz w:val="24"/>
          <w:szCs w:val="24"/>
        </w:rPr>
        <w:t>.</w:t>
      </w:r>
    </w:p>
    <w:p w:rsidR="00D80C75" w:rsidRPr="00B12A1C" w:rsidRDefault="00514DF8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Натрий </w:t>
      </w:r>
      <w:proofErr w:type="spellStart"/>
      <w:r w:rsidRPr="00B12A1C">
        <w:rPr>
          <w:rFonts w:ascii="Arial" w:hAnsi="Arial" w:cs="Arial"/>
          <w:sz w:val="24"/>
          <w:szCs w:val="24"/>
        </w:rPr>
        <w:t>сернистокислый</w:t>
      </w:r>
      <w:proofErr w:type="spellEnd"/>
      <w:r w:rsidRPr="00B12A1C">
        <w:rPr>
          <w:rFonts w:ascii="Arial" w:hAnsi="Arial" w:cs="Arial"/>
          <w:sz w:val="24"/>
          <w:szCs w:val="24"/>
        </w:rPr>
        <w:t xml:space="preserve"> (натрий сульфит) 7-водный по </w:t>
      </w:r>
      <w:r w:rsidR="00693B5B" w:rsidRPr="00B12A1C">
        <w:rPr>
          <w:rFonts w:ascii="Arial" w:hAnsi="Arial" w:cs="Arial"/>
          <w:sz w:val="24"/>
          <w:szCs w:val="24"/>
        </w:rPr>
        <w:t>[2</w:t>
      </w:r>
      <w:r w:rsidR="00D80C75" w:rsidRPr="00B12A1C">
        <w:rPr>
          <w:rFonts w:ascii="Arial" w:hAnsi="Arial" w:cs="Arial"/>
          <w:sz w:val="24"/>
          <w:szCs w:val="24"/>
        </w:rPr>
        <w:t>]</w:t>
      </w:r>
      <w:r w:rsidR="00693B5B" w:rsidRPr="00B12A1C">
        <w:rPr>
          <w:rFonts w:ascii="Arial" w:hAnsi="Arial" w:cs="Arial"/>
          <w:sz w:val="24"/>
          <w:szCs w:val="24"/>
        </w:rPr>
        <w:t>.</w:t>
      </w:r>
    </w:p>
    <w:p w:rsidR="00514DF8" w:rsidRPr="00B12A1C" w:rsidRDefault="00514DF8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Натрий </w:t>
      </w:r>
      <w:proofErr w:type="spellStart"/>
      <w:r w:rsidRPr="00B12A1C">
        <w:rPr>
          <w:rFonts w:ascii="Arial" w:hAnsi="Arial" w:cs="Arial"/>
          <w:sz w:val="24"/>
          <w:szCs w:val="24"/>
        </w:rPr>
        <w:t>серноватистокислый</w:t>
      </w:r>
      <w:proofErr w:type="spellEnd"/>
      <w:r w:rsidRPr="00B12A1C">
        <w:rPr>
          <w:rFonts w:ascii="Arial" w:hAnsi="Arial" w:cs="Arial"/>
          <w:sz w:val="24"/>
          <w:szCs w:val="24"/>
        </w:rPr>
        <w:t xml:space="preserve"> (натр</w:t>
      </w:r>
      <w:r w:rsidR="00BF17A3" w:rsidRPr="00B12A1C">
        <w:rPr>
          <w:rFonts w:ascii="Arial" w:hAnsi="Arial" w:cs="Arial"/>
          <w:sz w:val="24"/>
          <w:szCs w:val="24"/>
        </w:rPr>
        <w:t>ий тиосульфат) по ГОСТ 27068</w:t>
      </w:r>
      <w:r w:rsidRPr="00B12A1C">
        <w:rPr>
          <w:rFonts w:ascii="Arial" w:hAnsi="Arial" w:cs="Arial"/>
          <w:sz w:val="24"/>
          <w:szCs w:val="24"/>
        </w:rPr>
        <w:t>.</w:t>
      </w:r>
    </w:p>
    <w:p w:rsidR="00514DF8" w:rsidRPr="00B12A1C" w:rsidRDefault="00514DF8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Натрий хлористый (натрий хлорид), </w:t>
      </w:r>
      <w:proofErr w:type="spellStart"/>
      <w:r w:rsidRPr="00B12A1C">
        <w:rPr>
          <w:rFonts w:ascii="Arial" w:hAnsi="Arial" w:cs="Arial"/>
          <w:sz w:val="24"/>
          <w:szCs w:val="24"/>
        </w:rPr>
        <w:t>ос.ч</w:t>
      </w:r>
      <w:proofErr w:type="spellEnd"/>
      <w:r w:rsidRPr="00B12A1C">
        <w:rPr>
          <w:rFonts w:ascii="Arial" w:hAnsi="Arial" w:cs="Arial"/>
          <w:sz w:val="24"/>
          <w:szCs w:val="24"/>
        </w:rPr>
        <w:t>. 6-4, порошок и раствор с массовой долей 2% в смеси этиловог</w:t>
      </w:r>
      <w:r w:rsidR="00042EEC" w:rsidRPr="00B12A1C">
        <w:rPr>
          <w:rFonts w:ascii="Arial" w:hAnsi="Arial" w:cs="Arial"/>
          <w:sz w:val="24"/>
          <w:szCs w:val="24"/>
        </w:rPr>
        <w:t xml:space="preserve">о </w:t>
      </w:r>
      <w:r w:rsidR="00ED4309" w:rsidRPr="00B12A1C">
        <w:rPr>
          <w:rFonts w:ascii="Arial" w:hAnsi="Arial" w:cs="Arial"/>
          <w:sz w:val="24"/>
          <w:szCs w:val="24"/>
        </w:rPr>
        <w:t>спирта и воды в соотношении 3:</w:t>
      </w:r>
      <w:r w:rsidRPr="00B12A1C">
        <w:rPr>
          <w:rFonts w:ascii="Arial" w:hAnsi="Arial" w:cs="Arial"/>
          <w:sz w:val="24"/>
          <w:szCs w:val="24"/>
        </w:rPr>
        <w:t>1.</w:t>
      </w:r>
    </w:p>
    <w:p w:rsidR="00D80C75" w:rsidRPr="00B12A1C" w:rsidRDefault="00D80C75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Этанол (спирт этиловый) квалификации ос. ч. или спирт этиловый ректификованный технический по ГОСТ 18300, высшей категории качества, очищенный перегонкой.</w:t>
      </w:r>
      <w:r w:rsidR="00BF17A3" w:rsidRPr="00B12A1C">
        <w:rPr>
          <w:rFonts w:ascii="Arial" w:hAnsi="Arial" w:cs="Arial"/>
          <w:sz w:val="24"/>
          <w:szCs w:val="24"/>
        </w:rPr>
        <w:t xml:space="preserve"> </w:t>
      </w:r>
    </w:p>
    <w:p w:rsidR="00514DF8" w:rsidRPr="00B12A1C" w:rsidRDefault="00514DF8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Проявитель мелкозернистый; готовят смешением </w:t>
      </w:r>
      <w:r w:rsidR="00ED4309" w:rsidRPr="00B12A1C">
        <w:rPr>
          <w:rFonts w:ascii="Arial" w:hAnsi="Arial" w:cs="Arial"/>
          <w:sz w:val="24"/>
          <w:szCs w:val="24"/>
        </w:rPr>
        <w:t>растворов А и Б в соотношении 1:</w:t>
      </w:r>
      <w:r w:rsidRPr="00B12A1C">
        <w:rPr>
          <w:rFonts w:ascii="Arial" w:hAnsi="Arial" w:cs="Arial"/>
          <w:sz w:val="24"/>
          <w:szCs w:val="24"/>
        </w:rPr>
        <w:t>1.</w:t>
      </w:r>
    </w:p>
    <w:p w:rsidR="00514DF8" w:rsidRPr="00B12A1C" w:rsidRDefault="00514DF8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Раствор А готовят</w:t>
      </w:r>
      <w:r w:rsidR="005F3378" w:rsidRPr="00B12A1C">
        <w:rPr>
          <w:rFonts w:ascii="Arial" w:hAnsi="Arial" w:cs="Arial"/>
          <w:sz w:val="24"/>
          <w:szCs w:val="24"/>
        </w:rPr>
        <w:t xml:space="preserve"> растворением в воде (до 0,5 дм</w:t>
      </w:r>
      <w:r w:rsidR="00CE4AA6" w:rsidRPr="00B12A1C">
        <w:rPr>
          <w:rFonts w:ascii="Arial" w:hAnsi="Arial" w:cs="Arial"/>
          <w:sz w:val="24"/>
          <w:szCs w:val="24"/>
          <w:vertAlign w:val="superscript"/>
        </w:rPr>
        <w:t>3</w:t>
      </w:r>
      <w:r w:rsidRPr="00B12A1C">
        <w:rPr>
          <w:rFonts w:ascii="Arial" w:hAnsi="Arial" w:cs="Arial"/>
          <w:sz w:val="24"/>
          <w:szCs w:val="24"/>
        </w:rPr>
        <w:t xml:space="preserve">) 1,0 г метола, 12 г гидрохинона, 200 г кристаллического </w:t>
      </w:r>
      <w:proofErr w:type="spellStart"/>
      <w:r w:rsidRPr="00B12A1C">
        <w:rPr>
          <w:rFonts w:ascii="Arial" w:hAnsi="Arial" w:cs="Arial"/>
          <w:sz w:val="24"/>
          <w:szCs w:val="24"/>
        </w:rPr>
        <w:t>сернистокислого</w:t>
      </w:r>
      <w:proofErr w:type="spellEnd"/>
      <w:r w:rsidRPr="00B12A1C">
        <w:rPr>
          <w:rFonts w:ascii="Arial" w:hAnsi="Arial" w:cs="Arial"/>
          <w:sz w:val="24"/>
          <w:szCs w:val="24"/>
        </w:rPr>
        <w:t xml:space="preserve"> натрия.</w:t>
      </w:r>
    </w:p>
    <w:p w:rsidR="00514DF8" w:rsidRPr="00B12A1C" w:rsidRDefault="00514DF8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Раствор Б готовят</w:t>
      </w:r>
      <w:r w:rsidR="005F3378" w:rsidRPr="00B12A1C">
        <w:rPr>
          <w:rFonts w:ascii="Arial" w:hAnsi="Arial" w:cs="Arial"/>
          <w:sz w:val="24"/>
          <w:szCs w:val="24"/>
        </w:rPr>
        <w:t xml:space="preserve"> растворением в воде (до 0,5 дм</w:t>
      </w:r>
      <w:r w:rsidR="00CE4AA6" w:rsidRPr="00B12A1C">
        <w:rPr>
          <w:rFonts w:ascii="Arial" w:hAnsi="Arial" w:cs="Arial"/>
          <w:sz w:val="24"/>
          <w:szCs w:val="24"/>
          <w:vertAlign w:val="superscript"/>
        </w:rPr>
        <w:t>3</w:t>
      </w:r>
      <w:r w:rsidR="00ED4309" w:rsidRPr="00B12A1C">
        <w:rPr>
          <w:rFonts w:ascii="Arial" w:hAnsi="Arial" w:cs="Arial"/>
          <w:sz w:val="24"/>
          <w:szCs w:val="24"/>
        </w:rPr>
        <w:t>) 100 г углекислого калия и 1,0 </w:t>
      </w:r>
      <w:r w:rsidRPr="00B12A1C">
        <w:rPr>
          <w:rFonts w:ascii="Arial" w:hAnsi="Arial" w:cs="Arial"/>
          <w:sz w:val="24"/>
          <w:szCs w:val="24"/>
        </w:rPr>
        <w:t>г бромистого калия.</w:t>
      </w:r>
    </w:p>
    <w:p w:rsidR="00514DF8" w:rsidRPr="00B12A1C" w:rsidRDefault="00514DF8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Фиксаж быстродействующий; готов</w:t>
      </w:r>
      <w:r w:rsidR="00BF17A3" w:rsidRPr="00B12A1C">
        <w:rPr>
          <w:rFonts w:ascii="Arial" w:hAnsi="Arial" w:cs="Arial"/>
          <w:sz w:val="24"/>
          <w:szCs w:val="24"/>
        </w:rPr>
        <w:t>ят растворением в воде (до 1 дм</w:t>
      </w:r>
      <w:r w:rsidR="00CE4AA6" w:rsidRPr="00B12A1C">
        <w:rPr>
          <w:rFonts w:ascii="Arial" w:hAnsi="Arial" w:cs="Arial"/>
          <w:sz w:val="24"/>
          <w:szCs w:val="24"/>
          <w:vertAlign w:val="superscript"/>
        </w:rPr>
        <w:t>3</w:t>
      </w:r>
      <w:r w:rsidRPr="00B12A1C">
        <w:rPr>
          <w:rFonts w:ascii="Arial" w:hAnsi="Arial" w:cs="Arial"/>
          <w:sz w:val="24"/>
          <w:szCs w:val="24"/>
        </w:rPr>
        <w:t>) 300 г тиосульфата натрия и 20 г хлористого аммония.</w:t>
      </w:r>
    </w:p>
    <w:p w:rsidR="00514DF8" w:rsidRPr="00B12A1C" w:rsidRDefault="00514DF8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Кислота </w:t>
      </w:r>
      <w:proofErr w:type="spellStart"/>
      <w:r w:rsidRPr="00B12A1C">
        <w:rPr>
          <w:rFonts w:ascii="Arial" w:hAnsi="Arial" w:cs="Arial"/>
          <w:sz w:val="24"/>
          <w:szCs w:val="24"/>
        </w:rPr>
        <w:t>золотохлористоводородная</w:t>
      </w:r>
      <w:proofErr w:type="spellEnd"/>
      <w:r w:rsidRPr="00B12A1C">
        <w:rPr>
          <w:rFonts w:ascii="Arial" w:hAnsi="Arial" w:cs="Arial"/>
          <w:sz w:val="24"/>
          <w:szCs w:val="24"/>
        </w:rPr>
        <w:t>.</w:t>
      </w:r>
    </w:p>
    <w:p w:rsidR="00514DF8" w:rsidRPr="00B12A1C" w:rsidRDefault="00514DF8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Серебро азотнокислое (</w:t>
      </w:r>
      <w:r w:rsidR="00BF17A3" w:rsidRPr="00B12A1C">
        <w:rPr>
          <w:rFonts w:ascii="Arial" w:hAnsi="Arial" w:cs="Arial"/>
          <w:sz w:val="24"/>
          <w:szCs w:val="24"/>
        </w:rPr>
        <w:t>серебро нитрат) по ГОСТ 1277</w:t>
      </w:r>
      <w:r w:rsidRPr="00B12A1C">
        <w:rPr>
          <w:rFonts w:ascii="Arial" w:hAnsi="Arial" w:cs="Arial"/>
          <w:sz w:val="24"/>
          <w:szCs w:val="24"/>
        </w:rPr>
        <w:t>.</w:t>
      </w:r>
    </w:p>
    <w:p w:rsidR="00514DF8" w:rsidRPr="00B12A1C" w:rsidRDefault="00BE5025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Олово (IV) оксид</w:t>
      </w:r>
      <w:r w:rsidR="00BF17A3" w:rsidRPr="00B12A1C">
        <w:rPr>
          <w:rFonts w:ascii="Arial" w:hAnsi="Arial" w:cs="Arial"/>
          <w:sz w:val="24"/>
          <w:szCs w:val="24"/>
        </w:rPr>
        <w:t xml:space="preserve"> по ГОСТ 22516</w:t>
      </w:r>
      <w:r w:rsidR="00514DF8" w:rsidRPr="00B12A1C">
        <w:rPr>
          <w:rFonts w:ascii="Arial" w:hAnsi="Arial" w:cs="Arial"/>
          <w:sz w:val="24"/>
          <w:szCs w:val="24"/>
        </w:rPr>
        <w:t>.</w:t>
      </w:r>
    </w:p>
    <w:p w:rsidR="00514DF8" w:rsidRPr="00B12A1C" w:rsidRDefault="00CE4AA6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Алюминия оксид</w:t>
      </w:r>
      <w:r w:rsidR="00514DF8" w:rsidRPr="00B12A1C">
        <w:rPr>
          <w:rFonts w:ascii="Arial" w:hAnsi="Arial" w:cs="Arial"/>
          <w:sz w:val="24"/>
          <w:szCs w:val="24"/>
        </w:rPr>
        <w:t>.</w:t>
      </w:r>
    </w:p>
    <w:p w:rsidR="00CE4AA6" w:rsidRPr="00B12A1C" w:rsidRDefault="00CE4AA6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Бериллий оксид (бериллия окись, оксид бериллия).</w:t>
      </w:r>
    </w:p>
    <w:p w:rsidR="00514DF8" w:rsidRPr="00B12A1C" w:rsidRDefault="00CE4AA6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Ванадий (III) оксид</w:t>
      </w:r>
      <w:r w:rsidR="00514DF8" w:rsidRPr="00B12A1C">
        <w:rPr>
          <w:rFonts w:ascii="Arial" w:hAnsi="Arial" w:cs="Arial"/>
          <w:sz w:val="24"/>
          <w:szCs w:val="24"/>
        </w:rPr>
        <w:t>.</w:t>
      </w:r>
    </w:p>
    <w:p w:rsidR="00514DF8" w:rsidRPr="00B12A1C" w:rsidRDefault="00CE4AA6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Висмут (V) оксид</w:t>
      </w:r>
      <w:r w:rsidR="00514DF8" w:rsidRPr="00B12A1C">
        <w:rPr>
          <w:rFonts w:ascii="Arial" w:hAnsi="Arial" w:cs="Arial"/>
          <w:sz w:val="24"/>
          <w:szCs w:val="24"/>
        </w:rPr>
        <w:t>.</w:t>
      </w:r>
    </w:p>
    <w:p w:rsidR="00514DF8" w:rsidRPr="00B12A1C" w:rsidRDefault="00CE4AA6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Галлий (III) оксид</w:t>
      </w:r>
      <w:r w:rsidR="00514DF8" w:rsidRPr="00B12A1C">
        <w:rPr>
          <w:rFonts w:ascii="Arial" w:hAnsi="Arial" w:cs="Arial"/>
          <w:sz w:val="24"/>
          <w:szCs w:val="24"/>
        </w:rPr>
        <w:t>.</w:t>
      </w:r>
    </w:p>
    <w:p w:rsidR="00514DF8" w:rsidRPr="00B12A1C" w:rsidRDefault="00CE4AA6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Железо</w:t>
      </w:r>
      <w:r w:rsidR="00514DF8" w:rsidRPr="00B12A1C">
        <w:rPr>
          <w:rFonts w:ascii="Arial" w:hAnsi="Arial" w:cs="Arial"/>
          <w:sz w:val="24"/>
          <w:szCs w:val="24"/>
        </w:rPr>
        <w:t xml:space="preserve"> </w:t>
      </w:r>
      <w:r w:rsidRPr="00B12A1C">
        <w:rPr>
          <w:rFonts w:ascii="Arial" w:hAnsi="Arial" w:cs="Arial"/>
          <w:sz w:val="24"/>
          <w:szCs w:val="24"/>
        </w:rPr>
        <w:t>(III) оксид</w:t>
      </w:r>
      <w:r w:rsidR="00514DF8" w:rsidRPr="00B12A1C">
        <w:rPr>
          <w:rFonts w:ascii="Arial" w:hAnsi="Arial" w:cs="Arial"/>
          <w:sz w:val="24"/>
          <w:szCs w:val="24"/>
        </w:rPr>
        <w:t>.</w:t>
      </w:r>
    </w:p>
    <w:p w:rsidR="00514DF8" w:rsidRPr="00B12A1C" w:rsidRDefault="00CE4AA6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И</w:t>
      </w:r>
      <w:r w:rsidR="00514DF8" w:rsidRPr="00B12A1C">
        <w:rPr>
          <w:rFonts w:ascii="Arial" w:hAnsi="Arial" w:cs="Arial"/>
          <w:sz w:val="24"/>
          <w:szCs w:val="24"/>
        </w:rPr>
        <w:t>ндий (III) оксид).</w:t>
      </w:r>
    </w:p>
    <w:p w:rsidR="00514DF8" w:rsidRPr="00B12A1C" w:rsidRDefault="00CE4AA6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Кадмий оксид</w:t>
      </w:r>
      <w:r w:rsidR="00514DF8" w:rsidRPr="00B12A1C">
        <w:rPr>
          <w:rFonts w:ascii="Arial" w:hAnsi="Arial" w:cs="Arial"/>
          <w:sz w:val="24"/>
          <w:szCs w:val="24"/>
        </w:rPr>
        <w:t>.</w:t>
      </w:r>
    </w:p>
    <w:p w:rsidR="00514DF8" w:rsidRPr="00B12A1C" w:rsidRDefault="00CE4AA6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Кальций оксид</w:t>
      </w:r>
      <w:r w:rsidR="00514DF8" w:rsidRPr="00B12A1C">
        <w:rPr>
          <w:rFonts w:ascii="Arial" w:hAnsi="Arial" w:cs="Arial"/>
          <w:sz w:val="24"/>
          <w:szCs w:val="24"/>
        </w:rPr>
        <w:t>.</w:t>
      </w:r>
    </w:p>
    <w:p w:rsidR="00514DF8" w:rsidRPr="00B12A1C" w:rsidRDefault="00DB36F5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Кобальт (III) оксид</w:t>
      </w:r>
      <w:r w:rsidR="00514DF8" w:rsidRPr="00B12A1C">
        <w:rPr>
          <w:rFonts w:ascii="Arial" w:hAnsi="Arial" w:cs="Arial"/>
          <w:sz w:val="24"/>
          <w:szCs w:val="24"/>
        </w:rPr>
        <w:t>.</w:t>
      </w:r>
    </w:p>
    <w:p w:rsidR="00514DF8" w:rsidRPr="00B12A1C" w:rsidRDefault="00DB36F5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Кремний (IV) оксид</w:t>
      </w:r>
      <w:r w:rsidR="00514DF8" w:rsidRPr="00B12A1C">
        <w:rPr>
          <w:rFonts w:ascii="Arial" w:hAnsi="Arial" w:cs="Arial"/>
          <w:sz w:val="24"/>
          <w:szCs w:val="24"/>
        </w:rPr>
        <w:t>.</w:t>
      </w:r>
    </w:p>
    <w:p w:rsidR="00514DF8" w:rsidRPr="00B12A1C" w:rsidRDefault="004F2156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Магний оксид</w:t>
      </w:r>
      <w:r w:rsidR="00514DF8" w:rsidRPr="00B12A1C">
        <w:rPr>
          <w:rFonts w:ascii="Arial" w:hAnsi="Arial" w:cs="Arial"/>
          <w:sz w:val="24"/>
          <w:szCs w:val="24"/>
        </w:rPr>
        <w:t>.</w:t>
      </w:r>
    </w:p>
    <w:p w:rsidR="00514DF8" w:rsidRPr="00B12A1C" w:rsidRDefault="004F2156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Марганец (IV) оксид</w:t>
      </w:r>
      <w:r w:rsidR="00514DF8" w:rsidRPr="00B12A1C">
        <w:rPr>
          <w:rFonts w:ascii="Arial" w:hAnsi="Arial" w:cs="Arial"/>
          <w:sz w:val="24"/>
          <w:szCs w:val="24"/>
        </w:rPr>
        <w:t>.</w:t>
      </w:r>
    </w:p>
    <w:p w:rsidR="00514DF8" w:rsidRPr="00B12A1C" w:rsidRDefault="004F2156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Медь (II) оксид</w:t>
      </w:r>
      <w:r w:rsidR="00514DF8" w:rsidRPr="00B12A1C">
        <w:rPr>
          <w:rFonts w:ascii="Arial" w:hAnsi="Arial" w:cs="Arial"/>
          <w:sz w:val="24"/>
          <w:szCs w:val="24"/>
        </w:rPr>
        <w:t xml:space="preserve"> порошок.</w:t>
      </w:r>
    </w:p>
    <w:p w:rsidR="00514DF8" w:rsidRPr="00B12A1C" w:rsidRDefault="004F2156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Молибден (VI) оксид</w:t>
      </w:r>
      <w:r w:rsidR="00514DF8" w:rsidRPr="00B12A1C">
        <w:rPr>
          <w:rFonts w:ascii="Arial" w:hAnsi="Arial" w:cs="Arial"/>
          <w:sz w:val="24"/>
          <w:szCs w:val="24"/>
        </w:rPr>
        <w:t>.</w:t>
      </w:r>
    </w:p>
    <w:p w:rsidR="00514DF8" w:rsidRPr="00B12A1C" w:rsidRDefault="004F2156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Никель (III) оксид</w:t>
      </w:r>
      <w:r w:rsidR="00514DF8" w:rsidRPr="00B12A1C">
        <w:rPr>
          <w:rFonts w:ascii="Arial" w:hAnsi="Arial" w:cs="Arial"/>
          <w:sz w:val="24"/>
          <w:szCs w:val="24"/>
        </w:rPr>
        <w:t>.</w:t>
      </w:r>
    </w:p>
    <w:p w:rsidR="00514DF8" w:rsidRPr="00B12A1C" w:rsidRDefault="004F2156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Свинец (II) оксид</w:t>
      </w:r>
      <w:r w:rsidR="00514DF8" w:rsidRPr="00B12A1C">
        <w:rPr>
          <w:rFonts w:ascii="Arial" w:hAnsi="Arial" w:cs="Arial"/>
          <w:sz w:val="24"/>
          <w:szCs w:val="24"/>
        </w:rPr>
        <w:t>.</w:t>
      </w:r>
    </w:p>
    <w:p w:rsidR="00514DF8" w:rsidRPr="00B12A1C" w:rsidRDefault="004F2156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Стронций оксид</w:t>
      </w:r>
      <w:r w:rsidR="00514DF8" w:rsidRPr="00B12A1C">
        <w:rPr>
          <w:rFonts w:ascii="Arial" w:hAnsi="Arial" w:cs="Arial"/>
          <w:sz w:val="24"/>
          <w:szCs w:val="24"/>
        </w:rPr>
        <w:t>.</w:t>
      </w:r>
    </w:p>
    <w:p w:rsidR="00514DF8" w:rsidRPr="00B12A1C" w:rsidRDefault="004F2156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Титан (III) оксид.</w:t>
      </w:r>
    </w:p>
    <w:p w:rsidR="00BF17A3" w:rsidRPr="00B12A1C" w:rsidRDefault="004F2156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Х</w:t>
      </w:r>
      <w:r w:rsidR="00514DF8" w:rsidRPr="00B12A1C">
        <w:rPr>
          <w:rFonts w:ascii="Arial" w:hAnsi="Arial" w:cs="Arial"/>
          <w:sz w:val="24"/>
          <w:szCs w:val="24"/>
        </w:rPr>
        <w:t>ром (III) окс</w:t>
      </w:r>
      <w:r w:rsidRPr="00B12A1C">
        <w:rPr>
          <w:rFonts w:ascii="Arial" w:hAnsi="Arial" w:cs="Arial"/>
          <w:sz w:val="24"/>
          <w:szCs w:val="24"/>
        </w:rPr>
        <w:t>ид</w:t>
      </w:r>
      <w:r w:rsidR="00514DF8" w:rsidRPr="00B12A1C">
        <w:rPr>
          <w:rFonts w:ascii="Arial" w:hAnsi="Arial" w:cs="Arial"/>
          <w:sz w:val="24"/>
          <w:szCs w:val="24"/>
        </w:rPr>
        <w:t>.</w:t>
      </w:r>
    </w:p>
    <w:p w:rsidR="006C46D1" w:rsidRPr="00B12A1C" w:rsidRDefault="006C46D1" w:rsidP="00CF1BF6">
      <w:pPr>
        <w:spacing w:before="240" w:after="12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12A1C">
        <w:rPr>
          <w:rFonts w:ascii="Arial" w:hAnsi="Arial" w:cs="Arial"/>
          <w:b/>
          <w:sz w:val="24"/>
          <w:szCs w:val="24"/>
        </w:rPr>
        <w:t>5.1.3 Порядок подготовки к проведению измерений</w:t>
      </w:r>
    </w:p>
    <w:p w:rsidR="006C46D1" w:rsidRPr="00B12A1C" w:rsidRDefault="006C46D1" w:rsidP="00CF1BF6">
      <w:pPr>
        <w:spacing w:before="240" w:after="12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12A1C">
        <w:rPr>
          <w:rFonts w:ascii="Arial" w:hAnsi="Arial" w:cs="Arial"/>
          <w:b/>
          <w:sz w:val="24"/>
          <w:szCs w:val="24"/>
        </w:rPr>
        <w:t>5.1.3.</w:t>
      </w:r>
      <w:r w:rsidR="006D1BB0" w:rsidRPr="00B12A1C">
        <w:rPr>
          <w:rFonts w:ascii="Arial" w:hAnsi="Arial" w:cs="Arial"/>
          <w:b/>
          <w:sz w:val="24"/>
          <w:szCs w:val="24"/>
        </w:rPr>
        <w:t>1</w:t>
      </w:r>
      <w:r w:rsidRPr="00B12A1C">
        <w:rPr>
          <w:rFonts w:ascii="Arial" w:hAnsi="Arial" w:cs="Arial"/>
          <w:b/>
          <w:sz w:val="24"/>
          <w:szCs w:val="24"/>
        </w:rPr>
        <w:t xml:space="preserve"> Приготовление образцов сравнения</w:t>
      </w:r>
    </w:p>
    <w:p w:rsidR="006C46D1" w:rsidRPr="00B12A1C" w:rsidRDefault="006C46D1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Образец сравнения с массовой долей 1% каждой определяемой примеси, кроме золота (в расчете на элемент), готовят путем тщательного растирания в ступке из органического стекла 1,272 г порошкового графита с оксидами определяемых элементов в количествах, приведенных в таблице 1.</w:t>
      </w:r>
    </w:p>
    <w:p w:rsidR="003A57EA" w:rsidRPr="00B12A1C" w:rsidRDefault="003A57EA" w:rsidP="00CF1BF6">
      <w:pPr>
        <w:pStyle w:val="FORMATTEXT"/>
        <w:spacing w:line="360" w:lineRule="auto"/>
        <w:jc w:val="both"/>
        <w:rPr>
          <w:sz w:val="24"/>
          <w:szCs w:val="24"/>
        </w:rPr>
      </w:pPr>
      <w:r w:rsidRPr="00B12A1C">
        <w:rPr>
          <w:rFonts w:eastAsia="Times New Roman"/>
          <w:spacing w:val="40"/>
          <w:sz w:val="24"/>
          <w:szCs w:val="24"/>
        </w:rPr>
        <w:t>Таблица</w:t>
      </w:r>
      <w:r w:rsidRPr="00B12A1C">
        <w:rPr>
          <w:rFonts w:eastAsia="Times New Roman"/>
          <w:spacing w:val="20"/>
          <w:sz w:val="24"/>
          <w:szCs w:val="24"/>
        </w:rPr>
        <w:t xml:space="preserve"> 1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6095"/>
      </w:tblGrid>
      <w:tr w:rsidR="003A57EA" w:rsidRPr="00B12A1C" w:rsidTr="003A57EA">
        <w:trPr>
          <w:trHeight w:val="640"/>
        </w:trPr>
        <w:tc>
          <w:tcPr>
            <w:tcW w:w="368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A57EA" w:rsidRPr="00B12A1C" w:rsidRDefault="003A57EA" w:rsidP="00CF1BF6">
            <w:pPr>
              <w:widowControl/>
              <w:autoSpaceDE/>
              <w:autoSpaceDN/>
              <w:adjustRightInd/>
              <w:spacing w:line="360" w:lineRule="auto"/>
              <w:ind w:right="-7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2A1C">
              <w:rPr>
                <w:rFonts w:ascii="Arial" w:hAnsi="Arial" w:cs="Arial"/>
                <w:sz w:val="24"/>
                <w:szCs w:val="24"/>
              </w:rPr>
              <w:t>Формула</w:t>
            </w:r>
          </w:p>
        </w:tc>
        <w:tc>
          <w:tcPr>
            <w:tcW w:w="609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A57EA" w:rsidRPr="00B12A1C" w:rsidRDefault="003A57EA" w:rsidP="00CF1BF6">
            <w:pPr>
              <w:widowControl/>
              <w:autoSpaceDE/>
              <w:autoSpaceDN/>
              <w:adjustRightInd/>
              <w:spacing w:line="360" w:lineRule="auto"/>
              <w:ind w:right="-7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2A1C">
              <w:rPr>
                <w:rFonts w:ascii="Arial" w:hAnsi="Arial" w:cs="Arial"/>
                <w:sz w:val="24"/>
                <w:szCs w:val="24"/>
              </w:rPr>
              <w:t>Масса, г</w:t>
            </w:r>
          </w:p>
        </w:tc>
      </w:tr>
      <w:tr w:rsidR="003A57EA" w:rsidRPr="00B12A1C" w:rsidTr="003A57EA">
        <w:tc>
          <w:tcPr>
            <w:tcW w:w="3686" w:type="dxa"/>
          </w:tcPr>
          <w:p w:rsidR="003A57EA" w:rsidRPr="00B12A1C" w:rsidRDefault="00CE0C2C" w:rsidP="00CF1BF6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Al</w:t>
            </w:r>
            <w:r w:rsidRPr="00B12A1C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B12A1C">
              <w:rPr>
                <w:sz w:val="24"/>
                <w:szCs w:val="24"/>
                <w:lang w:val="en-US"/>
              </w:rPr>
              <w:t>O</w:t>
            </w:r>
            <w:r w:rsidRPr="00B12A1C">
              <w:rPr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6095" w:type="dxa"/>
          </w:tcPr>
          <w:p w:rsidR="003A57EA" w:rsidRPr="00B12A1C" w:rsidRDefault="00CE0C2C" w:rsidP="00CF1BF6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0,038</w:t>
            </w:r>
          </w:p>
        </w:tc>
      </w:tr>
      <w:tr w:rsidR="003A57EA" w:rsidRPr="00B12A1C" w:rsidTr="003A57EA">
        <w:tc>
          <w:tcPr>
            <w:tcW w:w="3686" w:type="dxa"/>
          </w:tcPr>
          <w:p w:rsidR="003A57EA" w:rsidRPr="00B12A1C" w:rsidRDefault="00CE0C2C" w:rsidP="00CF1BF6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B12A1C">
              <w:rPr>
                <w:sz w:val="24"/>
                <w:szCs w:val="24"/>
                <w:lang w:val="en-US"/>
              </w:rPr>
              <w:t>BaO</w:t>
            </w:r>
            <w:proofErr w:type="spellEnd"/>
          </w:p>
        </w:tc>
        <w:tc>
          <w:tcPr>
            <w:tcW w:w="6095" w:type="dxa"/>
          </w:tcPr>
          <w:p w:rsidR="003A57EA" w:rsidRPr="00B12A1C" w:rsidRDefault="00283D64" w:rsidP="00CF1BF6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0,022</w:t>
            </w:r>
          </w:p>
        </w:tc>
      </w:tr>
      <w:tr w:rsidR="003A57EA" w:rsidRPr="00B12A1C" w:rsidTr="003A57EA">
        <w:tc>
          <w:tcPr>
            <w:tcW w:w="3686" w:type="dxa"/>
          </w:tcPr>
          <w:p w:rsidR="003A57EA" w:rsidRPr="00B12A1C" w:rsidRDefault="00CE0C2C" w:rsidP="00CF1BF6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B12A1C">
              <w:rPr>
                <w:sz w:val="24"/>
                <w:szCs w:val="24"/>
                <w:lang w:val="en-US"/>
              </w:rPr>
              <w:t>BeO</w:t>
            </w:r>
            <w:proofErr w:type="spellEnd"/>
          </w:p>
        </w:tc>
        <w:tc>
          <w:tcPr>
            <w:tcW w:w="6095" w:type="dxa"/>
          </w:tcPr>
          <w:p w:rsidR="003A57EA" w:rsidRPr="00B12A1C" w:rsidRDefault="00283D64" w:rsidP="00CF1BF6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0,056</w:t>
            </w:r>
          </w:p>
        </w:tc>
      </w:tr>
      <w:tr w:rsidR="003A57EA" w:rsidRPr="00B12A1C" w:rsidTr="003A57EA">
        <w:tc>
          <w:tcPr>
            <w:tcW w:w="3686" w:type="dxa"/>
          </w:tcPr>
          <w:p w:rsidR="003A57EA" w:rsidRPr="00B12A1C" w:rsidRDefault="00CE0C2C" w:rsidP="00CF1BF6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V</w:t>
            </w:r>
            <w:r w:rsidRPr="00B12A1C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B12A1C">
              <w:rPr>
                <w:sz w:val="24"/>
                <w:szCs w:val="24"/>
                <w:lang w:val="en-US"/>
              </w:rPr>
              <w:t>O</w:t>
            </w:r>
            <w:r w:rsidRPr="00B12A1C">
              <w:rPr>
                <w:sz w:val="24"/>
                <w:szCs w:val="24"/>
                <w:vertAlign w:val="subscript"/>
                <w:lang w:val="en-US"/>
              </w:rPr>
              <w:t>5</w:t>
            </w:r>
          </w:p>
        </w:tc>
        <w:tc>
          <w:tcPr>
            <w:tcW w:w="6095" w:type="dxa"/>
          </w:tcPr>
          <w:p w:rsidR="003A57EA" w:rsidRPr="00B12A1C" w:rsidRDefault="00283D64" w:rsidP="00CF1BF6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0,035</w:t>
            </w:r>
          </w:p>
        </w:tc>
      </w:tr>
      <w:tr w:rsidR="003A57EA" w:rsidRPr="00B12A1C" w:rsidTr="003A57EA">
        <w:tc>
          <w:tcPr>
            <w:tcW w:w="3686" w:type="dxa"/>
            <w:tcBorders>
              <w:bottom w:val="single" w:sz="4" w:space="0" w:color="auto"/>
            </w:tcBorders>
          </w:tcPr>
          <w:p w:rsidR="003A57EA" w:rsidRPr="00B12A1C" w:rsidRDefault="00CE0C2C" w:rsidP="00CF1BF6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Bi</w:t>
            </w:r>
            <w:r w:rsidRPr="00B12A1C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B12A1C">
              <w:rPr>
                <w:sz w:val="24"/>
                <w:szCs w:val="24"/>
                <w:lang w:val="en-US"/>
              </w:rPr>
              <w:t>O</w:t>
            </w:r>
            <w:r w:rsidRPr="00B12A1C">
              <w:rPr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3A57EA" w:rsidRPr="00B12A1C" w:rsidRDefault="00283D64" w:rsidP="00CF1BF6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0,022</w:t>
            </w:r>
          </w:p>
        </w:tc>
      </w:tr>
      <w:tr w:rsidR="003A57EA" w:rsidRPr="00B12A1C" w:rsidTr="003A57EA">
        <w:tc>
          <w:tcPr>
            <w:tcW w:w="3686" w:type="dxa"/>
            <w:tcBorders>
              <w:bottom w:val="nil"/>
            </w:tcBorders>
          </w:tcPr>
          <w:p w:rsidR="003A57EA" w:rsidRPr="00B12A1C" w:rsidRDefault="00CE0C2C" w:rsidP="00CF1BF6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Ga</w:t>
            </w:r>
            <w:r w:rsidRPr="00B12A1C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B12A1C">
              <w:rPr>
                <w:sz w:val="24"/>
                <w:szCs w:val="24"/>
                <w:lang w:val="en-US"/>
              </w:rPr>
              <w:t>O</w:t>
            </w:r>
            <w:r w:rsidRPr="00B12A1C">
              <w:rPr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6095" w:type="dxa"/>
            <w:tcBorders>
              <w:bottom w:val="nil"/>
            </w:tcBorders>
          </w:tcPr>
          <w:p w:rsidR="003A57EA" w:rsidRPr="00B12A1C" w:rsidRDefault="00283D64" w:rsidP="00CF1BF6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0,027</w:t>
            </w:r>
          </w:p>
        </w:tc>
      </w:tr>
      <w:tr w:rsidR="00726EA5" w:rsidRPr="00B12A1C" w:rsidTr="00726EA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EA5" w:rsidRPr="00B12A1C" w:rsidRDefault="00726EA5" w:rsidP="00EF15B4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Fe</w:t>
            </w:r>
            <w:r w:rsidRPr="00B12A1C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B12A1C">
              <w:rPr>
                <w:sz w:val="24"/>
                <w:szCs w:val="24"/>
                <w:lang w:val="en-US"/>
              </w:rPr>
              <w:t>O</w:t>
            </w:r>
            <w:r w:rsidRPr="00B12A1C">
              <w:rPr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EA5" w:rsidRPr="00B12A1C" w:rsidRDefault="00726EA5" w:rsidP="00EF15B4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0,028</w:t>
            </w:r>
          </w:p>
        </w:tc>
      </w:tr>
      <w:tr w:rsidR="00726EA5" w:rsidRPr="00B12A1C" w:rsidTr="00726EA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EA5" w:rsidRPr="00B12A1C" w:rsidRDefault="00726EA5" w:rsidP="00EF15B4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In</w:t>
            </w:r>
            <w:r w:rsidRPr="00B12A1C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B12A1C">
              <w:rPr>
                <w:sz w:val="24"/>
                <w:szCs w:val="24"/>
                <w:lang w:val="en-US"/>
              </w:rPr>
              <w:t>O</w:t>
            </w:r>
            <w:r w:rsidRPr="00B12A1C">
              <w:rPr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EA5" w:rsidRPr="00B12A1C" w:rsidRDefault="00726EA5" w:rsidP="00EF15B4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0,022</w:t>
            </w:r>
          </w:p>
        </w:tc>
      </w:tr>
      <w:tr w:rsidR="00726EA5" w:rsidRPr="00B12A1C" w:rsidTr="00726EA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EA5" w:rsidRPr="00B12A1C" w:rsidRDefault="00726EA5" w:rsidP="00EF15B4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B12A1C">
              <w:rPr>
                <w:sz w:val="24"/>
                <w:szCs w:val="24"/>
                <w:lang w:val="en-US"/>
              </w:rPr>
              <w:t>CdO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EA5" w:rsidRPr="00B12A1C" w:rsidRDefault="00726EA5" w:rsidP="00EF15B4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0,022</w:t>
            </w:r>
          </w:p>
        </w:tc>
      </w:tr>
      <w:tr w:rsidR="00726EA5" w:rsidRPr="00B12A1C" w:rsidTr="00726EA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EA5" w:rsidRPr="00B12A1C" w:rsidRDefault="00726EA5" w:rsidP="00EF15B4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B12A1C">
              <w:rPr>
                <w:sz w:val="24"/>
                <w:szCs w:val="24"/>
                <w:lang w:val="en-US"/>
              </w:rPr>
              <w:t>CaO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EA5" w:rsidRPr="00B12A1C" w:rsidRDefault="00726EA5" w:rsidP="00EF15B4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0,028</w:t>
            </w:r>
          </w:p>
        </w:tc>
      </w:tr>
      <w:tr w:rsidR="00726EA5" w:rsidRPr="00B12A1C" w:rsidTr="00726EA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EA5" w:rsidRPr="00B12A1C" w:rsidRDefault="00726EA5" w:rsidP="00EF15B4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Co</w:t>
            </w:r>
            <w:r w:rsidRPr="00B12A1C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B12A1C">
              <w:rPr>
                <w:sz w:val="24"/>
                <w:szCs w:val="24"/>
                <w:lang w:val="en-US"/>
              </w:rPr>
              <w:t>O</w:t>
            </w:r>
            <w:r w:rsidRPr="00B12A1C">
              <w:rPr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EA5" w:rsidRPr="00B12A1C" w:rsidRDefault="00726EA5" w:rsidP="00EF15B4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0,028</w:t>
            </w:r>
          </w:p>
        </w:tc>
      </w:tr>
      <w:tr w:rsidR="00726EA5" w:rsidRPr="00B12A1C" w:rsidTr="00726EA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EA5" w:rsidRPr="00B12A1C" w:rsidRDefault="00726EA5" w:rsidP="00EF15B4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SiO</w:t>
            </w:r>
            <w:r w:rsidRPr="00B12A1C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EA5" w:rsidRPr="00B12A1C" w:rsidRDefault="00726EA5" w:rsidP="00EF15B4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0,042</w:t>
            </w:r>
          </w:p>
        </w:tc>
      </w:tr>
      <w:tr w:rsidR="00726EA5" w:rsidRPr="00B12A1C" w:rsidTr="00726EA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EA5" w:rsidRPr="00B12A1C" w:rsidRDefault="00726EA5" w:rsidP="00EF15B4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B12A1C">
              <w:rPr>
                <w:sz w:val="24"/>
                <w:szCs w:val="24"/>
                <w:lang w:val="en-US"/>
              </w:rPr>
              <w:t>MgO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EA5" w:rsidRPr="00B12A1C" w:rsidRDefault="00726EA5" w:rsidP="00EF15B4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0,034</w:t>
            </w:r>
          </w:p>
        </w:tc>
      </w:tr>
      <w:tr w:rsidR="00726EA5" w:rsidRPr="00B12A1C" w:rsidTr="00726EA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EA5" w:rsidRPr="00B12A1C" w:rsidRDefault="00726EA5" w:rsidP="00EF15B4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MnO</w:t>
            </w:r>
            <w:r w:rsidRPr="00B12A1C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EA5" w:rsidRPr="00B12A1C" w:rsidRDefault="00726EA5" w:rsidP="00EF15B4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0,032</w:t>
            </w:r>
          </w:p>
        </w:tc>
      </w:tr>
      <w:tr w:rsidR="00726EA5" w:rsidRPr="00B12A1C" w:rsidTr="00726EA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EA5" w:rsidRPr="00B12A1C" w:rsidRDefault="00726EA5" w:rsidP="00EF15B4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B12A1C">
              <w:rPr>
                <w:sz w:val="24"/>
                <w:szCs w:val="24"/>
                <w:lang w:val="en-US"/>
              </w:rPr>
              <w:t>CuO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EA5" w:rsidRPr="00B12A1C" w:rsidRDefault="00726EA5" w:rsidP="00EF15B4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0,025</w:t>
            </w:r>
          </w:p>
        </w:tc>
      </w:tr>
      <w:tr w:rsidR="00726EA5" w:rsidRPr="00B12A1C" w:rsidTr="00726EA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EA5" w:rsidRPr="00B12A1C" w:rsidRDefault="00726EA5" w:rsidP="00EF15B4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MoO</w:t>
            </w:r>
            <w:r w:rsidRPr="00B12A1C">
              <w:rPr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EA5" w:rsidRPr="00B12A1C" w:rsidRDefault="00726EA5" w:rsidP="00EF15B4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0,025</w:t>
            </w:r>
          </w:p>
        </w:tc>
      </w:tr>
      <w:tr w:rsidR="00726EA5" w:rsidRPr="00B12A1C" w:rsidTr="00726EA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EA5" w:rsidRPr="00B12A1C" w:rsidRDefault="00726EA5" w:rsidP="00EF15B4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Ni</w:t>
            </w:r>
            <w:r w:rsidRPr="00B12A1C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B12A1C">
              <w:rPr>
                <w:sz w:val="24"/>
                <w:szCs w:val="24"/>
                <w:lang w:val="en-US"/>
              </w:rPr>
              <w:t>O</w:t>
            </w:r>
            <w:r w:rsidRPr="00B12A1C">
              <w:rPr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EA5" w:rsidRPr="00B12A1C" w:rsidRDefault="00726EA5" w:rsidP="00EF15B4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0,028</w:t>
            </w:r>
          </w:p>
        </w:tc>
      </w:tr>
      <w:tr w:rsidR="00726EA5" w:rsidRPr="00B12A1C" w:rsidTr="00726EA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EA5" w:rsidRPr="00B12A1C" w:rsidRDefault="00726EA5" w:rsidP="00EF15B4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SnO</w:t>
            </w:r>
            <w:r w:rsidRPr="00B12A1C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EA5" w:rsidRPr="00B12A1C" w:rsidRDefault="00726EA5" w:rsidP="00EF15B4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0,026</w:t>
            </w:r>
          </w:p>
        </w:tc>
      </w:tr>
      <w:tr w:rsidR="00726EA5" w:rsidRPr="00B12A1C" w:rsidTr="00726EA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EA5" w:rsidRPr="00B12A1C" w:rsidRDefault="00726EA5" w:rsidP="00EF15B4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B12A1C">
              <w:rPr>
                <w:sz w:val="24"/>
                <w:szCs w:val="24"/>
                <w:lang w:val="en-US"/>
              </w:rPr>
              <w:t>PbO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EA5" w:rsidRPr="00B12A1C" w:rsidRDefault="00726EA5" w:rsidP="00EF15B4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0,020</w:t>
            </w:r>
          </w:p>
        </w:tc>
      </w:tr>
      <w:tr w:rsidR="00726EA5" w:rsidRPr="00B12A1C" w:rsidTr="00726EA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EA5" w:rsidRPr="00B12A1C" w:rsidRDefault="00726EA5" w:rsidP="00EF15B4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AgNO</w:t>
            </w:r>
            <w:r w:rsidRPr="00B12A1C">
              <w:rPr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EA5" w:rsidRPr="00B12A1C" w:rsidRDefault="00726EA5" w:rsidP="00EF15B4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0,031</w:t>
            </w:r>
          </w:p>
        </w:tc>
      </w:tr>
      <w:tr w:rsidR="00726EA5" w:rsidRPr="00B12A1C" w:rsidTr="00726EA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EA5" w:rsidRPr="00B12A1C" w:rsidRDefault="00726EA5" w:rsidP="00EF15B4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B12A1C">
              <w:rPr>
                <w:sz w:val="24"/>
                <w:szCs w:val="24"/>
                <w:lang w:val="en-US"/>
              </w:rPr>
              <w:t>SrO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EA5" w:rsidRPr="00B12A1C" w:rsidRDefault="00726EA5" w:rsidP="00EF15B4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0,030</w:t>
            </w:r>
          </w:p>
        </w:tc>
      </w:tr>
      <w:tr w:rsidR="00726EA5" w:rsidRPr="00B12A1C" w:rsidTr="00726EA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EA5" w:rsidRPr="00B12A1C" w:rsidRDefault="00726EA5" w:rsidP="00EF15B4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TiO</w:t>
            </w:r>
            <w:r w:rsidRPr="00B12A1C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EA5" w:rsidRPr="00B12A1C" w:rsidRDefault="00726EA5" w:rsidP="00EF15B4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0,034</w:t>
            </w:r>
          </w:p>
        </w:tc>
      </w:tr>
      <w:tr w:rsidR="00726EA5" w:rsidRPr="00B12A1C" w:rsidTr="00FB0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A5" w:rsidRPr="00B12A1C" w:rsidRDefault="00726EA5" w:rsidP="00EF15B4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Cr</w:t>
            </w:r>
            <w:r w:rsidRPr="00B12A1C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B12A1C">
              <w:rPr>
                <w:sz w:val="24"/>
                <w:szCs w:val="24"/>
                <w:lang w:val="en-US"/>
              </w:rPr>
              <w:t>O</w:t>
            </w:r>
            <w:r w:rsidRPr="00B12A1C">
              <w:rPr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EA5" w:rsidRPr="00B12A1C" w:rsidRDefault="00726EA5" w:rsidP="00EF15B4">
            <w:pPr>
              <w:pStyle w:val="FORMATTEXT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12A1C">
              <w:rPr>
                <w:sz w:val="24"/>
                <w:szCs w:val="24"/>
                <w:lang w:val="en-US"/>
              </w:rPr>
              <w:t>0,030</w:t>
            </w:r>
          </w:p>
        </w:tc>
      </w:tr>
    </w:tbl>
    <w:p w:rsidR="004E1BDC" w:rsidRPr="00B12A1C" w:rsidRDefault="00310C61" w:rsidP="004F2156">
      <w:pPr>
        <w:spacing w:before="12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Если контролируют не все указанные элементы, то при приготовлении образца сравнения берут навески оксидов только определяемых элементов. К полученной смеси добавляют порошковый графит для сохранения массы образца сравнения, равной 2,0 г.</w:t>
      </w:r>
    </w:p>
    <w:p w:rsidR="004E1BDC" w:rsidRPr="00B12A1C" w:rsidRDefault="00310C61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При определении золота полученный образец сравнения помещают в кварцевую чашку, добавляют по 10 см</w:t>
      </w:r>
      <w:r w:rsidR="004E1BDC" w:rsidRPr="00B12A1C">
        <w:rPr>
          <w:rFonts w:ascii="Arial" w:hAnsi="Arial" w:cs="Arial"/>
          <w:sz w:val="24"/>
          <w:szCs w:val="24"/>
          <w:vertAlign w:val="superscript"/>
        </w:rPr>
        <w:t>3</w:t>
      </w:r>
      <w:r w:rsidRPr="00B12A1C">
        <w:rPr>
          <w:rFonts w:ascii="Arial" w:hAnsi="Arial" w:cs="Arial"/>
          <w:sz w:val="24"/>
          <w:szCs w:val="24"/>
        </w:rPr>
        <w:t xml:space="preserve"> соляной и азотной кислот и 0,042 г </w:t>
      </w:r>
      <w:proofErr w:type="spellStart"/>
      <w:r w:rsidRPr="00B12A1C">
        <w:rPr>
          <w:rFonts w:ascii="Arial" w:hAnsi="Arial" w:cs="Arial"/>
          <w:sz w:val="24"/>
          <w:szCs w:val="24"/>
        </w:rPr>
        <w:t>золотохлористоводородной</w:t>
      </w:r>
      <w:proofErr w:type="spellEnd"/>
      <w:r w:rsidRPr="00B12A1C">
        <w:rPr>
          <w:rFonts w:ascii="Arial" w:hAnsi="Arial" w:cs="Arial"/>
          <w:sz w:val="24"/>
          <w:szCs w:val="24"/>
        </w:rPr>
        <w:t xml:space="preserve"> кислоты. Раствор выпаривают досуха и тщательно растирают.</w:t>
      </w:r>
    </w:p>
    <w:p w:rsidR="009E6611" w:rsidRPr="00B12A1C" w:rsidRDefault="00310C61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Образцы сравнения с массовой долей примеси</w:t>
      </w:r>
      <w:r w:rsidR="004E1BDC" w:rsidRPr="00B12A1C">
        <w:rPr>
          <w:rFonts w:ascii="Arial" w:hAnsi="Arial" w:cs="Arial"/>
          <w:sz w:val="24"/>
          <w:szCs w:val="24"/>
        </w:rPr>
        <w:t xml:space="preserve"> 1·10</w:t>
      </w:r>
      <w:r w:rsidR="004E1BDC" w:rsidRPr="00B12A1C">
        <w:rPr>
          <w:rFonts w:ascii="Arial" w:hAnsi="Arial" w:cs="Arial"/>
          <w:sz w:val="24"/>
          <w:szCs w:val="24"/>
          <w:vertAlign w:val="superscript"/>
        </w:rPr>
        <w:t>-1</w:t>
      </w:r>
      <w:r w:rsidR="004E1BDC" w:rsidRPr="00B12A1C">
        <w:rPr>
          <w:rFonts w:ascii="Arial" w:hAnsi="Arial" w:cs="Arial"/>
          <w:sz w:val="24"/>
          <w:szCs w:val="24"/>
        </w:rPr>
        <w:t>; 1·10</w:t>
      </w:r>
      <w:r w:rsidR="004E1BDC" w:rsidRPr="00B12A1C">
        <w:rPr>
          <w:rFonts w:ascii="Arial" w:hAnsi="Arial" w:cs="Arial"/>
          <w:sz w:val="24"/>
          <w:szCs w:val="24"/>
          <w:vertAlign w:val="superscript"/>
        </w:rPr>
        <w:t>-2</w:t>
      </w:r>
      <w:r w:rsidR="004E1BDC" w:rsidRPr="00B12A1C">
        <w:rPr>
          <w:rFonts w:ascii="Arial" w:hAnsi="Arial" w:cs="Arial"/>
          <w:sz w:val="24"/>
          <w:szCs w:val="24"/>
        </w:rPr>
        <w:t>; 3·10</w:t>
      </w:r>
      <w:r w:rsidR="004E1BDC" w:rsidRPr="00B12A1C">
        <w:rPr>
          <w:rFonts w:ascii="Arial" w:hAnsi="Arial" w:cs="Arial"/>
          <w:sz w:val="24"/>
          <w:szCs w:val="24"/>
          <w:vertAlign w:val="superscript"/>
        </w:rPr>
        <w:t>-3</w:t>
      </w:r>
      <w:r w:rsidR="004E1BDC" w:rsidRPr="00B12A1C">
        <w:rPr>
          <w:rFonts w:ascii="Arial" w:hAnsi="Arial" w:cs="Arial"/>
          <w:sz w:val="24"/>
          <w:szCs w:val="24"/>
        </w:rPr>
        <w:t>; 1·10</w:t>
      </w:r>
      <w:r w:rsidR="004E1BDC" w:rsidRPr="00B12A1C">
        <w:rPr>
          <w:rFonts w:ascii="Arial" w:hAnsi="Arial" w:cs="Arial"/>
          <w:sz w:val="24"/>
          <w:szCs w:val="24"/>
          <w:vertAlign w:val="superscript"/>
        </w:rPr>
        <w:t>-</w:t>
      </w:r>
      <w:r w:rsidR="00237D12" w:rsidRPr="00B12A1C">
        <w:rPr>
          <w:rFonts w:ascii="Arial" w:hAnsi="Arial" w:cs="Arial"/>
          <w:sz w:val="24"/>
          <w:szCs w:val="24"/>
          <w:vertAlign w:val="superscript"/>
        </w:rPr>
        <w:t>3</w:t>
      </w:r>
      <w:r w:rsidRPr="00B12A1C">
        <w:rPr>
          <w:rFonts w:ascii="Arial" w:hAnsi="Arial" w:cs="Arial"/>
          <w:sz w:val="24"/>
          <w:szCs w:val="24"/>
        </w:rPr>
        <w:t xml:space="preserve">; </w:t>
      </w:r>
      <w:r w:rsidR="004E1BDC" w:rsidRPr="00B12A1C">
        <w:rPr>
          <w:rFonts w:ascii="Arial" w:hAnsi="Arial" w:cs="Arial"/>
          <w:sz w:val="24"/>
          <w:szCs w:val="24"/>
        </w:rPr>
        <w:t>1·10</w:t>
      </w:r>
      <w:r w:rsidR="004E1BDC" w:rsidRPr="00B12A1C">
        <w:rPr>
          <w:rFonts w:ascii="Arial" w:hAnsi="Arial" w:cs="Arial"/>
          <w:sz w:val="24"/>
          <w:szCs w:val="24"/>
          <w:vertAlign w:val="superscript"/>
        </w:rPr>
        <w:t>-</w:t>
      </w:r>
      <w:r w:rsidR="00237D12" w:rsidRPr="00B12A1C">
        <w:rPr>
          <w:rFonts w:ascii="Arial" w:hAnsi="Arial" w:cs="Arial"/>
          <w:sz w:val="24"/>
          <w:szCs w:val="24"/>
          <w:vertAlign w:val="superscript"/>
        </w:rPr>
        <w:t>4</w:t>
      </w:r>
      <w:r w:rsidR="009E6611" w:rsidRPr="00B12A1C">
        <w:rPr>
          <w:rFonts w:ascii="Arial" w:hAnsi="Arial" w:cs="Arial"/>
          <w:sz w:val="24"/>
          <w:szCs w:val="24"/>
        </w:rPr>
        <w:t>; 3·10</w:t>
      </w:r>
      <w:r w:rsidR="009E6611" w:rsidRPr="00B12A1C">
        <w:rPr>
          <w:rFonts w:ascii="Arial" w:hAnsi="Arial" w:cs="Arial"/>
          <w:sz w:val="24"/>
          <w:szCs w:val="24"/>
          <w:vertAlign w:val="superscript"/>
        </w:rPr>
        <w:t>-4</w:t>
      </w:r>
      <w:r w:rsidR="009E6611" w:rsidRPr="00B12A1C">
        <w:rPr>
          <w:rFonts w:ascii="Arial" w:hAnsi="Arial" w:cs="Arial"/>
          <w:sz w:val="24"/>
          <w:szCs w:val="24"/>
        </w:rPr>
        <w:t xml:space="preserve"> и 3·10</w:t>
      </w:r>
      <w:r w:rsidR="009E6611" w:rsidRPr="00B12A1C">
        <w:rPr>
          <w:rFonts w:ascii="Arial" w:hAnsi="Arial" w:cs="Arial"/>
          <w:sz w:val="24"/>
          <w:szCs w:val="24"/>
          <w:vertAlign w:val="superscript"/>
        </w:rPr>
        <w:t>-5</w:t>
      </w:r>
      <w:r w:rsidR="00D12D93" w:rsidRPr="00B12A1C">
        <w:rPr>
          <w:rFonts w:ascii="Arial" w:hAnsi="Arial" w:cs="Arial"/>
          <w:sz w:val="24"/>
          <w:szCs w:val="24"/>
        </w:rPr>
        <w:t xml:space="preserve"> </w:t>
      </w:r>
      <w:r w:rsidRPr="00B12A1C">
        <w:rPr>
          <w:rFonts w:ascii="Arial" w:hAnsi="Arial" w:cs="Arial"/>
          <w:sz w:val="24"/>
          <w:szCs w:val="24"/>
        </w:rPr>
        <w:t>% готовят путем смешивания в устройстве гомогенизации каждого предыдущего образца сравнения с поро</w:t>
      </w:r>
      <w:r w:rsidR="009E6611" w:rsidRPr="00B12A1C">
        <w:rPr>
          <w:rFonts w:ascii="Arial" w:hAnsi="Arial" w:cs="Arial"/>
          <w:sz w:val="24"/>
          <w:szCs w:val="24"/>
        </w:rPr>
        <w:t>шковым графитом в соотношении 1:3 или 1:</w:t>
      </w:r>
      <w:r w:rsidRPr="00B12A1C">
        <w:rPr>
          <w:rFonts w:ascii="Arial" w:hAnsi="Arial" w:cs="Arial"/>
          <w:sz w:val="24"/>
          <w:szCs w:val="24"/>
        </w:rPr>
        <w:t>10. Затем в каждый образец сравнения добавляют хлористый натрий в количестве 2% от массы образца и снова тщательно растирают.</w:t>
      </w:r>
    </w:p>
    <w:p w:rsidR="009E6611" w:rsidRPr="00B12A1C" w:rsidRDefault="00310C61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Допускается введение хлористого натрия непосредственно в каждую навеску пробы и каждый образец сравнения и приготовление образцов сравнения с введением примесей в виде растворов, приготовленных по </w:t>
      </w:r>
      <w:r w:rsidR="009E6611" w:rsidRPr="00B12A1C">
        <w:rPr>
          <w:rFonts w:ascii="Arial" w:hAnsi="Arial" w:cs="Arial"/>
          <w:sz w:val="24"/>
          <w:szCs w:val="24"/>
        </w:rPr>
        <w:t>ГОСТ 4212.</w:t>
      </w:r>
    </w:p>
    <w:p w:rsidR="00D12D93" w:rsidRPr="00B12A1C" w:rsidRDefault="00310C61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При приготовлении образцов сравнения анализируемой и контрольных проб</w:t>
      </w:r>
      <w:r w:rsidR="00D12D93" w:rsidRPr="00B12A1C">
        <w:rPr>
          <w:rFonts w:ascii="Arial" w:hAnsi="Arial" w:cs="Arial"/>
          <w:sz w:val="24"/>
          <w:szCs w:val="24"/>
        </w:rPr>
        <w:t xml:space="preserve"> в соответствии с 3.2 и 3.3</w:t>
      </w:r>
      <w:r w:rsidRPr="00B12A1C">
        <w:rPr>
          <w:rFonts w:ascii="Arial" w:hAnsi="Arial" w:cs="Arial"/>
          <w:sz w:val="24"/>
          <w:szCs w:val="24"/>
        </w:rPr>
        <w:t xml:space="preserve"> допускается увеличивать количество вводимого хлористого натрия до 5 %, а порошкового графита до 0,05 г.</w:t>
      </w:r>
    </w:p>
    <w:p w:rsidR="000B36F1" w:rsidRPr="00B12A1C" w:rsidRDefault="000F1C95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5.1.3.</w:t>
      </w:r>
      <w:r w:rsidR="006D1BB0" w:rsidRPr="00B12A1C">
        <w:rPr>
          <w:rFonts w:ascii="Arial" w:hAnsi="Arial" w:cs="Arial"/>
          <w:sz w:val="24"/>
          <w:szCs w:val="24"/>
        </w:rPr>
        <w:t>2</w:t>
      </w:r>
      <w:r w:rsidRPr="00B12A1C">
        <w:rPr>
          <w:rFonts w:ascii="Arial" w:hAnsi="Arial" w:cs="Arial"/>
          <w:sz w:val="24"/>
          <w:szCs w:val="24"/>
        </w:rPr>
        <w:t xml:space="preserve"> </w:t>
      </w:r>
      <w:r w:rsidR="00310C61" w:rsidRPr="00B12A1C">
        <w:rPr>
          <w:rFonts w:ascii="Arial" w:hAnsi="Arial" w:cs="Arial"/>
          <w:sz w:val="24"/>
          <w:szCs w:val="24"/>
        </w:rPr>
        <w:t>Подготовка анализируемой пробы</w:t>
      </w:r>
    </w:p>
    <w:p w:rsidR="000B36F1" w:rsidRPr="00B12A1C" w:rsidRDefault="00310C61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В три кварцевые чашки помещают по навеске анализируемого вещества и добавляют в каждую чашку по 0,02 г порошкового графита. Чашки помещают в устройство для упаривания и упаривают досуха в соответствии с </w:t>
      </w:r>
      <w:r w:rsidR="000B36F1" w:rsidRPr="00B12A1C">
        <w:rPr>
          <w:rFonts w:ascii="Arial" w:hAnsi="Arial" w:cs="Arial"/>
          <w:sz w:val="24"/>
          <w:szCs w:val="24"/>
        </w:rPr>
        <w:t xml:space="preserve">ГОСТ 27565. </w:t>
      </w:r>
      <w:r w:rsidRPr="00B12A1C">
        <w:rPr>
          <w:rFonts w:ascii="Arial" w:hAnsi="Arial" w:cs="Arial"/>
          <w:sz w:val="24"/>
          <w:szCs w:val="24"/>
        </w:rPr>
        <w:t>Далее порошковый графит собирают шпателем в горку и вносят 0,02 см</w:t>
      </w:r>
      <w:r w:rsidR="000B36F1" w:rsidRPr="00B12A1C">
        <w:rPr>
          <w:rFonts w:ascii="Arial" w:hAnsi="Arial" w:cs="Arial"/>
          <w:noProof/>
          <w:sz w:val="24"/>
          <w:szCs w:val="24"/>
          <w:vertAlign w:val="superscript"/>
        </w:rPr>
        <w:t>3</w:t>
      </w:r>
      <w:r w:rsidRPr="00B12A1C">
        <w:rPr>
          <w:rFonts w:ascii="Arial" w:hAnsi="Arial" w:cs="Arial"/>
          <w:sz w:val="24"/>
          <w:szCs w:val="24"/>
        </w:rPr>
        <w:t xml:space="preserve"> раствора хлористого натрия. </w:t>
      </w:r>
    </w:p>
    <w:p w:rsidR="000B36F1" w:rsidRPr="00B12A1C" w:rsidRDefault="00310C61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Содержимое чашек снова упаривают досуха. Таким образом получают концентраты анализируемой пробы (КАП).</w:t>
      </w:r>
    </w:p>
    <w:p w:rsidR="000B36F1" w:rsidRPr="00B12A1C" w:rsidRDefault="006D1BB0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5.1.3.3</w:t>
      </w:r>
      <w:r w:rsidR="000B36F1" w:rsidRPr="00B12A1C">
        <w:rPr>
          <w:rFonts w:ascii="Arial" w:hAnsi="Arial" w:cs="Arial"/>
          <w:sz w:val="24"/>
          <w:szCs w:val="24"/>
        </w:rPr>
        <w:t xml:space="preserve"> </w:t>
      </w:r>
      <w:r w:rsidR="00310C61" w:rsidRPr="00B12A1C">
        <w:rPr>
          <w:rFonts w:ascii="Arial" w:hAnsi="Arial" w:cs="Arial"/>
          <w:sz w:val="24"/>
          <w:szCs w:val="24"/>
        </w:rPr>
        <w:t>Подготовка контрольной пробы</w:t>
      </w:r>
    </w:p>
    <w:p w:rsidR="000B36F1" w:rsidRPr="00B12A1C" w:rsidRDefault="00310C61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В три кварцевые чашки помещают по 0,02 г порошкового графита и вносят по 0,02 см</w:t>
      </w:r>
      <w:r w:rsidR="000B36F1" w:rsidRPr="00B12A1C">
        <w:rPr>
          <w:rFonts w:ascii="Arial" w:hAnsi="Arial" w:cs="Arial"/>
          <w:noProof/>
          <w:sz w:val="24"/>
          <w:szCs w:val="24"/>
          <w:vertAlign w:val="superscript"/>
        </w:rPr>
        <w:t>3</w:t>
      </w:r>
      <w:r w:rsidRPr="00B12A1C">
        <w:rPr>
          <w:rFonts w:ascii="Arial" w:hAnsi="Arial" w:cs="Arial"/>
          <w:sz w:val="24"/>
          <w:szCs w:val="24"/>
        </w:rPr>
        <w:t xml:space="preserve"> раствора хлористого натрия, содержимое чашек выпаривают досуха. Таким образом получают концентраты контрольной пробы (ККП).</w:t>
      </w:r>
    </w:p>
    <w:p w:rsidR="000B36F1" w:rsidRPr="00B12A1C" w:rsidRDefault="000B36F1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5.1.3.</w:t>
      </w:r>
      <w:r w:rsidR="006D1BB0" w:rsidRPr="00B12A1C">
        <w:rPr>
          <w:rFonts w:ascii="Arial" w:hAnsi="Arial" w:cs="Arial"/>
          <w:sz w:val="24"/>
          <w:szCs w:val="24"/>
        </w:rPr>
        <w:t>4</w:t>
      </w:r>
      <w:r w:rsidR="00310C61" w:rsidRPr="00B12A1C">
        <w:rPr>
          <w:rFonts w:ascii="Arial" w:hAnsi="Arial" w:cs="Arial"/>
          <w:sz w:val="24"/>
          <w:szCs w:val="24"/>
        </w:rPr>
        <w:t xml:space="preserve"> Подготовка электродов к анализу</w:t>
      </w:r>
    </w:p>
    <w:p w:rsidR="00310C61" w:rsidRPr="00B12A1C" w:rsidRDefault="00310C61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Угольные электроды протирают этиловым спиртом и обжигают их в дуговом разряде при силе тока 12 А в течение 15 с, контролируя спектры на отсутствие в них линий определяемых элементов.</w:t>
      </w:r>
    </w:p>
    <w:p w:rsidR="00310C61" w:rsidRPr="00B12A1C" w:rsidRDefault="00B43631" w:rsidP="00CF1BF6">
      <w:pPr>
        <w:spacing w:before="240" w:after="120"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B12A1C">
        <w:rPr>
          <w:rFonts w:ascii="Arial" w:hAnsi="Arial" w:cs="Arial"/>
          <w:b/>
          <w:sz w:val="24"/>
          <w:szCs w:val="24"/>
        </w:rPr>
        <w:t>5.1.4 Порядок</w:t>
      </w:r>
      <w:r w:rsidR="00310C61" w:rsidRPr="00B12A1C">
        <w:rPr>
          <w:rFonts w:ascii="Arial" w:hAnsi="Arial" w:cs="Arial"/>
          <w:b/>
          <w:bCs/>
          <w:sz w:val="24"/>
          <w:szCs w:val="24"/>
        </w:rPr>
        <w:t xml:space="preserve"> </w:t>
      </w:r>
      <w:r w:rsidRPr="00B12A1C">
        <w:rPr>
          <w:rFonts w:ascii="Arial" w:hAnsi="Arial" w:cs="Arial"/>
          <w:b/>
          <w:bCs/>
          <w:sz w:val="24"/>
          <w:szCs w:val="24"/>
        </w:rPr>
        <w:t>проведения определений</w:t>
      </w:r>
    </w:p>
    <w:p w:rsidR="00B43631" w:rsidRPr="00B12A1C" w:rsidRDefault="00310C61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В каналы электродов помещают концентраты анализируемой и контрольной проб и образцов сравнения и фотографируют спектрограмму при силе тока 10-12 А и экспозиции 15-20 с.</w:t>
      </w:r>
    </w:p>
    <w:p w:rsidR="00B43631" w:rsidRPr="00B12A1C" w:rsidRDefault="00310C61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Условия получения спектрограммы (тип освещения щели спектрографа, ширина щели спектрографа, размеры кратера, тип фотопластинки, применение защитного инертного газа) должны соответствовать указанным в нормативно-технической документации на продукт.</w:t>
      </w:r>
    </w:p>
    <w:p w:rsidR="00B43631" w:rsidRPr="00B12A1C" w:rsidRDefault="00310C61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Спектры снимают на одной фотопластинке в одинаковых условиях не менее трех раз.</w:t>
      </w:r>
    </w:p>
    <w:p w:rsidR="00B43631" w:rsidRPr="00B12A1C" w:rsidRDefault="00B43631" w:rsidP="00CF1BF6">
      <w:pPr>
        <w:spacing w:before="240" w:after="120"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B12A1C">
        <w:rPr>
          <w:rFonts w:ascii="Arial" w:hAnsi="Arial" w:cs="Arial"/>
          <w:b/>
          <w:sz w:val="24"/>
          <w:szCs w:val="24"/>
        </w:rPr>
        <w:t>5.1.</w:t>
      </w:r>
      <w:r w:rsidRPr="00B12A1C">
        <w:rPr>
          <w:rFonts w:ascii="Arial" w:hAnsi="Arial" w:cs="Arial"/>
          <w:b/>
          <w:bCs/>
          <w:sz w:val="24"/>
          <w:szCs w:val="24"/>
        </w:rPr>
        <w:t>5</w:t>
      </w:r>
      <w:r w:rsidR="00310C61" w:rsidRPr="00B12A1C">
        <w:rPr>
          <w:rFonts w:ascii="Arial" w:hAnsi="Arial" w:cs="Arial"/>
          <w:b/>
          <w:bCs/>
          <w:sz w:val="24"/>
          <w:szCs w:val="24"/>
        </w:rPr>
        <w:t xml:space="preserve"> </w:t>
      </w:r>
      <w:r w:rsidRPr="00B12A1C">
        <w:rPr>
          <w:rFonts w:ascii="Arial" w:hAnsi="Arial" w:cs="Arial"/>
          <w:b/>
          <w:bCs/>
          <w:sz w:val="24"/>
          <w:szCs w:val="24"/>
        </w:rPr>
        <w:t>Обработка результатов определения</w:t>
      </w:r>
    </w:p>
    <w:p w:rsidR="000819F7" w:rsidRPr="00B12A1C" w:rsidRDefault="00310C61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Фотопластинку со снятыми спектрами проявляют, промывают водой, фиксируют, снова промывают в проточной воде и высушивают на воздухе. Сухую фотопластинку после просмотра на </w:t>
      </w:r>
      <w:proofErr w:type="spellStart"/>
      <w:r w:rsidRPr="00B12A1C">
        <w:rPr>
          <w:rFonts w:ascii="Arial" w:hAnsi="Arial" w:cs="Arial"/>
          <w:sz w:val="24"/>
          <w:szCs w:val="24"/>
        </w:rPr>
        <w:t>спектропроекторе</w:t>
      </w:r>
      <w:proofErr w:type="spellEnd"/>
      <w:r w:rsidRPr="00B12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2A1C">
        <w:rPr>
          <w:rFonts w:ascii="Arial" w:hAnsi="Arial" w:cs="Arial"/>
          <w:sz w:val="24"/>
          <w:szCs w:val="24"/>
        </w:rPr>
        <w:t>фотометрируют</w:t>
      </w:r>
      <w:proofErr w:type="spellEnd"/>
      <w:r w:rsidRPr="00B12A1C">
        <w:rPr>
          <w:rFonts w:ascii="Arial" w:hAnsi="Arial" w:cs="Arial"/>
          <w:sz w:val="24"/>
          <w:szCs w:val="24"/>
        </w:rPr>
        <w:t xml:space="preserve"> на </w:t>
      </w:r>
      <w:proofErr w:type="spellStart"/>
      <w:r w:rsidRPr="00B12A1C">
        <w:rPr>
          <w:rFonts w:ascii="Arial" w:hAnsi="Arial" w:cs="Arial"/>
          <w:sz w:val="24"/>
          <w:szCs w:val="24"/>
        </w:rPr>
        <w:t>микроденситометре</w:t>
      </w:r>
      <w:proofErr w:type="spellEnd"/>
      <w:r w:rsidRPr="00B12A1C">
        <w:rPr>
          <w:rFonts w:ascii="Arial" w:hAnsi="Arial" w:cs="Arial"/>
          <w:sz w:val="24"/>
          <w:szCs w:val="24"/>
        </w:rPr>
        <w:t>, пользуясь логарифмической шкалой и измеряя по подходящей ступени трехступенчатого ослабителя почернение аналитических линий определяемого элемента (</w:t>
      </w:r>
      <w:r w:rsidR="00B43631" w:rsidRPr="00B12A1C">
        <w:rPr>
          <w:rFonts w:ascii="Arial" w:hAnsi="Arial" w:cs="Arial"/>
          <w:noProof/>
          <w:sz w:val="24"/>
          <w:szCs w:val="24"/>
          <w:lang w:val="en-US"/>
        </w:rPr>
        <w:t>S</w:t>
      </w:r>
      <w:r w:rsidR="00B43631" w:rsidRPr="00B12A1C">
        <w:rPr>
          <w:rFonts w:ascii="Arial" w:hAnsi="Arial" w:cs="Arial"/>
          <w:noProof/>
          <w:sz w:val="24"/>
          <w:szCs w:val="24"/>
          <w:vertAlign w:val="subscript"/>
        </w:rPr>
        <w:t>л+Ф</w:t>
      </w:r>
      <w:r w:rsidRPr="00B12A1C">
        <w:rPr>
          <w:rFonts w:ascii="Arial" w:hAnsi="Arial" w:cs="Arial"/>
          <w:sz w:val="24"/>
          <w:szCs w:val="24"/>
        </w:rPr>
        <w:t>) и соседнего фона (</w:t>
      </w:r>
      <w:r w:rsidR="00B43631" w:rsidRPr="00B12A1C">
        <w:rPr>
          <w:rFonts w:ascii="Arial" w:hAnsi="Arial" w:cs="Arial"/>
          <w:noProof/>
          <w:sz w:val="24"/>
          <w:szCs w:val="24"/>
          <w:lang w:val="en-US"/>
        </w:rPr>
        <w:t>S</w:t>
      </w:r>
      <w:r w:rsidR="00B43631" w:rsidRPr="00B12A1C">
        <w:rPr>
          <w:rFonts w:ascii="Arial" w:hAnsi="Arial" w:cs="Arial"/>
          <w:noProof/>
          <w:sz w:val="24"/>
          <w:szCs w:val="24"/>
          <w:vertAlign w:val="subscript"/>
        </w:rPr>
        <w:t>Ф</w:t>
      </w:r>
      <w:r w:rsidR="000819F7" w:rsidRPr="00B12A1C">
        <w:rPr>
          <w:rFonts w:ascii="Arial" w:hAnsi="Arial" w:cs="Arial"/>
          <w:sz w:val="24"/>
          <w:szCs w:val="24"/>
        </w:rPr>
        <w:t xml:space="preserve">). При этом используют </w:t>
      </w:r>
      <w:r w:rsidRPr="00B12A1C">
        <w:rPr>
          <w:rFonts w:ascii="Arial" w:hAnsi="Arial" w:cs="Arial"/>
          <w:sz w:val="24"/>
          <w:szCs w:val="24"/>
        </w:rPr>
        <w:t>длины волн</w:t>
      </w:r>
      <w:r w:rsidR="00BC02B3" w:rsidRPr="00B12A1C">
        <w:rPr>
          <w:rFonts w:ascii="Arial" w:hAnsi="Arial" w:cs="Arial"/>
          <w:sz w:val="24"/>
          <w:szCs w:val="24"/>
        </w:rPr>
        <w:t>,</w:t>
      </w:r>
      <w:r w:rsidR="000819F7" w:rsidRPr="00B12A1C">
        <w:rPr>
          <w:rFonts w:ascii="Arial" w:hAnsi="Arial" w:cs="Arial"/>
          <w:sz w:val="24"/>
          <w:szCs w:val="24"/>
        </w:rPr>
        <w:t xml:space="preserve"> указанные в приложении А.</w:t>
      </w:r>
    </w:p>
    <w:p w:rsidR="00BC02B3" w:rsidRPr="00B12A1C" w:rsidRDefault="00C70CBB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Допускается применение других аналитических линий указанных элементов, обеспечивающих необходимую чувствительность.</w:t>
      </w:r>
    </w:p>
    <w:p w:rsidR="00C70CBB" w:rsidRPr="00B12A1C" w:rsidRDefault="00C70CBB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Находят среднее арифметическое разностей почернений</w:t>
      </w:r>
      <w:r w:rsidR="00BC02B3" w:rsidRPr="00B12A1C">
        <w:rPr>
          <w:rFonts w:ascii="Arial" w:hAnsi="Arial" w:cs="Arial"/>
          <w:sz w:val="24"/>
          <w:szCs w:val="24"/>
        </w:rPr>
        <w:t xml:space="preserve"> ∆</w:t>
      </w:r>
      <w:r w:rsidR="00BC02B3" w:rsidRPr="00B12A1C">
        <w:rPr>
          <w:rFonts w:ascii="Arial" w:hAnsi="Arial" w:cs="Arial"/>
          <w:sz w:val="24"/>
          <w:szCs w:val="24"/>
          <w:lang w:val="en-US"/>
        </w:rPr>
        <w:t>S</w:t>
      </w:r>
      <w:r w:rsidR="00BC02B3" w:rsidRPr="00B12A1C">
        <w:rPr>
          <w:rFonts w:ascii="Arial" w:hAnsi="Arial" w:cs="Arial"/>
          <w:sz w:val="24"/>
          <w:szCs w:val="24"/>
        </w:rPr>
        <w:t>=</w:t>
      </w:r>
      <w:r w:rsidRPr="00B12A1C">
        <w:rPr>
          <w:rFonts w:ascii="Arial" w:hAnsi="Arial" w:cs="Arial"/>
          <w:sz w:val="24"/>
          <w:szCs w:val="24"/>
        </w:rPr>
        <w:t xml:space="preserve"> </w:t>
      </w:r>
      <w:r w:rsidR="00BC02B3" w:rsidRPr="00B12A1C">
        <w:rPr>
          <w:rFonts w:ascii="Arial" w:hAnsi="Arial" w:cs="Arial"/>
          <w:noProof/>
          <w:sz w:val="24"/>
          <w:szCs w:val="24"/>
          <w:lang w:val="en-US"/>
        </w:rPr>
        <w:t>S</w:t>
      </w:r>
      <w:r w:rsidR="00BC02B3" w:rsidRPr="00B12A1C">
        <w:rPr>
          <w:rFonts w:ascii="Arial" w:hAnsi="Arial" w:cs="Arial"/>
          <w:noProof/>
          <w:sz w:val="24"/>
          <w:szCs w:val="24"/>
          <w:vertAlign w:val="subscript"/>
        </w:rPr>
        <w:t xml:space="preserve">л+Ф </w:t>
      </w:r>
      <w:r w:rsidR="00BC02B3" w:rsidRPr="00B12A1C">
        <w:rPr>
          <w:rFonts w:ascii="Arial" w:hAnsi="Arial" w:cs="Arial"/>
          <w:noProof/>
          <w:sz w:val="24"/>
          <w:szCs w:val="24"/>
        </w:rPr>
        <w:t xml:space="preserve">– </w:t>
      </w:r>
      <w:r w:rsidR="00BC02B3" w:rsidRPr="00B12A1C">
        <w:rPr>
          <w:rFonts w:ascii="Arial" w:hAnsi="Arial" w:cs="Arial"/>
          <w:noProof/>
          <w:sz w:val="24"/>
          <w:szCs w:val="24"/>
          <w:lang w:val="en-US"/>
        </w:rPr>
        <w:t>S</w:t>
      </w:r>
      <w:r w:rsidR="00BC02B3" w:rsidRPr="00B12A1C">
        <w:rPr>
          <w:rFonts w:ascii="Arial" w:hAnsi="Arial" w:cs="Arial"/>
          <w:noProof/>
          <w:sz w:val="24"/>
          <w:szCs w:val="24"/>
          <w:vertAlign w:val="subscript"/>
        </w:rPr>
        <w:t>Ф</w:t>
      </w:r>
      <w:r w:rsidR="00BC02B3" w:rsidRPr="00B12A1C">
        <w:rPr>
          <w:rFonts w:ascii="Arial" w:hAnsi="Arial" w:cs="Arial"/>
          <w:noProof/>
          <w:sz w:val="24"/>
          <w:szCs w:val="24"/>
        </w:rPr>
        <w:t xml:space="preserve"> </w:t>
      </w:r>
      <w:r w:rsidRPr="00B12A1C">
        <w:rPr>
          <w:rFonts w:ascii="Arial" w:hAnsi="Arial" w:cs="Arial"/>
          <w:sz w:val="24"/>
          <w:szCs w:val="24"/>
        </w:rPr>
        <w:t xml:space="preserve">для каждой примеси в концентратах и образцах сравнения. Строят </w:t>
      </w:r>
      <w:proofErr w:type="spellStart"/>
      <w:r w:rsidRPr="00B12A1C">
        <w:rPr>
          <w:rFonts w:ascii="Arial" w:hAnsi="Arial" w:cs="Arial"/>
          <w:sz w:val="24"/>
          <w:szCs w:val="24"/>
        </w:rPr>
        <w:t>градуировочный</w:t>
      </w:r>
      <w:proofErr w:type="spellEnd"/>
      <w:r w:rsidRPr="00B12A1C">
        <w:rPr>
          <w:rFonts w:ascii="Arial" w:hAnsi="Arial" w:cs="Arial"/>
          <w:sz w:val="24"/>
          <w:szCs w:val="24"/>
        </w:rPr>
        <w:t xml:space="preserve"> график для каждого определяемого элемента по средним значениям</w:t>
      </w:r>
      <w:r w:rsidR="00BC02B3" w:rsidRPr="00B12A1C">
        <w:rPr>
          <w:rFonts w:ascii="Arial" w:hAnsi="Arial" w:cs="Arial"/>
          <w:sz w:val="24"/>
          <w:szCs w:val="24"/>
        </w:rPr>
        <w:t xml:space="preserve"> ∆</w:t>
      </w:r>
      <w:r w:rsidR="00BC02B3" w:rsidRPr="00B12A1C">
        <w:rPr>
          <w:rFonts w:ascii="Arial" w:hAnsi="Arial" w:cs="Arial"/>
          <w:sz w:val="24"/>
          <w:szCs w:val="24"/>
          <w:lang w:val="en-US"/>
        </w:rPr>
        <w:t>S</w:t>
      </w:r>
      <w:r w:rsidR="00BC02B3" w:rsidRPr="00B12A1C">
        <w:rPr>
          <w:rFonts w:ascii="Arial" w:hAnsi="Arial" w:cs="Arial"/>
          <w:sz w:val="24"/>
          <w:szCs w:val="24"/>
          <w:vertAlign w:val="subscript"/>
        </w:rPr>
        <w:t>ср</w:t>
      </w:r>
      <w:r w:rsidRPr="00B12A1C">
        <w:rPr>
          <w:rFonts w:ascii="Arial" w:hAnsi="Arial" w:cs="Arial"/>
          <w:sz w:val="24"/>
          <w:szCs w:val="24"/>
        </w:rPr>
        <w:t>: на оси абсцисс откладывают логарифмы концентрации примеси для образцов сравнения (</w:t>
      </w:r>
      <w:proofErr w:type="spellStart"/>
      <w:r w:rsidR="00FE7A4F" w:rsidRPr="00B12A1C">
        <w:rPr>
          <w:rFonts w:ascii="Arial" w:hAnsi="Arial" w:cs="Arial"/>
          <w:sz w:val="24"/>
          <w:szCs w:val="24"/>
          <w:lang w:val="en-US"/>
        </w:rPr>
        <w:t>lg</w:t>
      </w:r>
      <w:proofErr w:type="spellEnd"/>
      <w:r w:rsidR="00FE7A4F" w:rsidRPr="00B12A1C">
        <w:rPr>
          <w:rFonts w:ascii="Arial" w:hAnsi="Arial" w:cs="Arial"/>
          <w:sz w:val="24"/>
          <w:szCs w:val="24"/>
        </w:rPr>
        <w:t xml:space="preserve"> </w:t>
      </w:r>
      <w:r w:rsidR="00FE7A4F" w:rsidRPr="00B12A1C">
        <w:rPr>
          <w:rFonts w:ascii="Arial" w:hAnsi="Arial" w:cs="Arial"/>
          <w:sz w:val="24"/>
          <w:szCs w:val="24"/>
          <w:lang w:val="en-US"/>
        </w:rPr>
        <w:t>c</w:t>
      </w:r>
      <w:r w:rsidRPr="00B12A1C">
        <w:rPr>
          <w:rFonts w:ascii="Arial" w:hAnsi="Arial" w:cs="Arial"/>
          <w:sz w:val="24"/>
          <w:szCs w:val="24"/>
        </w:rPr>
        <w:t>), на оси ординат - разность почернения для образцов сравнения (</w:t>
      </w:r>
      <w:r w:rsidR="00FE7A4F" w:rsidRPr="00B12A1C">
        <w:rPr>
          <w:rFonts w:ascii="Arial" w:hAnsi="Arial" w:cs="Arial"/>
          <w:sz w:val="24"/>
          <w:szCs w:val="24"/>
        </w:rPr>
        <w:t>∆</w:t>
      </w:r>
      <w:r w:rsidR="00FE7A4F" w:rsidRPr="00B12A1C">
        <w:rPr>
          <w:rFonts w:ascii="Arial" w:hAnsi="Arial" w:cs="Arial"/>
          <w:sz w:val="24"/>
          <w:szCs w:val="24"/>
          <w:lang w:val="en-US"/>
        </w:rPr>
        <w:t>S</w:t>
      </w:r>
      <w:r w:rsidR="00FE7A4F" w:rsidRPr="00B12A1C">
        <w:rPr>
          <w:rFonts w:ascii="Arial" w:hAnsi="Arial" w:cs="Arial"/>
          <w:sz w:val="24"/>
          <w:szCs w:val="24"/>
          <w:vertAlign w:val="subscript"/>
        </w:rPr>
        <w:t>ср</w:t>
      </w:r>
      <w:r w:rsidRPr="00B12A1C">
        <w:rPr>
          <w:rFonts w:ascii="Arial" w:hAnsi="Arial" w:cs="Arial"/>
          <w:sz w:val="24"/>
          <w:szCs w:val="24"/>
        </w:rPr>
        <w:t>).</w:t>
      </w:r>
    </w:p>
    <w:p w:rsidR="00C70CBB" w:rsidRPr="00B12A1C" w:rsidRDefault="00C70CBB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По </w:t>
      </w:r>
      <w:proofErr w:type="spellStart"/>
      <w:r w:rsidRPr="00B12A1C">
        <w:rPr>
          <w:rFonts w:ascii="Arial" w:hAnsi="Arial" w:cs="Arial"/>
          <w:sz w:val="24"/>
          <w:szCs w:val="24"/>
        </w:rPr>
        <w:t>градуировочным</w:t>
      </w:r>
      <w:proofErr w:type="spellEnd"/>
      <w:r w:rsidRPr="00B12A1C">
        <w:rPr>
          <w:rFonts w:ascii="Arial" w:hAnsi="Arial" w:cs="Arial"/>
          <w:sz w:val="24"/>
          <w:szCs w:val="24"/>
        </w:rPr>
        <w:t xml:space="preserve"> графикам находят массовые доли примесей в концентратах анализируемой пробы (</w:t>
      </w:r>
      <w:r w:rsidR="00FE7A4F" w:rsidRPr="00B12A1C">
        <w:rPr>
          <w:rFonts w:ascii="Arial" w:hAnsi="Arial" w:cs="Arial"/>
          <w:noProof/>
          <w:sz w:val="24"/>
          <w:szCs w:val="24"/>
          <w:lang w:val="en-US"/>
        </w:rPr>
        <w:t>C</w:t>
      </w:r>
      <w:r w:rsidR="00FE7A4F" w:rsidRPr="00B12A1C">
        <w:rPr>
          <w:rFonts w:ascii="Arial" w:hAnsi="Arial" w:cs="Arial"/>
          <w:noProof/>
          <w:sz w:val="24"/>
          <w:szCs w:val="24"/>
          <w:vertAlign w:val="subscript"/>
        </w:rPr>
        <w:t>кап</w:t>
      </w:r>
      <w:r w:rsidRPr="00B12A1C">
        <w:rPr>
          <w:rFonts w:ascii="Arial" w:hAnsi="Arial" w:cs="Arial"/>
          <w:sz w:val="24"/>
          <w:szCs w:val="24"/>
        </w:rPr>
        <w:t>) и концентратах контрольной пробы (</w:t>
      </w:r>
      <w:proofErr w:type="spellStart"/>
      <w:r w:rsidR="00FE7A4F" w:rsidRPr="00B12A1C">
        <w:rPr>
          <w:rFonts w:ascii="Arial" w:hAnsi="Arial" w:cs="Arial"/>
          <w:noProof/>
          <w:sz w:val="24"/>
          <w:szCs w:val="24"/>
        </w:rPr>
        <w:t>С</w:t>
      </w:r>
      <w:r w:rsidR="00B809EA" w:rsidRPr="00B12A1C">
        <w:rPr>
          <w:rFonts w:ascii="Arial" w:hAnsi="Arial" w:cs="Arial"/>
          <w:noProof/>
          <w:sz w:val="24"/>
          <w:szCs w:val="24"/>
          <w:vertAlign w:val="subscript"/>
        </w:rPr>
        <w:t>ккп</w:t>
      </w:r>
      <w:proofErr w:type="spellEnd"/>
      <w:r w:rsidRPr="00B12A1C">
        <w:rPr>
          <w:rFonts w:ascii="Arial" w:hAnsi="Arial" w:cs="Arial"/>
          <w:sz w:val="24"/>
          <w:szCs w:val="24"/>
        </w:rPr>
        <w:t>).</w:t>
      </w:r>
    </w:p>
    <w:p w:rsidR="00C70CBB" w:rsidRPr="00B12A1C" w:rsidRDefault="00C70CBB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Массовую долю каждой примеси (</w:t>
      </w:r>
      <w:r w:rsidR="00B809EA" w:rsidRPr="00B12A1C">
        <w:rPr>
          <w:rFonts w:ascii="Arial" w:hAnsi="Arial" w:cs="Arial"/>
          <w:noProof/>
          <w:sz w:val="24"/>
          <w:szCs w:val="24"/>
        </w:rPr>
        <w:t>Х</w:t>
      </w:r>
      <w:r w:rsidRPr="00B12A1C">
        <w:rPr>
          <w:rFonts w:ascii="Arial" w:hAnsi="Arial" w:cs="Arial"/>
          <w:sz w:val="24"/>
          <w:szCs w:val="24"/>
        </w:rPr>
        <w:t>) в процентах в анализируемом веществе вычисляют по формуле</w:t>
      </w:r>
    </w:p>
    <w:p w:rsidR="00C70CBB" w:rsidRPr="00B12A1C" w:rsidRDefault="00B809EA" w:rsidP="00CF1BF6">
      <w:pPr>
        <w:tabs>
          <w:tab w:val="center" w:pos="5316"/>
          <w:tab w:val="right" w:pos="9923"/>
        </w:tabs>
        <w:spacing w:line="360" w:lineRule="auto"/>
        <w:ind w:firstLine="709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ab/>
      </w:r>
      <w:r w:rsidR="00C70CBB" w:rsidRPr="00B12A1C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4237693" wp14:editId="0F88E29C">
            <wp:extent cx="1323975" cy="447675"/>
            <wp:effectExtent l="0" t="0" r="9525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0CBB" w:rsidRPr="00B12A1C">
        <w:rPr>
          <w:rFonts w:ascii="Arial" w:hAnsi="Arial" w:cs="Arial"/>
          <w:sz w:val="24"/>
          <w:szCs w:val="24"/>
        </w:rPr>
        <w:t>,</w:t>
      </w:r>
      <w:r w:rsidRPr="00B12A1C">
        <w:rPr>
          <w:rFonts w:ascii="Arial" w:hAnsi="Arial" w:cs="Arial"/>
          <w:sz w:val="24"/>
          <w:szCs w:val="24"/>
        </w:rPr>
        <w:tab/>
        <w:t>(1)</w:t>
      </w:r>
    </w:p>
    <w:p w:rsidR="00C70CBB" w:rsidRPr="00B12A1C" w:rsidRDefault="00C70CBB" w:rsidP="00CF1BF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где </w:t>
      </w:r>
      <w:r w:rsidR="00B809EA" w:rsidRPr="00B12A1C">
        <w:rPr>
          <w:rFonts w:ascii="Arial" w:hAnsi="Arial" w:cs="Arial"/>
          <w:noProof/>
          <w:sz w:val="24"/>
          <w:szCs w:val="24"/>
          <w:lang w:val="en-US"/>
        </w:rPr>
        <w:t>m</w:t>
      </w:r>
      <w:r w:rsidRPr="00B12A1C">
        <w:rPr>
          <w:rFonts w:ascii="Arial" w:hAnsi="Arial" w:cs="Arial"/>
          <w:sz w:val="24"/>
          <w:szCs w:val="24"/>
        </w:rPr>
        <w:t xml:space="preserve">- масса навески концентрата анализируемой пробы, г; </w:t>
      </w:r>
    </w:p>
    <w:p w:rsidR="00B809EA" w:rsidRPr="00B12A1C" w:rsidRDefault="00B809EA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noProof/>
          <w:sz w:val="24"/>
          <w:szCs w:val="24"/>
          <w:lang w:val="en-US"/>
        </w:rPr>
        <w:t>C</w:t>
      </w:r>
      <w:r w:rsidRPr="00B12A1C">
        <w:rPr>
          <w:rFonts w:ascii="Arial" w:hAnsi="Arial" w:cs="Arial"/>
          <w:noProof/>
          <w:sz w:val="24"/>
          <w:szCs w:val="24"/>
          <w:vertAlign w:val="subscript"/>
        </w:rPr>
        <w:t>кап</w:t>
      </w:r>
      <w:r w:rsidRPr="00B12A1C">
        <w:rPr>
          <w:rFonts w:ascii="Arial" w:hAnsi="Arial" w:cs="Arial"/>
          <w:sz w:val="24"/>
          <w:szCs w:val="24"/>
        </w:rPr>
        <w:t xml:space="preserve"> </w:t>
      </w:r>
      <w:r w:rsidR="00C70CBB" w:rsidRPr="00B12A1C">
        <w:rPr>
          <w:rFonts w:ascii="Arial" w:hAnsi="Arial" w:cs="Arial"/>
          <w:sz w:val="24"/>
          <w:szCs w:val="24"/>
        </w:rPr>
        <w:t xml:space="preserve">- массовая доля примеси в концентрате анализируемой пробы, найденная по </w:t>
      </w:r>
      <w:proofErr w:type="spellStart"/>
      <w:r w:rsidR="00C70CBB" w:rsidRPr="00B12A1C">
        <w:rPr>
          <w:rFonts w:ascii="Arial" w:hAnsi="Arial" w:cs="Arial"/>
          <w:sz w:val="24"/>
          <w:szCs w:val="24"/>
        </w:rPr>
        <w:t>градуировочному</w:t>
      </w:r>
      <w:proofErr w:type="spellEnd"/>
      <w:r w:rsidR="00C70CBB" w:rsidRPr="00B12A1C">
        <w:rPr>
          <w:rFonts w:ascii="Arial" w:hAnsi="Arial" w:cs="Arial"/>
          <w:sz w:val="24"/>
          <w:szCs w:val="24"/>
        </w:rPr>
        <w:t xml:space="preserve"> графику, </w:t>
      </w:r>
      <w:proofErr w:type="gramStart"/>
      <w:r w:rsidR="00C70CBB" w:rsidRPr="00B12A1C">
        <w:rPr>
          <w:rFonts w:ascii="Arial" w:hAnsi="Arial" w:cs="Arial"/>
          <w:sz w:val="24"/>
          <w:szCs w:val="24"/>
        </w:rPr>
        <w:t>%</w:t>
      </w:r>
      <w:proofErr w:type="gramEnd"/>
      <w:r w:rsidR="00C70CBB" w:rsidRPr="00B12A1C">
        <w:rPr>
          <w:rFonts w:ascii="Arial" w:hAnsi="Arial" w:cs="Arial"/>
          <w:sz w:val="24"/>
          <w:szCs w:val="24"/>
        </w:rPr>
        <w:t>;</w:t>
      </w:r>
    </w:p>
    <w:p w:rsidR="00C70CBB" w:rsidRPr="00B12A1C" w:rsidRDefault="00B809EA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noProof/>
          <w:sz w:val="24"/>
          <w:szCs w:val="24"/>
        </w:rPr>
        <w:t>С</w:t>
      </w:r>
      <w:r w:rsidRPr="00B12A1C">
        <w:rPr>
          <w:rFonts w:ascii="Arial" w:hAnsi="Arial" w:cs="Arial"/>
          <w:noProof/>
          <w:sz w:val="24"/>
          <w:szCs w:val="24"/>
          <w:vertAlign w:val="subscript"/>
        </w:rPr>
        <w:t>ккп</w:t>
      </w:r>
      <w:r w:rsidRPr="00B12A1C">
        <w:rPr>
          <w:rFonts w:ascii="Arial" w:hAnsi="Arial" w:cs="Arial"/>
          <w:sz w:val="24"/>
          <w:szCs w:val="24"/>
        </w:rPr>
        <w:t xml:space="preserve"> </w:t>
      </w:r>
      <w:r w:rsidR="00C70CBB" w:rsidRPr="00B12A1C">
        <w:rPr>
          <w:rFonts w:ascii="Arial" w:hAnsi="Arial" w:cs="Arial"/>
          <w:sz w:val="24"/>
          <w:szCs w:val="24"/>
        </w:rPr>
        <w:t xml:space="preserve">- массовая доля примеси в концентрате контрольной пробы, найденная по </w:t>
      </w:r>
      <w:proofErr w:type="spellStart"/>
      <w:r w:rsidR="00C70CBB" w:rsidRPr="00B12A1C">
        <w:rPr>
          <w:rFonts w:ascii="Arial" w:hAnsi="Arial" w:cs="Arial"/>
          <w:sz w:val="24"/>
          <w:szCs w:val="24"/>
        </w:rPr>
        <w:t>градуировочному</w:t>
      </w:r>
      <w:proofErr w:type="spellEnd"/>
      <w:r w:rsidR="00C70CBB" w:rsidRPr="00B12A1C">
        <w:rPr>
          <w:rFonts w:ascii="Arial" w:hAnsi="Arial" w:cs="Arial"/>
          <w:sz w:val="24"/>
          <w:szCs w:val="24"/>
        </w:rPr>
        <w:t xml:space="preserve"> графику, %;</w:t>
      </w:r>
    </w:p>
    <w:p w:rsidR="00B809EA" w:rsidRPr="00B12A1C" w:rsidRDefault="00B809EA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noProof/>
          <w:sz w:val="24"/>
          <w:szCs w:val="24"/>
          <w:lang w:val="en-US"/>
        </w:rPr>
        <w:t>m</w:t>
      </w:r>
      <w:r w:rsidRPr="00B12A1C">
        <w:rPr>
          <w:rFonts w:ascii="Arial" w:hAnsi="Arial" w:cs="Arial"/>
          <w:noProof/>
          <w:sz w:val="24"/>
          <w:szCs w:val="24"/>
          <w:vertAlign w:val="subscript"/>
        </w:rPr>
        <w:t xml:space="preserve">1 </w:t>
      </w:r>
      <w:r w:rsidR="00C70CBB" w:rsidRPr="00B12A1C">
        <w:rPr>
          <w:rFonts w:ascii="Arial" w:hAnsi="Arial" w:cs="Arial"/>
          <w:sz w:val="24"/>
          <w:szCs w:val="24"/>
        </w:rPr>
        <w:t>- масса навески анализируемого вещества, г.</w:t>
      </w:r>
    </w:p>
    <w:p w:rsidR="00C70CBB" w:rsidRPr="00B12A1C" w:rsidRDefault="005271EE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Допускаемая суммарная</w:t>
      </w:r>
      <w:r w:rsidR="00C70CBB" w:rsidRPr="00B12A1C">
        <w:rPr>
          <w:rFonts w:ascii="Arial" w:hAnsi="Arial" w:cs="Arial"/>
          <w:sz w:val="24"/>
          <w:szCs w:val="24"/>
        </w:rPr>
        <w:t xml:space="preserve"> погре</w:t>
      </w:r>
      <w:r w:rsidRPr="00B12A1C">
        <w:rPr>
          <w:rFonts w:ascii="Arial" w:hAnsi="Arial" w:cs="Arial"/>
          <w:sz w:val="24"/>
          <w:szCs w:val="24"/>
        </w:rPr>
        <w:t>шность определения и расхождение</w:t>
      </w:r>
      <w:r w:rsidR="00C70CBB" w:rsidRPr="00B12A1C">
        <w:rPr>
          <w:rFonts w:ascii="Arial" w:hAnsi="Arial" w:cs="Arial"/>
          <w:sz w:val="24"/>
          <w:szCs w:val="24"/>
        </w:rPr>
        <w:t xml:space="preserve"> между результатами паралл</w:t>
      </w:r>
      <w:r w:rsidRPr="00B12A1C">
        <w:rPr>
          <w:rFonts w:ascii="Arial" w:hAnsi="Arial" w:cs="Arial"/>
          <w:sz w:val="24"/>
          <w:szCs w:val="24"/>
        </w:rPr>
        <w:t>ельных определений указаны</w:t>
      </w:r>
      <w:r w:rsidR="00C70CBB" w:rsidRPr="00B12A1C">
        <w:rPr>
          <w:rFonts w:ascii="Arial" w:hAnsi="Arial" w:cs="Arial"/>
          <w:sz w:val="24"/>
          <w:szCs w:val="24"/>
        </w:rPr>
        <w:t xml:space="preserve"> в нормативно-технической документации на продукт.</w:t>
      </w:r>
    </w:p>
    <w:p w:rsidR="00697478" w:rsidRPr="00B12A1C" w:rsidRDefault="00697478" w:rsidP="00CF1BF6">
      <w:pPr>
        <w:spacing w:before="240" w:after="12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12A1C">
        <w:rPr>
          <w:rFonts w:ascii="Arial" w:hAnsi="Arial" w:cs="Arial"/>
          <w:b/>
          <w:sz w:val="24"/>
          <w:szCs w:val="24"/>
        </w:rPr>
        <w:t>5.2 Метод Б</w:t>
      </w:r>
    </w:p>
    <w:p w:rsidR="00697478" w:rsidRPr="00B12A1C" w:rsidRDefault="00697478" w:rsidP="00CF1BF6">
      <w:pPr>
        <w:spacing w:before="240" w:after="12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12A1C">
        <w:rPr>
          <w:rFonts w:ascii="Arial" w:hAnsi="Arial" w:cs="Arial"/>
          <w:b/>
          <w:sz w:val="24"/>
          <w:szCs w:val="24"/>
        </w:rPr>
        <w:t>5.2.1. Сущность метода</w:t>
      </w:r>
    </w:p>
    <w:p w:rsidR="00697478" w:rsidRPr="00B12A1C" w:rsidRDefault="00697478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Метод заключается в возбуждении атомов пробы в индуктивно-связанной плазме и измерении интенсивности аналитической линии определяемого химического элемента (далее - элемента) при распылении раствора анализируемой пробы в плазму. Связь интенсивности линии с концентрацией элемента в растворе устанавливают с помощью </w:t>
      </w:r>
      <w:proofErr w:type="spellStart"/>
      <w:r w:rsidRPr="00B12A1C">
        <w:rPr>
          <w:rFonts w:ascii="Arial" w:hAnsi="Arial" w:cs="Arial"/>
          <w:sz w:val="24"/>
          <w:szCs w:val="24"/>
        </w:rPr>
        <w:t>градуировочной</w:t>
      </w:r>
      <w:proofErr w:type="spellEnd"/>
      <w:r w:rsidRPr="00B12A1C">
        <w:rPr>
          <w:rFonts w:ascii="Arial" w:hAnsi="Arial" w:cs="Arial"/>
          <w:sz w:val="24"/>
          <w:szCs w:val="24"/>
        </w:rPr>
        <w:t xml:space="preserve"> функции.</w:t>
      </w:r>
    </w:p>
    <w:p w:rsidR="00697478" w:rsidRPr="00B12A1C" w:rsidRDefault="00697478" w:rsidP="00CF1BF6">
      <w:pPr>
        <w:spacing w:before="240" w:after="12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b/>
          <w:sz w:val="24"/>
          <w:szCs w:val="24"/>
        </w:rPr>
        <w:t>5.2</w:t>
      </w:r>
      <w:r w:rsidR="006666EE" w:rsidRPr="00B12A1C">
        <w:rPr>
          <w:rFonts w:ascii="Arial" w:hAnsi="Arial" w:cs="Arial"/>
          <w:b/>
          <w:sz w:val="24"/>
          <w:szCs w:val="24"/>
        </w:rPr>
        <w:t>.2 Средства измерения</w:t>
      </w:r>
      <w:r w:rsidRPr="00B12A1C">
        <w:rPr>
          <w:rFonts w:ascii="Arial" w:hAnsi="Arial" w:cs="Arial"/>
          <w:b/>
          <w:sz w:val="24"/>
          <w:szCs w:val="24"/>
        </w:rPr>
        <w:t xml:space="preserve">, </w:t>
      </w:r>
      <w:r w:rsidR="006666EE" w:rsidRPr="00B12A1C">
        <w:rPr>
          <w:rFonts w:ascii="Arial" w:hAnsi="Arial" w:cs="Arial"/>
          <w:b/>
          <w:sz w:val="24"/>
          <w:szCs w:val="24"/>
        </w:rPr>
        <w:t xml:space="preserve">вспомогательное оборудование, реактивы </w:t>
      </w:r>
      <w:r w:rsidRPr="00B12A1C">
        <w:rPr>
          <w:rFonts w:ascii="Arial" w:hAnsi="Arial" w:cs="Arial"/>
          <w:b/>
          <w:sz w:val="24"/>
          <w:szCs w:val="24"/>
        </w:rPr>
        <w:t>и материалы</w:t>
      </w:r>
    </w:p>
    <w:p w:rsidR="008A2027" w:rsidRPr="00B12A1C" w:rsidRDefault="00697478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Атомно-эмиссионный спектрометр с радиочастотным электромагнитным генератором для возбуждения индуктивно связанной аргоновой плазмы, оборудованный устройством для контроля скоростей потока аргона, компьютером для обработки выходных сигналов спектрометра с возможностью коррекции фоновых сигналов</w:t>
      </w:r>
      <w:r w:rsidR="008A2027" w:rsidRPr="00B12A1C">
        <w:rPr>
          <w:rFonts w:ascii="Arial" w:hAnsi="Arial" w:cs="Arial"/>
          <w:sz w:val="24"/>
          <w:szCs w:val="24"/>
        </w:rPr>
        <w:t>.</w:t>
      </w:r>
    </w:p>
    <w:p w:rsidR="00697478" w:rsidRPr="00B12A1C" w:rsidRDefault="008A2027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Колбы мерные 2</w:t>
      </w:r>
      <w:proofErr w:type="gramStart"/>
      <w:r w:rsidRPr="00B12A1C">
        <w:rPr>
          <w:rFonts w:ascii="Arial" w:hAnsi="Arial" w:cs="Arial"/>
          <w:sz w:val="24"/>
          <w:szCs w:val="24"/>
        </w:rPr>
        <w:t>–(</w:t>
      </w:r>
      <w:proofErr w:type="gramEnd"/>
      <w:r w:rsidR="00131684" w:rsidRPr="00B12A1C">
        <w:rPr>
          <w:rFonts w:ascii="Arial" w:hAnsi="Arial" w:cs="Arial"/>
          <w:sz w:val="24"/>
          <w:szCs w:val="24"/>
        </w:rPr>
        <w:t>100; 1000)–</w:t>
      </w:r>
      <w:r w:rsidR="00697478" w:rsidRPr="00B12A1C">
        <w:rPr>
          <w:rFonts w:ascii="Arial" w:hAnsi="Arial" w:cs="Arial"/>
          <w:sz w:val="24"/>
          <w:szCs w:val="24"/>
        </w:rPr>
        <w:t>1 по ГОСТ 1770.</w:t>
      </w:r>
    </w:p>
    <w:p w:rsidR="00697478" w:rsidRPr="00B12A1C" w:rsidRDefault="00131684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Пипетки градуированные 1(</w:t>
      </w:r>
      <w:proofErr w:type="gramStart"/>
      <w:r w:rsidRPr="00B12A1C">
        <w:rPr>
          <w:rFonts w:ascii="Arial" w:hAnsi="Arial" w:cs="Arial"/>
          <w:sz w:val="24"/>
          <w:szCs w:val="24"/>
        </w:rPr>
        <w:t>2)–</w:t>
      </w:r>
      <w:proofErr w:type="gramEnd"/>
      <w:r w:rsidRPr="00B12A1C">
        <w:rPr>
          <w:rFonts w:ascii="Arial" w:hAnsi="Arial" w:cs="Arial"/>
          <w:sz w:val="24"/>
          <w:szCs w:val="24"/>
        </w:rPr>
        <w:t>1(2)–1(2)–</w:t>
      </w:r>
      <w:r w:rsidR="00697478" w:rsidRPr="00B12A1C">
        <w:rPr>
          <w:rFonts w:ascii="Arial" w:hAnsi="Arial" w:cs="Arial"/>
          <w:sz w:val="24"/>
          <w:szCs w:val="24"/>
        </w:rPr>
        <w:t>1(2; 5; 10) по ГОСТ 29227.</w:t>
      </w:r>
    </w:p>
    <w:p w:rsidR="00697478" w:rsidRPr="00B12A1C" w:rsidRDefault="00131684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Цилиндры мерные 1</w:t>
      </w:r>
      <w:proofErr w:type="gramStart"/>
      <w:r w:rsidRPr="00B12A1C">
        <w:rPr>
          <w:rFonts w:ascii="Arial" w:hAnsi="Arial" w:cs="Arial"/>
          <w:sz w:val="24"/>
          <w:szCs w:val="24"/>
        </w:rPr>
        <w:t>–(</w:t>
      </w:r>
      <w:proofErr w:type="gramEnd"/>
      <w:r w:rsidRPr="00B12A1C">
        <w:rPr>
          <w:rFonts w:ascii="Arial" w:hAnsi="Arial" w:cs="Arial"/>
          <w:sz w:val="24"/>
          <w:szCs w:val="24"/>
        </w:rPr>
        <w:t>50; 250)–</w:t>
      </w:r>
      <w:r w:rsidR="00697478" w:rsidRPr="00B12A1C">
        <w:rPr>
          <w:rFonts w:ascii="Arial" w:hAnsi="Arial" w:cs="Arial"/>
          <w:sz w:val="24"/>
          <w:szCs w:val="24"/>
        </w:rPr>
        <w:t>1 по ГОСТ 1770.</w:t>
      </w:r>
    </w:p>
    <w:p w:rsidR="006D1BB0" w:rsidRPr="00B12A1C" w:rsidRDefault="00697478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Оборудование для стадии подготовки проб (электроплитка) в соответствии с НД на конкретный продукт.</w:t>
      </w:r>
    </w:p>
    <w:p w:rsidR="006D1BB0" w:rsidRPr="00B12A1C" w:rsidRDefault="00697478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Система лабораторной очистки кислот методом перегонки без кипения.</w:t>
      </w:r>
    </w:p>
    <w:p w:rsidR="006D1BB0" w:rsidRPr="00B12A1C" w:rsidRDefault="00697478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Растворы, содержащие определяемые элементы с массовой концентрацией 1 </w:t>
      </w:r>
      <w:r w:rsidR="00131684" w:rsidRPr="00B12A1C">
        <w:rPr>
          <w:rFonts w:ascii="Arial" w:hAnsi="Arial" w:cs="Arial"/>
          <w:sz w:val="24"/>
          <w:szCs w:val="24"/>
        </w:rPr>
        <w:t>мг/см</w:t>
      </w:r>
      <w:r w:rsidRPr="00B12A1C">
        <w:rPr>
          <w:rFonts w:ascii="Arial" w:hAnsi="Arial" w:cs="Arial"/>
          <w:sz w:val="24"/>
          <w:szCs w:val="24"/>
        </w:rPr>
        <w:t>, готовят по ГОСТ 4212 или сертифицированные многоэлементные растворы с погрешностью содержания индивидуальных элементов ±1,1%.</w:t>
      </w:r>
    </w:p>
    <w:p w:rsidR="006D1BB0" w:rsidRPr="00B12A1C" w:rsidRDefault="00697478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Кисло</w:t>
      </w:r>
      <w:r w:rsidR="00ED4309" w:rsidRPr="00B12A1C">
        <w:rPr>
          <w:rFonts w:ascii="Arial" w:hAnsi="Arial" w:cs="Arial"/>
          <w:sz w:val="24"/>
          <w:szCs w:val="24"/>
        </w:rPr>
        <w:t xml:space="preserve">та азотная по ГОСТ 11125, </w:t>
      </w:r>
      <w:proofErr w:type="spellStart"/>
      <w:r w:rsidRPr="00B12A1C">
        <w:rPr>
          <w:rFonts w:ascii="Arial" w:hAnsi="Arial" w:cs="Arial"/>
          <w:sz w:val="24"/>
          <w:szCs w:val="24"/>
        </w:rPr>
        <w:t>ос.ч</w:t>
      </w:r>
      <w:proofErr w:type="spellEnd"/>
      <w:r w:rsidRPr="00B12A1C">
        <w:rPr>
          <w:rFonts w:ascii="Arial" w:hAnsi="Arial" w:cs="Arial"/>
          <w:sz w:val="24"/>
          <w:szCs w:val="24"/>
        </w:rPr>
        <w:t xml:space="preserve"> 27-5, дополнительно очищенная методом перегонки без кипения.</w:t>
      </w:r>
    </w:p>
    <w:p w:rsidR="006D1BB0" w:rsidRPr="00B12A1C" w:rsidRDefault="00697478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Кисл</w:t>
      </w:r>
      <w:r w:rsidR="00ED4309" w:rsidRPr="00B12A1C">
        <w:rPr>
          <w:rFonts w:ascii="Arial" w:hAnsi="Arial" w:cs="Arial"/>
          <w:sz w:val="24"/>
          <w:szCs w:val="24"/>
        </w:rPr>
        <w:t>ота соляная,</w:t>
      </w:r>
      <w:r w:rsidRPr="00B12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2A1C">
        <w:rPr>
          <w:rFonts w:ascii="Arial" w:hAnsi="Arial" w:cs="Arial"/>
          <w:sz w:val="24"/>
          <w:szCs w:val="24"/>
        </w:rPr>
        <w:t>ос.ч</w:t>
      </w:r>
      <w:proofErr w:type="spellEnd"/>
      <w:r w:rsidRPr="00B12A1C">
        <w:rPr>
          <w:rFonts w:ascii="Arial" w:hAnsi="Arial" w:cs="Arial"/>
          <w:sz w:val="24"/>
          <w:szCs w:val="24"/>
        </w:rPr>
        <w:t xml:space="preserve"> 20-4, </w:t>
      </w:r>
      <w:r w:rsidR="00131684" w:rsidRPr="00B12A1C">
        <w:rPr>
          <w:rFonts w:ascii="Arial" w:hAnsi="Arial" w:cs="Arial"/>
          <w:sz w:val="24"/>
          <w:szCs w:val="24"/>
        </w:rPr>
        <w:t xml:space="preserve">по ГОСТ 14261 </w:t>
      </w:r>
      <w:r w:rsidRPr="00B12A1C">
        <w:rPr>
          <w:rFonts w:ascii="Arial" w:hAnsi="Arial" w:cs="Arial"/>
          <w:sz w:val="24"/>
          <w:szCs w:val="24"/>
        </w:rPr>
        <w:t>дополнительно очищенная методом перегонки без кипения.</w:t>
      </w:r>
    </w:p>
    <w:p w:rsidR="003E4C83" w:rsidRPr="00B12A1C" w:rsidRDefault="003E4C83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Аммиак водный особой чистоты, </w:t>
      </w:r>
      <w:proofErr w:type="spellStart"/>
      <w:r w:rsidRPr="00B12A1C">
        <w:rPr>
          <w:rFonts w:ascii="Arial" w:hAnsi="Arial" w:cs="Arial"/>
          <w:sz w:val="24"/>
          <w:szCs w:val="24"/>
        </w:rPr>
        <w:t>ос.ч</w:t>
      </w:r>
      <w:proofErr w:type="spellEnd"/>
      <w:r w:rsidRPr="00B12A1C">
        <w:rPr>
          <w:rFonts w:ascii="Arial" w:hAnsi="Arial" w:cs="Arial"/>
          <w:sz w:val="24"/>
          <w:szCs w:val="24"/>
        </w:rPr>
        <w:t xml:space="preserve"> 23-5 по ГОСТ 24147.</w:t>
      </w:r>
    </w:p>
    <w:p w:rsidR="008A2027" w:rsidRPr="00B12A1C" w:rsidRDefault="008A2027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Кислота серная, по ГОСТ</w:t>
      </w:r>
      <w:r w:rsidR="00315C66" w:rsidRPr="00B12A1C">
        <w:rPr>
          <w:rFonts w:ascii="Arial" w:hAnsi="Arial" w:cs="Arial"/>
          <w:sz w:val="24"/>
          <w:szCs w:val="24"/>
        </w:rPr>
        <w:t>…</w:t>
      </w:r>
    </w:p>
    <w:p w:rsidR="00CF452A" w:rsidRPr="00B12A1C" w:rsidRDefault="00697478" w:rsidP="000B6D0A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Вод</w:t>
      </w:r>
      <w:r w:rsidR="00C74746" w:rsidRPr="00B12A1C">
        <w:rPr>
          <w:rFonts w:ascii="Arial" w:hAnsi="Arial" w:cs="Arial"/>
          <w:sz w:val="24"/>
          <w:szCs w:val="24"/>
        </w:rPr>
        <w:t>а</w:t>
      </w:r>
      <w:r w:rsidR="00CF452A" w:rsidRPr="00B12A1C">
        <w:rPr>
          <w:rFonts w:ascii="Arial" w:hAnsi="Arial" w:cs="Arial"/>
          <w:sz w:val="24"/>
          <w:szCs w:val="24"/>
        </w:rPr>
        <w:t xml:space="preserve"> степени чистоты</w:t>
      </w:r>
      <w:r w:rsidR="00C74746" w:rsidRPr="00B12A1C">
        <w:rPr>
          <w:rFonts w:ascii="Arial" w:hAnsi="Arial" w:cs="Arial"/>
          <w:sz w:val="24"/>
          <w:szCs w:val="24"/>
        </w:rPr>
        <w:t xml:space="preserve"> 2</w:t>
      </w:r>
      <w:r w:rsidR="00CF452A" w:rsidRPr="00B12A1C">
        <w:rPr>
          <w:rFonts w:ascii="Arial" w:hAnsi="Arial" w:cs="Arial"/>
          <w:sz w:val="24"/>
          <w:szCs w:val="24"/>
        </w:rPr>
        <w:t xml:space="preserve"> по [</w:t>
      </w:r>
      <w:r w:rsidR="000B6D0A" w:rsidRPr="00B12A1C">
        <w:rPr>
          <w:rFonts w:ascii="Arial" w:hAnsi="Arial" w:cs="Arial"/>
          <w:sz w:val="24"/>
          <w:szCs w:val="24"/>
        </w:rPr>
        <w:t>2</w:t>
      </w:r>
      <w:r w:rsidR="00CF452A" w:rsidRPr="00B12A1C">
        <w:rPr>
          <w:rFonts w:ascii="Arial" w:hAnsi="Arial" w:cs="Arial"/>
          <w:sz w:val="24"/>
          <w:szCs w:val="24"/>
        </w:rPr>
        <w:t>]</w:t>
      </w:r>
    </w:p>
    <w:p w:rsidR="00CF452A" w:rsidRPr="00B12A1C" w:rsidRDefault="00CF452A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D1BB0" w:rsidRPr="00B12A1C" w:rsidRDefault="00954272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Смесь соляной и азотной кислот, </w:t>
      </w:r>
      <w:r w:rsidR="00697478" w:rsidRPr="00B12A1C">
        <w:rPr>
          <w:rFonts w:ascii="Arial" w:hAnsi="Arial" w:cs="Arial"/>
          <w:sz w:val="24"/>
          <w:szCs w:val="24"/>
        </w:rPr>
        <w:t>с объемной долей азотной кислоты 3,5% и объемной долей соляной кислоты</w:t>
      </w:r>
      <w:r w:rsidR="006666EE" w:rsidRPr="00B12A1C">
        <w:rPr>
          <w:rFonts w:ascii="Arial" w:hAnsi="Arial" w:cs="Arial"/>
          <w:sz w:val="24"/>
          <w:szCs w:val="24"/>
        </w:rPr>
        <w:t xml:space="preserve"> 15% (раствор 0); готовят по 5.2</w:t>
      </w:r>
      <w:r w:rsidR="00697478" w:rsidRPr="00B12A1C">
        <w:rPr>
          <w:rFonts w:ascii="Arial" w:hAnsi="Arial" w:cs="Arial"/>
          <w:sz w:val="24"/>
          <w:szCs w:val="24"/>
        </w:rPr>
        <w:t>.</w:t>
      </w:r>
      <w:r w:rsidR="00291452" w:rsidRPr="00B12A1C">
        <w:rPr>
          <w:rFonts w:ascii="Arial" w:hAnsi="Arial" w:cs="Arial"/>
          <w:sz w:val="24"/>
          <w:szCs w:val="24"/>
        </w:rPr>
        <w:t>3.1.</w:t>
      </w:r>
      <w:r w:rsidR="00697478" w:rsidRPr="00B12A1C">
        <w:rPr>
          <w:rFonts w:ascii="Arial" w:hAnsi="Arial" w:cs="Arial"/>
          <w:sz w:val="24"/>
          <w:szCs w:val="24"/>
        </w:rPr>
        <w:t>1.</w:t>
      </w:r>
    </w:p>
    <w:p w:rsidR="006D1BB0" w:rsidRPr="00B12A1C" w:rsidRDefault="00697478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Аргон газообразный, высший сорт</w:t>
      </w:r>
      <w:r w:rsidR="00131684" w:rsidRPr="00B12A1C">
        <w:rPr>
          <w:rFonts w:ascii="Arial" w:hAnsi="Arial" w:cs="Arial"/>
          <w:sz w:val="24"/>
          <w:szCs w:val="24"/>
        </w:rPr>
        <w:t xml:space="preserve"> по ГОСТ 10157</w:t>
      </w:r>
      <w:r w:rsidRPr="00B12A1C">
        <w:rPr>
          <w:rFonts w:ascii="Arial" w:hAnsi="Arial" w:cs="Arial"/>
          <w:sz w:val="24"/>
          <w:szCs w:val="24"/>
        </w:rPr>
        <w:t>.</w:t>
      </w:r>
    </w:p>
    <w:p w:rsidR="00C70CBB" w:rsidRPr="00B12A1C" w:rsidRDefault="00697478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Поли</w:t>
      </w:r>
      <w:r w:rsidR="00954272" w:rsidRPr="00B12A1C">
        <w:rPr>
          <w:rFonts w:ascii="Arial" w:hAnsi="Arial" w:cs="Arial"/>
          <w:sz w:val="24"/>
          <w:szCs w:val="24"/>
        </w:rPr>
        <w:t>мерные</w:t>
      </w:r>
      <w:r w:rsidRPr="00B12A1C">
        <w:rPr>
          <w:rFonts w:ascii="Arial" w:hAnsi="Arial" w:cs="Arial"/>
          <w:sz w:val="24"/>
          <w:szCs w:val="24"/>
        </w:rPr>
        <w:t xml:space="preserve"> флаконы высокой чистоты</w:t>
      </w:r>
      <w:r w:rsidR="00082FDA" w:rsidRPr="00B12A1C">
        <w:rPr>
          <w:rFonts w:ascii="Arial" w:hAnsi="Arial" w:cs="Arial"/>
          <w:sz w:val="24"/>
          <w:szCs w:val="24"/>
        </w:rPr>
        <w:t>, 25 см</w:t>
      </w:r>
      <w:r w:rsidR="00082FDA" w:rsidRPr="00B12A1C">
        <w:rPr>
          <w:rFonts w:ascii="Arial" w:hAnsi="Arial" w:cs="Arial"/>
          <w:sz w:val="24"/>
          <w:szCs w:val="24"/>
          <w:vertAlign w:val="superscript"/>
        </w:rPr>
        <w:t>3</w:t>
      </w:r>
      <w:r w:rsidRPr="00B12A1C">
        <w:rPr>
          <w:rFonts w:ascii="Arial" w:hAnsi="Arial" w:cs="Arial"/>
          <w:sz w:val="24"/>
          <w:szCs w:val="24"/>
        </w:rPr>
        <w:t>.</w:t>
      </w:r>
    </w:p>
    <w:p w:rsidR="00CC6FAD" w:rsidRPr="00B12A1C" w:rsidRDefault="00CC6FAD" w:rsidP="00CF1BF6">
      <w:pPr>
        <w:spacing w:before="240" w:after="12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12A1C">
        <w:rPr>
          <w:rFonts w:ascii="Arial" w:hAnsi="Arial" w:cs="Arial"/>
          <w:b/>
          <w:sz w:val="24"/>
          <w:szCs w:val="24"/>
        </w:rPr>
        <w:t>5.2.3 Порядок подготовки к проведению измерений</w:t>
      </w:r>
    </w:p>
    <w:p w:rsidR="00CC6FAD" w:rsidRPr="00B12A1C" w:rsidRDefault="00CC6FAD" w:rsidP="00CF1BF6">
      <w:pPr>
        <w:spacing w:before="240" w:after="12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12A1C">
        <w:rPr>
          <w:rFonts w:ascii="Arial" w:hAnsi="Arial" w:cs="Arial"/>
          <w:b/>
          <w:sz w:val="24"/>
          <w:szCs w:val="24"/>
        </w:rPr>
        <w:t>5.2.3.1 При</w:t>
      </w:r>
      <w:r w:rsidR="006D1BB0" w:rsidRPr="00B12A1C">
        <w:rPr>
          <w:rFonts w:ascii="Arial" w:hAnsi="Arial" w:cs="Arial"/>
          <w:b/>
          <w:sz w:val="24"/>
          <w:szCs w:val="24"/>
        </w:rPr>
        <w:t>готовление вспомогательных растворов</w:t>
      </w:r>
    </w:p>
    <w:p w:rsidR="006D1BB0" w:rsidRPr="00B12A1C" w:rsidRDefault="00CC6FAD" w:rsidP="00CF1BF6">
      <w:pPr>
        <w:spacing w:before="240" w:after="12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12A1C">
        <w:rPr>
          <w:rFonts w:ascii="Arial" w:hAnsi="Arial" w:cs="Arial"/>
          <w:b/>
          <w:sz w:val="24"/>
          <w:szCs w:val="24"/>
        </w:rPr>
        <w:t xml:space="preserve">5.2.3.1.1 </w:t>
      </w:r>
      <w:r w:rsidR="006D1BB0" w:rsidRPr="00B12A1C">
        <w:rPr>
          <w:rFonts w:ascii="Arial" w:hAnsi="Arial" w:cs="Arial"/>
          <w:b/>
          <w:sz w:val="24"/>
          <w:szCs w:val="24"/>
        </w:rPr>
        <w:t>Приготовление раствора О</w:t>
      </w:r>
    </w:p>
    <w:p w:rsidR="006D1BB0" w:rsidRPr="00B12A1C" w:rsidRDefault="00CC6FAD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В мерную колбу вместимостью </w:t>
      </w:r>
      <w:r w:rsidR="006D1BB0" w:rsidRPr="00B12A1C">
        <w:rPr>
          <w:rFonts w:ascii="Arial" w:hAnsi="Arial" w:cs="Arial"/>
          <w:sz w:val="24"/>
          <w:szCs w:val="24"/>
        </w:rPr>
        <w:t>1 дм</w:t>
      </w:r>
      <w:r w:rsidRPr="00B12A1C">
        <w:rPr>
          <w:rFonts w:ascii="Arial" w:hAnsi="Arial" w:cs="Arial"/>
          <w:sz w:val="24"/>
          <w:szCs w:val="24"/>
          <w:vertAlign w:val="superscript"/>
        </w:rPr>
        <w:t>3</w:t>
      </w:r>
      <w:r w:rsidR="006D1BB0" w:rsidRPr="00B12A1C">
        <w:rPr>
          <w:rFonts w:ascii="Arial" w:hAnsi="Arial" w:cs="Arial"/>
          <w:sz w:val="24"/>
          <w:szCs w:val="24"/>
        </w:rPr>
        <w:t xml:space="preserve"> вносят примерно 500 см</w:t>
      </w:r>
      <w:r w:rsidRPr="00B12A1C">
        <w:rPr>
          <w:rFonts w:ascii="Arial" w:hAnsi="Arial" w:cs="Arial"/>
          <w:sz w:val="24"/>
          <w:szCs w:val="24"/>
          <w:vertAlign w:val="superscript"/>
        </w:rPr>
        <w:t>3</w:t>
      </w:r>
      <w:r w:rsidR="006D1BB0" w:rsidRPr="00B12A1C">
        <w:rPr>
          <w:rFonts w:ascii="Arial" w:hAnsi="Arial" w:cs="Arial"/>
          <w:sz w:val="24"/>
          <w:szCs w:val="24"/>
        </w:rPr>
        <w:t xml:space="preserve"> воды, затем добавляют 35 см</w:t>
      </w:r>
      <w:r w:rsidRPr="00B12A1C">
        <w:rPr>
          <w:rFonts w:ascii="Arial" w:hAnsi="Arial" w:cs="Arial"/>
          <w:sz w:val="24"/>
          <w:szCs w:val="24"/>
          <w:vertAlign w:val="superscript"/>
        </w:rPr>
        <w:t>3</w:t>
      </w:r>
      <w:r w:rsidR="006D1BB0" w:rsidRPr="00B12A1C">
        <w:rPr>
          <w:rFonts w:ascii="Arial" w:hAnsi="Arial" w:cs="Arial"/>
          <w:sz w:val="24"/>
          <w:szCs w:val="24"/>
        </w:rPr>
        <w:t xml:space="preserve"> концентрированной азотной и 150 см</w:t>
      </w:r>
      <w:r w:rsidRPr="00B12A1C">
        <w:rPr>
          <w:rFonts w:ascii="Arial" w:hAnsi="Arial" w:cs="Arial"/>
          <w:sz w:val="24"/>
          <w:szCs w:val="24"/>
          <w:vertAlign w:val="superscript"/>
        </w:rPr>
        <w:t>3</w:t>
      </w:r>
      <w:r w:rsidR="006D1BB0" w:rsidRPr="00B12A1C">
        <w:rPr>
          <w:rFonts w:ascii="Arial" w:hAnsi="Arial" w:cs="Arial"/>
          <w:sz w:val="24"/>
          <w:szCs w:val="24"/>
        </w:rPr>
        <w:t xml:space="preserve"> концентрированной соляной кислот, перемешивают, объем доводят водой до метки.</w:t>
      </w:r>
    </w:p>
    <w:p w:rsidR="006D1BB0" w:rsidRPr="00B12A1C" w:rsidRDefault="00AB70B7" w:rsidP="00CF1BF6">
      <w:pPr>
        <w:spacing w:before="240" w:after="12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12A1C">
        <w:rPr>
          <w:rFonts w:ascii="Arial" w:hAnsi="Arial" w:cs="Arial"/>
          <w:b/>
          <w:sz w:val="24"/>
          <w:szCs w:val="24"/>
        </w:rPr>
        <w:t xml:space="preserve">5.2.3.2 </w:t>
      </w:r>
      <w:r w:rsidR="006D1BB0" w:rsidRPr="00B12A1C">
        <w:rPr>
          <w:rFonts w:ascii="Arial" w:hAnsi="Arial" w:cs="Arial"/>
          <w:b/>
          <w:sz w:val="24"/>
          <w:szCs w:val="24"/>
        </w:rPr>
        <w:t>Приготовление растворов для градуировки спектрометра</w:t>
      </w:r>
    </w:p>
    <w:p w:rsidR="006D1BB0" w:rsidRPr="00B12A1C" w:rsidRDefault="006D1BB0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Предварительно, с учетом химических свойств отдельных элементов и элементного состава индивидуальных стандартов, готовят промежуточные растворы.</w:t>
      </w:r>
    </w:p>
    <w:p w:rsidR="006D1BB0" w:rsidRPr="00B12A1C" w:rsidRDefault="00AB70B7" w:rsidP="00CF1BF6">
      <w:pPr>
        <w:spacing w:before="240" w:after="12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12A1C">
        <w:rPr>
          <w:rFonts w:ascii="Arial" w:hAnsi="Arial" w:cs="Arial"/>
          <w:b/>
          <w:sz w:val="24"/>
          <w:szCs w:val="24"/>
        </w:rPr>
        <w:t>5.2.3.2</w:t>
      </w:r>
      <w:r w:rsidR="00CC6FAD" w:rsidRPr="00B12A1C">
        <w:rPr>
          <w:rFonts w:ascii="Arial" w:hAnsi="Arial" w:cs="Arial"/>
          <w:b/>
          <w:sz w:val="24"/>
          <w:szCs w:val="24"/>
        </w:rPr>
        <w:t>.</w:t>
      </w:r>
      <w:r w:rsidRPr="00B12A1C">
        <w:rPr>
          <w:rFonts w:ascii="Arial" w:hAnsi="Arial" w:cs="Arial"/>
          <w:b/>
          <w:sz w:val="24"/>
          <w:szCs w:val="24"/>
        </w:rPr>
        <w:t>1</w:t>
      </w:r>
      <w:r w:rsidR="00CC6FAD" w:rsidRPr="00B12A1C">
        <w:rPr>
          <w:rFonts w:ascii="Arial" w:hAnsi="Arial" w:cs="Arial"/>
          <w:b/>
          <w:sz w:val="24"/>
          <w:szCs w:val="24"/>
        </w:rPr>
        <w:t xml:space="preserve"> </w:t>
      </w:r>
      <w:r w:rsidR="006D1BB0" w:rsidRPr="00B12A1C">
        <w:rPr>
          <w:rFonts w:ascii="Arial" w:hAnsi="Arial" w:cs="Arial"/>
          <w:b/>
          <w:sz w:val="24"/>
          <w:szCs w:val="24"/>
        </w:rPr>
        <w:t>Составы промежуточных растворов</w:t>
      </w:r>
      <w:r w:rsidR="00954272" w:rsidRPr="00B12A1C">
        <w:rPr>
          <w:rFonts w:ascii="Arial" w:hAnsi="Arial" w:cs="Arial"/>
          <w:b/>
          <w:sz w:val="24"/>
          <w:szCs w:val="24"/>
        </w:rPr>
        <w:t xml:space="preserve"> (рекомендуемые)</w:t>
      </w:r>
    </w:p>
    <w:p w:rsidR="006D1BB0" w:rsidRPr="00B12A1C" w:rsidRDefault="006D1BB0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Раствор П1 - Промежуточный раствор, содержащий литий, натрий, калий, магний, кальций, стронций, барий.</w:t>
      </w:r>
    </w:p>
    <w:p w:rsidR="006D1BB0" w:rsidRPr="00B12A1C" w:rsidRDefault="006D1BB0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Раствор П2 - Промежуточный раствор, содержащий ванадий, хром, марганец, железо, кобальт, никель, медь, цинк.</w:t>
      </w:r>
    </w:p>
    <w:p w:rsidR="006D1BB0" w:rsidRPr="00B12A1C" w:rsidRDefault="006D1BB0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Раствор П3 - Промежуточный раствор, содержащий бериллий, алюминий, гал</w:t>
      </w:r>
      <w:r w:rsidR="00954272" w:rsidRPr="00B12A1C">
        <w:rPr>
          <w:rFonts w:ascii="Arial" w:hAnsi="Arial" w:cs="Arial"/>
          <w:sz w:val="24"/>
          <w:szCs w:val="24"/>
        </w:rPr>
        <w:t>лий, селен, олово</w:t>
      </w:r>
      <w:r w:rsidRPr="00B12A1C">
        <w:rPr>
          <w:rFonts w:ascii="Arial" w:hAnsi="Arial" w:cs="Arial"/>
          <w:sz w:val="24"/>
          <w:szCs w:val="24"/>
        </w:rPr>
        <w:t>, таллий, свинец, висмут.</w:t>
      </w:r>
    </w:p>
    <w:p w:rsidR="006D1BB0" w:rsidRPr="00B12A1C" w:rsidRDefault="006D1BB0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Раствор П4 - Промежуточный раствор, содержащий бор, кремний, титан, цирконий, молибден, тантал</w:t>
      </w:r>
      <w:r w:rsidR="00954272" w:rsidRPr="00B12A1C">
        <w:rPr>
          <w:rFonts w:ascii="Arial" w:hAnsi="Arial" w:cs="Arial"/>
          <w:sz w:val="24"/>
          <w:szCs w:val="24"/>
        </w:rPr>
        <w:t>, сурьму</w:t>
      </w:r>
      <w:r w:rsidRPr="00B12A1C">
        <w:rPr>
          <w:rFonts w:ascii="Arial" w:hAnsi="Arial" w:cs="Arial"/>
          <w:sz w:val="24"/>
          <w:szCs w:val="24"/>
        </w:rPr>
        <w:t>.</w:t>
      </w:r>
    </w:p>
    <w:p w:rsidR="006D1BB0" w:rsidRPr="00B12A1C" w:rsidRDefault="006D1BB0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Раствор П5 - Промежуточный раствор, содержащий родий, палладий, кадмий, индий, лантан, иридий, платину.</w:t>
      </w:r>
    </w:p>
    <w:p w:rsidR="006D1BB0" w:rsidRPr="00B12A1C" w:rsidRDefault="006D1BB0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Раствор П6 - Промежуточный раствор, содержащий золото.</w:t>
      </w:r>
    </w:p>
    <w:p w:rsidR="006D1BB0" w:rsidRPr="00B12A1C" w:rsidRDefault="00954272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Раствор П7</w:t>
      </w:r>
      <w:r w:rsidR="006D1BB0" w:rsidRPr="00B12A1C">
        <w:rPr>
          <w:rFonts w:ascii="Arial" w:hAnsi="Arial" w:cs="Arial"/>
          <w:sz w:val="24"/>
          <w:szCs w:val="24"/>
        </w:rPr>
        <w:t xml:space="preserve"> - Промежуточный раствор, содержащий серебро.</w:t>
      </w:r>
    </w:p>
    <w:p w:rsidR="006D1BB0" w:rsidRPr="00B12A1C" w:rsidRDefault="00954272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Раствор П8</w:t>
      </w:r>
      <w:r w:rsidR="006D1BB0" w:rsidRPr="00B12A1C">
        <w:rPr>
          <w:rFonts w:ascii="Arial" w:hAnsi="Arial" w:cs="Arial"/>
          <w:sz w:val="24"/>
          <w:szCs w:val="24"/>
        </w:rPr>
        <w:t xml:space="preserve"> - Промежуточный раствор,</w:t>
      </w:r>
      <w:r w:rsidRPr="00B12A1C">
        <w:rPr>
          <w:rFonts w:ascii="Arial" w:hAnsi="Arial" w:cs="Arial"/>
          <w:sz w:val="24"/>
          <w:szCs w:val="24"/>
        </w:rPr>
        <w:t xml:space="preserve"> содержащий фосфор</w:t>
      </w:r>
      <w:r w:rsidR="006D1BB0" w:rsidRPr="00B12A1C">
        <w:rPr>
          <w:rFonts w:ascii="Arial" w:hAnsi="Arial" w:cs="Arial"/>
          <w:sz w:val="24"/>
          <w:szCs w:val="24"/>
        </w:rPr>
        <w:t>.</w:t>
      </w:r>
    </w:p>
    <w:p w:rsidR="00CC6FAD" w:rsidRPr="00B12A1C" w:rsidRDefault="006D1BB0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Не допускается использование растворов лития, натрия и калия, полученных из сульфатов перечисленных элементов.</w:t>
      </w:r>
    </w:p>
    <w:p w:rsidR="006D1BB0" w:rsidRPr="00B12A1C" w:rsidRDefault="006D1BB0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В случае использования раствор</w:t>
      </w:r>
      <w:r w:rsidR="00954272" w:rsidRPr="00B12A1C">
        <w:rPr>
          <w:rFonts w:ascii="Arial" w:hAnsi="Arial" w:cs="Arial"/>
          <w:sz w:val="24"/>
          <w:szCs w:val="24"/>
        </w:rPr>
        <w:t>а</w:t>
      </w:r>
      <w:r w:rsidRPr="00B12A1C">
        <w:rPr>
          <w:rFonts w:ascii="Arial" w:hAnsi="Arial" w:cs="Arial"/>
          <w:sz w:val="24"/>
          <w:szCs w:val="24"/>
        </w:rPr>
        <w:t xml:space="preserve"> ГСО зол</w:t>
      </w:r>
      <w:r w:rsidR="00CC6FAD" w:rsidRPr="00B12A1C">
        <w:rPr>
          <w:rFonts w:ascii="Arial" w:hAnsi="Arial" w:cs="Arial"/>
          <w:sz w:val="24"/>
          <w:szCs w:val="24"/>
        </w:rPr>
        <w:t>ота концентрацией 0,1 </w:t>
      </w:r>
      <w:r w:rsidRPr="00B12A1C">
        <w:rPr>
          <w:rFonts w:ascii="Arial" w:hAnsi="Arial" w:cs="Arial"/>
          <w:sz w:val="24"/>
          <w:szCs w:val="24"/>
        </w:rPr>
        <w:t>мг/см</w:t>
      </w:r>
      <w:r w:rsidR="00CC6FAD" w:rsidRPr="00B12A1C">
        <w:rPr>
          <w:rFonts w:ascii="Arial" w:hAnsi="Arial" w:cs="Arial"/>
          <w:sz w:val="24"/>
          <w:szCs w:val="24"/>
          <w:vertAlign w:val="superscript"/>
        </w:rPr>
        <w:t>3</w:t>
      </w:r>
      <w:r w:rsidRPr="00B12A1C">
        <w:rPr>
          <w:rFonts w:ascii="Arial" w:hAnsi="Arial" w:cs="Arial"/>
          <w:sz w:val="24"/>
          <w:szCs w:val="24"/>
        </w:rPr>
        <w:t xml:space="preserve"> эт</w:t>
      </w:r>
      <w:r w:rsidR="00826D92" w:rsidRPr="00B12A1C">
        <w:rPr>
          <w:rFonts w:ascii="Arial" w:hAnsi="Arial" w:cs="Arial"/>
          <w:sz w:val="24"/>
          <w:szCs w:val="24"/>
        </w:rPr>
        <w:t>от</w:t>
      </w:r>
      <w:r w:rsidRPr="00B12A1C">
        <w:rPr>
          <w:rFonts w:ascii="Arial" w:hAnsi="Arial" w:cs="Arial"/>
          <w:sz w:val="24"/>
          <w:szCs w:val="24"/>
        </w:rPr>
        <w:t xml:space="preserve"> рас</w:t>
      </w:r>
      <w:r w:rsidR="00826D92" w:rsidRPr="00B12A1C">
        <w:rPr>
          <w:rFonts w:ascii="Arial" w:hAnsi="Arial" w:cs="Arial"/>
          <w:sz w:val="24"/>
          <w:szCs w:val="24"/>
        </w:rPr>
        <w:t>твор используют как промежуточный</w:t>
      </w:r>
      <w:r w:rsidRPr="00B12A1C">
        <w:rPr>
          <w:rFonts w:ascii="Arial" w:hAnsi="Arial" w:cs="Arial"/>
          <w:sz w:val="24"/>
          <w:szCs w:val="24"/>
        </w:rPr>
        <w:t xml:space="preserve"> раствор</w:t>
      </w:r>
      <w:r w:rsidR="00826D92" w:rsidRPr="00B12A1C">
        <w:rPr>
          <w:rFonts w:ascii="Arial" w:hAnsi="Arial" w:cs="Arial"/>
          <w:sz w:val="24"/>
          <w:szCs w:val="24"/>
        </w:rPr>
        <w:t xml:space="preserve"> П6.</w:t>
      </w:r>
    </w:p>
    <w:p w:rsidR="006D1BB0" w:rsidRPr="00B12A1C" w:rsidRDefault="00AB70B7" w:rsidP="00CF1BF6">
      <w:pPr>
        <w:tabs>
          <w:tab w:val="left" w:pos="6420"/>
        </w:tabs>
        <w:spacing w:before="240" w:after="12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12A1C">
        <w:rPr>
          <w:rFonts w:ascii="Arial" w:hAnsi="Arial" w:cs="Arial"/>
          <w:b/>
          <w:sz w:val="24"/>
          <w:szCs w:val="24"/>
        </w:rPr>
        <w:t xml:space="preserve">5.2.3.2.2 </w:t>
      </w:r>
      <w:r w:rsidR="006D1BB0" w:rsidRPr="00B12A1C">
        <w:rPr>
          <w:rFonts w:ascii="Arial" w:hAnsi="Arial" w:cs="Arial"/>
          <w:b/>
          <w:sz w:val="24"/>
          <w:szCs w:val="24"/>
        </w:rPr>
        <w:t>Способ приготовления</w:t>
      </w:r>
    </w:p>
    <w:p w:rsidR="006D1BB0" w:rsidRPr="00B12A1C" w:rsidRDefault="006D1BB0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Пипеткой отбирают по </w:t>
      </w:r>
      <w:r w:rsidR="00954272" w:rsidRPr="00B12A1C">
        <w:rPr>
          <w:rFonts w:ascii="Arial" w:hAnsi="Arial" w:cs="Arial"/>
          <w:sz w:val="24"/>
          <w:szCs w:val="24"/>
        </w:rPr>
        <w:t>1,00</w:t>
      </w:r>
      <w:r w:rsidRPr="00B12A1C">
        <w:rPr>
          <w:rFonts w:ascii="Arial" w:hAnsi="Arial" w:cs="Arial"/>
          <w:sz w:val="24"/>
          <w:szCs w:val="24"/>
        </w:rPr>
        <w:t xml:space="preserve"> см</w:t>
      </w:r>
      <w:r w:rsidR="00AB70B7" w:rsidRPr="00B12A1C">
        <w:rPr>
          <w:rFonts w:ascii="Arial" w:hAnsi="Arial" w:cs="Arial"/>
          <w:sz w:val="24"/>
          <w:szCs w:val="24"/>
          <w:vertAlign w:val="superscript"/>
        </w:rPr>
        <w:t>3</w:t>
      </w:r>
      <w:r w:rsidRPr="00B12A1C">
        <w:rPr>
          <w:rFonts w:ascii="Arial" w:hAnsi="Arial" w:cs="Arial"/>
          <w:sz w:val="24"/>
          <w:szCs w:val="24"/>
        </w:rPr>
        <w:t xml:space="preserve"> растворов, содержащих 1 мг/см</w:t>
      </w:r>
      <w:r w:rsidR="00AB70B7" w:rsidRPr="00B12A1C">
        <w:rPr>
          <w:rFonts w:ascii="Arial" w:hAnsi="Arial" w:cs="Arial"/>
          <w:sz w:val="24"/>
          <w:szCs w:val="24"/>
          <w:vertAlign w:val="superscript"/>
        </w:rPr>
        <w:t>3</w:t>
      </w:r>
      <w:r w:rsidRPr="00B12A1C">
        <w:rPr>
          <w:rFonts w:ascii="Arial" w:hAnsi="Arial" w:cs="Arial"/>
          <w:sz w:val="24"/>
          <w:szCs w:val="24"/>
        </w:rPr>
        <w:t xml:space="preserve"> определяемых элементов, и помещаю</w:t>
      </w:r>
      <w:r w:rsidR="00954272" w:rsidRPr="00B12A1C">
        <w:rPr>
          <w:rFonts w:ascii="Arial" w:hAnsi="Arial" w:cs="Arial"/>
          <w:sz w:val="24"/>
          <w:szCs w:val="24"/>
        </w:rPr>
        <w:t>т в мерную колбу вместимостью 100</w:t>
      </w:r>
      <w:r w:rsidRPr="00B12A1C">
        <w:rPr>
          <w:rFonts w:ascii="Arial" w:hAnsi="Arial" w:cs="Arial"/>
          <w:sz w:val="24"/>
          <w:szCs w:val="24"/>
        </w:rPr>
        <w:t xml:space="preserve"> см</w:t>
      </w:r>
      <w:r w:rsidR="00AB70B7" w:rsidRPr="00B12A1C">
        <w:rPr>
          <w:rFonts w:ascii="Arial" w:hAnsi="Arial" w:cs="Arial"/>
          <w:sz w:val="24"/>
          <w:szCs w:val="24"/>
          <w:vertAlign w:val="superscript"/>
        </w:rPr>
        <w:t>3</w:t>
      </w:r>
      <w:r w:rsidRPr="00B12A1C">
        <w:rPr>
          <w:rFonts w:ascii="Arial" w:hAnsi="Arial" w:cs="Arial"/>
          <w:sz w:val="24"/>
          <w:szCs w:val="24"/>
        </w:rPr>
        <w:t xml:space="preserve">. При приготовлении растворов П1-П6, </w:t>
      </w:r>
      <w:r w:rsidR="009A2DD1" w:rsidRPr="00B12A1C">
        <w:rPr>
          <w:rFonts w:ascii="Arial" w:hAnsi="Arial" w:cs="Arial"/>
          <w:sz w:val="24"/>
          <w:szCs w:val="24"/>
        </w:rPr>
        <w:t>П8</w:t>
      </w:r>
      <w:r w:rsidRPr="00B12A1C">
        <w:rPr>
          <w:rFonts w:ascii="Arial" w:hAnsi="Arial" w:cs="Arial"/>
          <w:sz w:val="24"/>
          <w:szCs w:val="24"/>
        </w:rPr>
        <w:t xml:space="preserve"> объем раствора в колбе доводят до метки раствором О.</w:t>
      </w:r>
    </w:p>
    <w:p w:rsidR="006D1BB0" w:rsidRPr="00B12A1C" w:rsidRDefault="006D1BB0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Массовая концентрация каждого из определяемых элементов в растворах </w:t>
      </w:r>
      <w:r w:rsidR="00AB70B7" w:rsidRPr="00B12A1C">
        <w:rPr>
          <w:rFonts w:ascii="Arial" w:hAnsi="Arial" w:cs="Arial"/>
          <w:sz w:val="24"/>
          <w:szCs w:val="24"/>
        </w:rPr>
        <w:br/>
      </w:r>
      <w:r w:rsidRPr="00B12A1C">
        <w:rPr>
          <w:rFonts w:ascii="Arial" w:hAnsi="Arial" w:cs="Arial"/>
          <w:sz w:val="24"/>
          <w:szCs w:val="24"/>
        </w:rPr>
        <w:t>П1-П</w:t>
      </w:r>
      <w:r w:rsidR="00FB040C" w:rsidRPr="00B12A1C">
        <w:rPr>
          <w:rFonts w:ascii="Arial" w:hAnsi="Arial" w:cs="Arial"/>
          <w:sz w:val="24"/>
          <w:szCs w:val="24"/>
        </w:rPr>
        <w:t>8</w:t>
      </w:r>
      <w:r w:rsidRPr="00B12A1C">
        <w:rPr>
          <w:rFonts w:ascii="Arial" w:hAnsi="Arial" w:cs="Arial"/>
          <w:sz w:val="24"/>
          <w:szCs w:val="24"/>
        </w:rPr>
        <w:t xml:space="preserve"> составляет 10</w:t>
      </w:r>
      <w:r w:rsidR="00954272" w:rsidRPr="00B12A1C">
        <w:rPr>
          <w:rFonts w:ascii="Arial" w:hAnsi="Arial" w:cs="Arial"/>
          <w:sz w:val="24"/>
          <w:szCs w:val="24"/>
        </w:rPr>
        <w:t>,</w:t>
      </w:r>
      <w:r w:rsidRPr="00B12A1C">
        <w:rPr>
          <w:rFonts w:ascii="Arial" w:hAnsi="Arial" w:cs="Arial"/>
          <w:sz w:val="24"/>
          <w:szCs w:val="24"/>
        </w:rPr>
        <w:t>0 мг/дм</w:t>
      </w:r>
      <w:r w:rsidR="00AB70B7" w:rsidRPr="00B12A1C">
        <w:rPr>
          <w:rFonts w:ascii="Arial" w:hAnsi="Arial" w:cs="Arial"/>
          <w:sz w:val="24"/>
          <w:szCs w:val="24"/>
          <w:vertAlign w:val="superscript"/>
        </w:rPr>
        <w:t>3</w:t>
      </w:r>
      <w:r w:rsidRPr="00B12A1C">
        <w:rPr>
          <w:rFonts w:ascii="Arial" w:hAnsi="Arial" w:cs="Arial"/>
          <w:sz w:val="24"/>
          <w:szCs w:val="24"/>
        </w:rPr>
        <w:t>.</w:t>
      </w:r>
    </w:p>
    <w:p w:rsidR="006D1BB0" w:rsidRPr="00B12A1C" w:rsidRDefault="006D1BB0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Приготовленные промежуточные растворы переносят в поли</w:t>
      </w:r>
      <w:r w:rsidR="00954272" w:rsidRPr="00B12A1C">
        <w:rPr>
          <w:rFonts w:ascii="Arial" w:hAnsi="Arial" w:cs="Arial"/>
          <w:sz w:val="24"/>
          <w:szCs w:val="24"/>
        </w:rPr>
        <w:t>мерн</w:t>
      </w:r>
      <w:r w:rsidRPr="00B12A1C">
        <w:rPr>
          <w:rFonts w:ascii="Arial" w:hAnsi="Arial" w:cs="Arial"/>
          <w:sz w:val="24"/>
          <w:szCs w:val="24"/>
        </w:rPr>
        <w:t xml:space="preserve">ые флаконы и хранят не более </w:t>
      </w:r>
      <w:r w:rsidR="00954272" w:rsidRPr="00B12A1C">
        <w:rPr>
          <w:rFonts w:ascii="Arial" w:hAnsi="Arial" w:cs="Arial"/>
          <w:sz w:val="24"/>
          <w:szCs w:val="24"/>
        </w:rPr>
        <w:t>3 месяцев</w:t>
      </w:r>
      <w:r w:rsidRPr="00B12A1C">
        <w:rPr>
          <w:rFonts w:ascii="Arial" w:hAnsi="Arial" w:cs="Arial"/>
          <w:sz w:val="24"/>
          <w:szCs w:val="24"/>
        </w:rPr>
        <w:t>.</w:t>
      </w:r>
    </w:p>
    <w:p w:rsidR="006D1BB0" w:rsidRPr="00B12A1C" w:rsidRDefault="00AB70B7" w:rsidP="00CF1BF6">
      <w:pPr>
        <w:spacing w:before="240" w:after="12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12A1C">
        <w:rPr>
          <w:rFonts w:ascii="Arial" w:hAnsi="Arial" w:cs="Arial"/>
          <w:b/>
          <w:sz w:val="24"/>
          <w:szCs w:val="24"/>
        </w:rPr>
        <w:t xml:space="preserve">5.2.3.2.3 </w:t>
      </w:r>
      <w:r w:rsidR="006D1BB0" w:rsidRPr="00B12A1C">
        <w:rPr>
          <w:rFonts w:ascii="Arial" w:hAnsi="Arial" w:cs="Arial"/>
          <w:b/>
          <w:sz w:val="24"/>
          <w:szCs w:val="24"/>
        </w:rPr>
        <w:t xml:space="preserve">Приготовление </w:t>
      </w:r>
      <w:proofErr w:type="spellStart"/>
      <w:r w:rsidR="006D1BB0" w:rsidRPr="00B12A1C">
        <w:rPr>
          <w:rFonts w:ascii="Arial" w:hAnsi="Arial" w:cs="Arial"/>
          <w:b/>
          <w:sz w:val="24"/>
          <w:szCs w:val="24"/>
        </w:rPr>
        <w:t>градуировочных</w:t>
      </w:r>
      <w:proofErr w:type="spellEnd"/>
      <w:r w:rsidR="006D1BB0" w:rsidRPr="00B12A1C">
        <w:rPr>
          <w:rFonts w:ascii="Arial" w:hAnsi="Arial" w:cs="Arial"/>
          <w:b/>
          <w:sz w:val="24"/>
          <w:szCs w:val="24"/>
        </w:rPr>
        <w:t xml:space="preserve"> растворов</w:t>
      </w:r>
    </w:p>
    <w:p w:rsidR="006D1BB0" w:rsidRPr="00B12A1C" w:rsidRDefault="006D1BB0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В мерные колбы вместимостью 100 см</w:t>
      </w:r>
      <w:r w:rsidR="00AB70B7" w:rsidRPr="00B12A1C">
        <w:rPr>
          <w:rFonts w:ascii="Arial" w:hAnsi="Arial" w:cs="Arial"/>
          <w:sz w:val="24"/>
          <w:szCs w:val="24"/>
          <w:vertAlign w:val="superscript"/>
        </w:rPr>
        <w:t>3</w:t>
      </w:r>
      <w:r w:rsidRPr="00B12A1C">
        <w:rPr>
          <w:rFonts w:ascii="Arial" w:hAnsi="Arial" w:cs="Arial"/>
          <w:sz w:val="24"/>
          <w:szCs w:val="24"/>
        </w:rPr>
        <w:t xml:space="preserve"> пипетками отбирают объемы промежуточных растворов согласно </w:t>
      </w:r>
      <w:r w:rsidR="00F63871" w:rsidRPr="00B12A1C">
        <w:rPr>
          <w:rFonts w:ascii="Arial" w:hAnsi="Arial" w:cs="Arial"/>
          <w:sz w:val="24"/>
          <w:szCs w:val="24"/>
        </w:rPr>
        <w:t>таблице 2</w:t>
      </w:r>
      <w:r w:rsidRPr="00B12A1C">
        <w:rPr>
          <w:rFonts w:ascii="Arial" w:hAnsi="Arial" w:cs="Arial"/>
          <w:sz w:val="24"/>
          <w:szCs w:val="24"/>
        </w:rPr>
        <w:t xml:space="preserve">, доводят до метки раствором </w:t>
      </w:r>
      <w:proofErr w:type="gramStart"/>
      <w:r w:rsidRPr="00B12A1C">
        <w:rPr>
          <w:rFonts w:ascii="Arial" w:hAnsi="Arial" w:cs="Arial"/>
          <w:sz w:val="24"/>
          <w:szCs w:val="24"/>
        </w:rPr>
        <w:t>О</w:t>
      </w:r>
      <w:proofErr w:type="gramEnd"/>
      <w:r w:rsidRPr="00B12A1C">
        <w:rPr>
          <w:rFonts w:ascii="Arial" w:hAnsi="Arial" w:cs="Arial"/>
          <w:sz w:val="24"/>
          <w:szCs w:val="24"/>
        </w:rPr>
        <w:t xml:space="preserve"> и перемешивают. Каждый из </w:t>
      </w:r>
      <w:proofErr w:type="spellStart"/>
      <w:r w:rsidRPr="00B12A1C">
        <w:rPr>
          <w:rFonts w:ascii="Arial" w:hAnsi="Arial" w:cs="Arial"/>
          <w:sz w:val="24"/>
          <w:szCs w:val="24"/>
        </w:rPr>
        <w:t>градуировочных</w:t>
      </w:r>
      <w:proofErr w:type="spellEnd"/>
      <w:r w:rsidRPr="00B12A1C">
        <w:rPr>
          <w:rFonts w:ascii="Arial" w:hAnsi="Arial" w:cs="Arial"/>
          <w:sz w:val="24"/>
          <w:szCs w:val="24"/>
        </w:rPr>
        <w:t xml:space="preserve"> растворов готовят два раза (параллельные).</w:t>
      </w:r>
    </w:p>
    <w:p w:rsidR="00F63871" w:rsidRPr="00B12A1C" w:rsidRDefault="00F63871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pacing w:val="40"/>
          <w:sz w:val="24"/>
          <w:szCs w:val="24"/>
        </w:rPr>
        <w:t>Таблица</w:t>
      </w:r>
      <w:r w:rsidRPr="00B12A1C">
        <w:rPr>
          <w:rFonts w:ascii="Arial" w:hAnsi="Arial" w:cs="Arial"/>
          <w:sz w:val="24"/>
          <w:szCs w:val="24"/>
        </w:rPr>
        <w:t xml:space="preserve"> 2</w:t>
      </w:r>
      <w:r w:rsidR="006D1BB0" w:rsidRPr="00B12A1C">
        <w:rPr>
          <w:rFonts w:ascii="Arial" w:hAnsi="Arial" w:cs="Arial"/>
          <w:sz w:val="24"/>
          <w:szCs w:val="24"/>
        </w:rPr>
        <w:t xml:space="preserve"> - Характеристики </w:t>
      </w:r>
      <w:proofErr w:type="spellStart"/>
      <w:r w:rsidR="006D1BB0" w:rsidRPr="00B12A1C">
        <w:rPr>
          <w:rFonts w:ascii="Arial" w:hAnsi="Arial" w:cs="Arial"/>
          <w:sz w:val="24"/>
          <w:szCs w:val="24"/>
        </w:rPr>
        <w:t>градуировочных</w:t>
      </w:r>
      <w:proofErr w:type="spellEnd"/>
      <w:r w:rsidR="006D1BB0" w:rsidRPr="00B12A1C">
        <w:rPr>
          <w:rFonts w:ascii="Arial" w:hAnsi="Arial" w:cs="Arial"/>
          <w:sz w:val="24"/>
          <w:szCs w:val="24"/>
        </w:rPr>
        <w:t xml:space="preserve"> растворов для определения примесей элементов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2895"/>
        <w:gridCol w:w="2515"/>
        <w:gridCol w:w="2516"/>
      </w:tblGrid>
      <w:tr w:rsidR="00F63871" w:rsidRPr="00B12A1C" w:rsidTr="006A75EB">
        <w:trPr>
          <w:trHeight w:val="640"/>
        </w:trPr>
        <w:tc>
          <w:tcPr>
            <w:tcW w:w="2105" w:type="dxa"/>
            <w:tcBorders>
              <w:top w:val="single" w:sz="5" w:space="0" w:color="000000"/>
              <w:left w:val="single" w:sz="5" w:space="0" w:color="000000"/>
              <w:bottom w:val="double" w:sz="4" w:space="0" w:color="auto"/>
              <w:right w:val="single" w:sz="5" w:space="0" w:color="000000"/>
            </w:tcBorders>
            <w:vAlign w:val="center"/>
          </w:tcPr>
          <w:p w:rsidR="00F63871" w:rsidRPr="00B12A1C" w:rsidRDefault="00F63871" w:rsidP="006A75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2A1C">
              <w:rPr>
                <w:rFonts w:ascii="Arial" w:hAnsi="Arial" w:cs="Arial"/>
                <w:sz w:val="24"/>
                <w:szCs w:val="24"/>
              </w:rPr>
              <w:t xml:space="preserve">Обозначение </w:t>
            </w:r>
            <w:proofErr w:type="spellStart"/>
            <w:r w:rsidRPr="00B12A1C">
              <w:rPr>
                <w:rFonts w:ascii="Arial" w:hAnsi="Arial" w:cs="Arial"/>
                <w:sz w:val="24"/>
                <w:szCs w:val="24"/>
              </w:rPr>
              <w:t>градуировочного</w:t>
            </w:r>
            <w:proofErr w:type="spellEnd"/>
            <w:r w:rsidRPr="00B12A1C">
              <w:rPr>
                <w:rFonts w:ascii="Arial" w:hAnsi="Arial" w:cs="Arial"/>
                <w:sz w:val="24"/>
                <w:szCs w:val="24"/>
              </w:rPr>
              <w:t xml:space="preserve"> раствора</w:t>
            </w:r>
          </w:p>
        </w:tc>
        <w:tc>
          <w:tcPr>
            <w:tcW w:w="2895" w:type="dxa"/>
            <w:tcBorders>
              <w:top w:val="single" w:sz="5" w:space="0" w:color="000000"/>
              <w:left w:val="single" w:sz="5" w:space="0" w:color="000000"/>
              <w:bottom w:val="double" w:sz="4" w:space="0" w:color="auto"/>
              <w:right w:val="single" w:sz="5" w:space="0" w:color="000000"/>
            </w:tcBorders>
            <w:vAlign w:val="center"/>
          </w:tcPr>
          <w:p w:rsidR="00F63871" w:rsidRPr="00B12A1C" w:rsidRDefault="00F63871" w:rsidP="006A75EB">
            <w:pPr>
              <w:ind w:left="102" w:hanging="18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B12A1C">
              <w:rPr>
                <w:rFonts w:ascii="Arial" w:hAnsi="Arial" w:cs="Arial"/>
                <w:sz w:val="24"/>
                <w:szCs w:val="24"/>
              </w:rPr>
              <w:t>Вводимый объем промежуточного раствора, см</w:t>
            </w:r>
            <w:r w:rsidRPr="00B12A1C">
              <w:rPr>
                <w:rFonts w:ascii="Arial" w:hAnsi="Arial" w:cs="Arial"/>
                <w:noProof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double" w:sz="4" w:space="0" w:color="auto"/>
              <w:right w:val="single" w:sz="5" w:space="0" w:color="000000"/>
            </w:tcBorders>
            <w:vAlign w:val="center"/>
          </w:tcPr>
          <w:p w:rsidR="00F63871" w:rsidRPr="00B12A1C" w:rsidRDefault="00F63871" w:rsidP="006A75EB">
            <w:pPr>
              <w:ind w:firstLine="414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B12A1C">
              <w:rPr>
                <w:rFonts w:ascii="Arial" w:hAnsi="Arial" w:cs="Arial"/>
                <w:sz w:val="24"/>
                <w:szCs w:val="24"/>
              </w:rPr>
              <w:t>Массовая концентрация элементов, мг/дм</w:t>
            </w:r>
            <w:r w:rsidRPr="00B12A1C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516" w:type="dxa"/>
            <w:tcBorders>
              <w:top w:val="single" w:sz="5" w:space="0" w:color="000000"/>
              <w:left w:val="single" w:sz="5" w:space="0" w:color="000000"/>
              <w:bottom w:val="double" w:sz="4" w:space="0" w:color="auto"/>
              <w:right w:val="single" w:sz="5" w:space="0" w:color="000000"/>
            </w:tcBorders>
            <w:vAlign w:val="center"/>
          </w:tcPr>
          <w:p w:rsidR="00F63871" w:rsidRPr="00B12A1C" w:rsidRDefault="00F63871" w:rsidP="006A75EB">
            <w:pPr>
              <w:ind w:left="255" w:hanging="18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2A1C">
              <w:rPr>
                <w:rFonts w:ascii="Arial" w:hAnsi="Arial" w:cs="Arial"/>
                <w:sz w:val="24"/>
                <w:szCs w:val="24"/>
              </w:rPr>
              <w:t xml:space="preserve">Границы интервала, в котором с вероятностью </w:t>
            </w:r>
            <w:r w:rsidRPr="00B12A1C">
              <w:rPr>
                <w:rFonts w:ascii="Arial" w:hAnsi="Arial" w:cs="Arial"/>
                <w:noProof/>
                <w:sz w:val="24"/>
                <w:szCs w:val="24"/>
              </w:rPr>
              <w:t>Р=</w:t>
            </w:r>
            <w:r w:rsidRPr="00B12A1C">
              <w:rPr>
                <w:rFonts w:ascii="Arial" w:hAnsi="Arial" w:cs="Arial"/>
                <w:sz w:val="24"/>
                <w:szCs w:val="24"/>
              </w:rPr>
              <w:t xml:space="preserve">0,95 находится значение абсолютной погрешности, ± </w:t>
            </w:r>
            <w:r w:rsidR="00D7458E" w:rsidRPr="00B12A1C">
              <w:rPr>
                <w:rFonts w:ascii="Arial" w:hAnsi="Arial" w:cs="Arial"/>
                <w:sz w:val="24"/>
                <w:szCs w:val="24"/>
              </w:rPr>
              <w:t xml:space="preserve">∆, </w:t>
            </w:r>
            <w:r w:rsidRPr="00B12A1C">
              <w:rPr>
                <w:rFonts w:ascii="Arial" w:hAnsi="Arial" w:cs="Arial"/>
                <w:sz w:val="24"/>
                <w:szCs w:val="24"/>
              </w:rPr>
              <w:t>мг/дм</w:t>
            </w:r>
            <w:r w:rsidRPr="00B12A1C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</w:tc>
      </w:tr>
      <w:tr w:rsidR="00F63871" w:rsidRPr="00B12A1C" w:rsidTr="009E48E3">
        <w:tc>
          <w:tcPr>
            <w:tcW w:w="2105" w:type="dxa"/>
            <w:tcBorders>
              <w:top w:val="doub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3871" w:rsidRPr="00B12A1C" w:rsidRDefault="00F63871" w:rsidP="00CF1BF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2A1C">
              <w:rPr>
                <w:rFonts w:ascii="Arial" w:hAnsi="Arial" w:cs="Arial"/>
                <w:sz w:val="24"/>
                <w:szCs w:val="24"/>
              </w:rPr>
              <w:t>ГО-0</w:t>
            </w:r>
          </w:p>
        </w:tc>
        <w:tc>
          <w:tcPr>
            <w:tcW w:w="2895" w:type="dxa"/>
            <w:tcBorders>
              <w:top w:val="doub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3871" w:rsidRPr="00B12A1C" w:rsidRDefault="00F63871" w:rsidP="00CF1BF6">
            <w:pPr>
              <w:spacing w:line="360" w:lineRule="auto"/>
              <w:ind w:right="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2A1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515" w:type="dxa"/>
            <w:tcBorders>
              <w:top w:val="doub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3871" w:rsidRPr="00B12A1C" w:rsidRDefault="00F63871" w:rsidP="00CF1BF6">
            <w:pPr>
              <w:spacing w:line="360" w:lineRule="auto"/>
              <w:ind w:left="7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2A1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516" w:type="dxa"/>
            <w:tcBorders>
              <w:top w:val="doub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3871" w:rsidRPr="00B12A1C" w:rsidRDefault="00F63871" w:rsidP="00CF1BF6">
            <w:pPr>
              <w:spacing w:line="360" w:lineRule="auto"/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2A1C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63871" w:rsidRPr="00B12A1C" w:rsidTr="00F63871">
        <w:tc>
          <w:tcPr>
            <w:tcW w:w="2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3871" w:rsidRPr="00B12A1C" w:rsidRDefault="00F63871" w:rsidP="00CF1BF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2A1C">
              <w:rPr>
                <w:rFonts w:ascii="Arial" w:hAnsi="Arial" w:cs="Arial"/>
                <w:sz w:val="24"/>
                <w:szCs w:val="24"/>
              </w:rPr>
              <w:t>ГО-1</w:t>
            </w:r>
          </w:p>
        </w:tc>
        <w:tc>
          <w:tcPr>
            <w:tcW w:w="28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3871" w:rsidRPr="00B12A1C" w:rsidRDefault="00F63871" w:rsidP="00CF1BF6">
            <w:pPr>
              <w:spacing w:line="360" w:lineRule="auto"/>
              <w:ind w:right="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2A1C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3871" w:rsidRPr="00B12A1C" w:rsidRDefault="00954272" w:rsidP="00954272">
            <w:pPr>
              <w:spacing w:line="360" w:lineRule="auto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2A1C">
              <w:rPr>
                <w:rFonts w:ascii="Arial" w:hAnsi="Arial" w:cs="Arial"/>
                <w:sz w:val="24"/>
                <w:szCs w:val="24"/>
              </w:rPr>
              <w:t>0,</w:t>
            </w:r>
            <w:r w:rsidR="00F63871" w:rsidRPr="00B12A1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3871" w:rsidRPr="00B12A1C" w:rsidRDefault="00F63871" w:rsidP="00CF1BF6">
            <w:pPr>
              <w:spacing w:line="360" w:lineRule="auto"/>
              <w:ind w:left="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2A1C">
              <w:rPr>
                <w:rFonts w:ascii="Arial" w:hAnsi="Arial" w:cs="Arial"/>
                <w:sz w:val="24"/>
                <w:szCs w:val="24"/>
              </w:rPr>
              <w:t>0,</w:t>
            </w:r>
            <w:r w:rsidR="00826D92" w:rsidRPr="00B12A1C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</w:tr>
      <w:tr w:rsidR="00F63871" w:rsidRPr="00B12A1C" w:rsidTr="00F63871">
        <w:tc>
          <w:tcPr>
            <w:tcW w:w="2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3871" w:rsidRPr="00B12A1C" w:rsidRDefault="00F63871" w:rsidP="00CF1BF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2A1C">
              <w:rPr>
                <w:rFonts w:ascii="Arial" w:hAnsi="Arial" w:cs="Arial"/>
                <w:sz w:val="24"/>
                <w:szCs w:val="24"/>
              </w:rPr>
              <w:t>ГО-2</w:t>
            </w:r>
          </w:p>
        </w:tc>
        <w:tc>
          <w:tcPr>
            <w:tcW w:w="28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3871" w:rsidRPr="00B12A1C" w:rsidRDefault="00F63871" w:rsidP="00CF1BF6">
            <w:pPr>
              <w:spacing w:line="360" w:lineRule="auto"/>
              <w:ind w:right="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2A1C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3871" w:rsidRPr="00B12A1C" w:rsidRDefault="00826D92" w:rsidP="00CF1BF6">
            <w:pPr>
              <w:spacing w:line="360" w:lineRule="auto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2A1C">
              <w:rPr>
                <w:rFonts w:ascii="Arial" w:hAnsi="Arial" w:cs="Arial"/>
                <w:sz w:val="24"/>
                <w:szCs w:val="24"/>
              </w:rPr>
              <w:t>0,</w:t>
            </w:r>
            <w:r w:rsidR="00F63871" w:rsidRPr="00B12A1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3871" w:rsidRPr="00B12A1C" w:rsidRDefault="00F63871" w:rsidP="00CF1BF6">
            <w:pPr>
              <w:spacing w:line="360" w:lineRule="auto"/>
              <w:ind w:left="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2A1C">
              <w:rPr>
                <w:rFonts w:ascii="Arial" w:hAnsi="Arial" w:cs="Arial"/>
                <w:sz w:val="24"/>
                <w:szCs w:val="24"/>
              </w:rPr>
              <w:t>0,0</w:t>
            </w:r>
            <w:r w:rsidR="00826D92" w:rsidRPr="00B12A1C">
              <w:rPr>
                <w:rFonts w:ascii="Arial" w:hAnsi="Arial" w:cs="Arial"/>
                <w:sz w:val="24"/>
                <w:szCs w:val="24"/>
              </w:rPr>
              <w:t>0</w:t>
            </w:r>
            <w:r w:rsidRPr="00B12A1C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F63871" w:rsidRPr="00B12A1C" w:rsidTr="00F63871">
        <w:tc>
          <w:tcPr>
            <w:tcW w:w="2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3871" w:rsidRPr="00B12A1C" w:rsidRDefault="00F63871" w:rsidP="00CF1BF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2A1C">
              <w:rPr>
                <w:rFonts w:ascii="Arial" w:hAnsi="Arial" w:cs="Arial"/>
                <w:sz w:val="24"/>
                <w:szCs w:val="24"/>
              </w:rPr>
              <w:t>ГО-3</w:t>
            </w:r>
          </w:p>
        </w:tc>
        <w:tc>
          <w:tcPr>
            <w:tcW w:w="28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3871" w:rsidRPr="00B12A1C" w:rsidRDefault="00F63871" w:rsidP="00CF1BF6">
            <w:pPr>
              <w:spacing w:line="360" w:lineRule="auto"/>
              <w:ind w:right="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2A1C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3871" w:rsidRPr="00B12A1C" w:rsidRDefault="00F63871" w:rsidP="00CF1BF6">
            <w:pPr>
              <w:spacing w:line="360" w:lineRule="auto"/>
              <w:ind w:left="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2A1C">
              <w:rPr>
                <w:rFonts w:ascii="Arial" w:hAnsi="Arial" w:cs="Arial"/>
                <w:sz w:val="24"/>
                <w:szCs w:val="24"/>
              </w:rPr>
              <w:t>1</w:t>
            </w:r>
            <w:r w:rsidR="00826D92" w:rsidRPr="00B12A1C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2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3871" w:rsidRPr="00B12A1C" w:rsidRDefault="00F63871" w:rsidP="00CF1BF6">
            <w:pPr>
              <w:spacing w:line="360" w:lineRule="auto"/>
              <w:ind w:left="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2A1C">
              <w:rPr>
                <w:rFonts w:ascii="Arial" w:hAnsi="Arial" w:cs="Arial"/>
                <w:sz w:val="24"/>
                <w:szCs w:val="24"/>
              </w:rPr>
              <w:t>0,</w:t>
            </w:r>
            <w:r w:rsidR="00826D92" w:rsidRPr="00B12A1C">
              <w:rPr>
                <w:rFonts w:ascii="Arial" w:hAnsi="Arial" w:cs="Arial"/>
                <w:sz w:val="24"/>
                <w:szCs w:val="24"/>
              </w:rPr>
              <w:t>0</w:t>
            </w:r>
            <w:r w:rsidRPr="00B12A1C"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</w:tbl>
    <w:p w:rsidR="00826D92" w:rsidRPr="00B12A1C" w:rsidRDefault="00826D92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63871" w:rsidRPr="00B12A1C" w:rsidRDefault="00F63871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Градуировочные растворы готовят с учетом химических свойств отдельных элементов, элементного состава индивидуальных стандартов и перечня элементов, по которым необходимо выполнить анализ.</w:t>
      </w:r>
    </w:p>
    <w:p w:rsidR="00F63871" w:rsidRPr="00B12A1C" w:rsidRDefault="00F63871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Градуировку по фосфору и сере осуществляют отдельно.</w:t>
      </w:r>
    </w:p>
    <w:p w:rsidR="00F63871" w:rsidRPr="00B12A1C" w:rsidRDefault="00F63871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Растворы следует хранить не более 2 недель при комнатной температуре.</w:t>
      </w:r>
    </w:p>
    <w:p w:rsidR="00F63871" w:rsidRPr="00B12A1C" w:rsidRDefault="00F63871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Допускается использование других способов приготовления </w:t>
      </w:r>
      <w:proofErr w:type="spellStart"/>
      <w:r w:rsidRPr="00B12A1C">
        <w:rPr>
          <w:rFonts w:ascii="Arial" w:hAnsi="Arial" w:cs="Arial"/>
          <w:sz w:val="24"/>
          <w:szCs w:val="24"/>
        </w:rPr>
        <w:t>градуировочных</w:t>
      </w:r>
      <w:proofErr w:type="spellEnd"/>
      <w:r w:rsidRPr="00B12A1C">
        <w:rPr>
          <w:rFonts w:ascii="Arial" w:hAnsi="Arial" w:cs="Arial"/>
          <w:sz w:val="24"/>
          <w:szCs w:val="24"/>
        </w:rPr>
        <w:t xml:space="preserve"> растворов (составы промежуточных растворов, приготовленных из многоэлементных стандартных растворов, могут</w:t>
      </w:r>
      <w:r w:rsidR="00D7458E" w:rsidRPr="00B12A1C">
        <w:rPr>
          <w:rFonts w:ascii="Arial" w:hAnsi="Arial" w:cs="Arial"/>
          <w:sz w:val="24"/>
          <w:szCs w:val="24"/>
        </w:rPr>
        <w:t xml:space="preserve"> отличаться от указанных в 5.2.3.2.1</w:t>
      </w:r>
      <w:r w:rsidRPr="00B12A1C">
        <w:rPr>
          <w:rFonts w:ascii="Arial" w:hAnsi="Arial" w:cs="Arial"/>
          <w:sz w:val="24"/>
          <w:szCs w:val="24"/>
        </w:rPr>
        <w:t xml:space="preserve">) при условии получения метрологических характеристик, не </w:t>
      </w:r>
      <w:r w:rsidR="00D7458E" w:rsidRPr="00B12A1C">
        <w:rPr>
          <w:rFonts w:ascii="Arial" w:hAnsi="Arial" w:cs="Arial"/>
          <w:sz w:val="24"/>
          <w:szCs w:val="24"/>
        </w:rPr>
        <w:t>уступающих указанным в таблице 2</w:t>
      </w:r>
      <w:r w:rsidRPr="00B12A1C">
        <w:rPr>
          <w:rFonts w:ascii="Arial" w:hAnsi="Arial" w:cs="Arial"/>
          <w:sz w:val="24"/>
          <w:szCs w:val="24"/>
        </w:rPr>
        <w:t>.</w:t>
      </w:r>
    </w:p>
    <w:p w:rsidR="00F63871" w:rsidRPr="00B12A1C" w:rsidRDefault="00F27756" w:rsidP="00CF1BF6">
      <w:pPr>
        <w:spacing w:before="240" w:after="12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12A1C">
        <w:rPr>
          <w:rFonts w:ascii="Arial" w:hAnsi="Arial" w:cs="Arial"/>
          <w:b/>
          <w:sz w:val="24"/>
          <w:szCs w:val="24"/>
        </w:rPr>
        <w:t xml:space="preserve">5.2.4 </w:t>
      </w:r>
      <w:r w:rsidR="00F63871" w:rsidRPr="00B12A1C">
        <w:rPr>
          <w:rFonts w:ascii="Arial" w:hAnsi="Arial" w:cs="Arial"/>
          <w:b/>
          <w:sz w:val="24"/>
          <w:szCs w:val="24"/>
        </w:rPr>
        <w:t>Проведение анализа</w:t>
      </w:r>
    </w:p>
    <w:p w:rsidR="00F63871" w:rsidRPr="00B12A1C" w:rsidRDefault="00291452" w:rsidP="00CF1BF6">
      <w:pPr>
        <w:spacing w:before="240" w:after="12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12A1C">
        <w:rPr>
          <w:rFonts w:ascii="Arial" w:hAnsi="Arial" w:cs="Arial"/>
          <w:b/>
          <w:sz w:val="24"/>
          <w:szCs w:val="24"/>
        </w:rPr>
        <w:t xml:space="preserve">5.2.4.1 </w:t>
      </w:r>
      <w:r w:rsidR="00F63871" w:rsidRPr="00B12A1C">
        <w:rPr>
          <w:rFonts w:ascii="Arial" w:hAnsi="Arial" w:cs="Arial"/>
          <w:b/>
          <w:sz w:val="24"/>
          <w:szCs w:val="24"/>
        </w:rPr>
        <w:t>Общие указания</w:t>
      </w:r>
    </w:p>
    <w:p w:rsidR="00F63871" w:rsidRPr="00B12A1C" w:rsidRDefault="00F63871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Подготовку к работе и работу на приборе проводят согласно инструкции по его эксплуатации. Программа измерений должна включать таблицу длин волн аналитических линий и точек коррекции фона, таблицы концентраций </w:t>
      </w:r>
      <w:proofErr w:type="spellStart"/>
      <w:r w:rsidRPr="00B12A1C">
        <w:rPr>
          <w:rFonts w:ascii="Arial" w:hAnsi="Arial" w:cs="Arial"/>
          <w:sz w:val="24"/>
          <w:szCs w:val="24"/>
        </w:rPr>
        <w:t>градуировочных</w:t>
      </w:r>
      <w:proofErr w:type="spellEnd"/>
      <w:r w:rsidRPr="00B12A1C">
        <w:rPr>
          <w:rFonts w:ascii="Arial" w:hAnsi="Arial" w:cs="Arial"/>
          <w:sz w:val="24"/>
          <w:szCs w:val="24"/>
        </w:rPr>
        <w:t xml:space="preserve"> растворов, таблицу параметров плазмы.</w:t>
      </w:r>
    </w:p>
    <w:p w:rsidR="00F63871" w:rsidRPr="00B12A1C" w:rsidRDefault="00F63871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Рекомендуемые длины волн аналитических линий для определяемых элементов приведены в </w:t>
      </w:r>
      <w:r w:rsidR="00291452" w:rsidRPr="00B12A1C">
        <w:rPr>
          <w:rFonts w:ascii="Arial" w:hAnsi="Arial" w:cs="Arial"/>
          <w:sz w:val="24"/>
          <w:szCs w:val="24"/>
        </w:rPr>
        <w:t>приложении А</w:t>
      </w:r>
      <w:r w:rsidRPr="00B12A1C">
        <w:rPr>
          <w:rFonts w:ascii="Arial" w:hAnsi="Arial" w:cs="Arial"/>
          <w:sz w:val="24"/>
          <w:szCs w:val="24"/>
        </w:rPr>
        <w:t>.</w:t>
      </w:r>
    </w:p>
    <w:p w:rsidR="00F63871" w:rsidRPr="00B12A1C" w:rsidRDefault="00F63871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Допускается использование других линий, при этом следует избегать использования линий, на которых появляются наложения спектральных линий анализируемого продукта или наблюдается сложное изменение фона.</w:t>
      </w:r>
    </w:p>
    <w:p w:rsidR="00F63871" w:rsidRPr="00B12A1C" w:rsidRDefault="00F63871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Коррекцию фона при возникновении матричных эффектов и учет взаимного влияния измеряемых элементов за счет спектральных наложений проводят при помощи программного обеспечения спектрометра в соответствии с руководством по эксплуатации спектрометра. Выбор точек коррекции фона проводят на </w:t>
      </w:r>
      <w:proofErr w:type="spellStart"/>
      <w:r w:rsidRPr="00B12A1C">
        <w:rPr>
          <w:rFonts w:ascii="Arial" w:hAnsi="Arial" w:cs="Arial"/>
          <w:sz w:val="24"/>
          <w:szCs w:val="24"/>
        </w:rPr>
        <w:t>градуировочных</w:t>
      </w:r>
      <w:proofErr w:type="spellEnd"/>
      <w:r w:rsidRPr="00B12A1C">
        <w:rPr>
          <w:rFonts w:ascii="Arial" w:hAnsi="Arial" w:cs="Arial"/>
          <w:sz w:val="24"/>
          <w:szCs w:val="24"/>
        </w:rPr>
        <w:t xml:space="preserve"> растворах смеси элементов путем измерения интенсивности фонового сигнала с одной или обеих сторон измеряемой спектральной линии элемента. Следует избегать выбора точек коррекции фона для определяемого элемента в области, в которой возможно появление спектральных наложений линий других элемен</w:t>
      </w:r>
      <w:r w:rsidR="009A2DD1" w:rsidRPr="00B12A1C">
        <w:rPr>
          <w:rFonts w:ascii="Arial" w:hAnsi="Arial" w:cs="Arial"/>
          <w:sz w:val="24"/>
          <w:szCs w:val="24"/>
        </w:rPr>
        <w:t>тов.</w:t>
      </w:r>
    </w:p>
    <w:p w:rsidR="00F63871" w:rsidRPr="00B12A1C" w:rsidRDefault="00291452" w:rsidP="00CF1BF6">
      <w:pPr>
        <w:spacing w:before="240" w:after="12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12A1C">
        <w:rPr>
          <w:rFonts w:ascii="Arial" w:hAnsi="Arial" w:cs="Arial"/>
          <w:b/>
          <w:sz w:val="24"/>
          <w:szCs w:val="24"/>
        </w:rPr>
        <w:t xml:space="preserve">5.2.4.2 </w:t>
      </w:r>
      <w:r w:rsidR="00F63871" w:rsidRPr="00B12A1C">
        <w:rPr>
          <w:rFonts w:ascii="Arial" w:hAnsi="Arial" w:cs="Arial"/>
          <w:b/>
          <w:sz w:val="24"/>
          <w:szCs w:val="24"/>
        </w:rPr>
        <w:t>Условия проведения анализа</w:t>
      </w:r>
    </w:p>
    <w:p w:rsidR="00F63871" w:rsidRPr="00B12A1C" w:rsidRDefault="00F63871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Анализ следует проводить при нормальных</w:t>
      </w:r>
      <w:r w:rsidR="00D7458E" w:rsidRPr="00B12A1C">
        <w:rPr>
          <w:rFonts w:ascii="Arial" w:hAnsi="Arial" w:cs="Arial"/>
          <w:sz w:val="24"/>
          <w:szCs w:val="24"/>
        </w:rPr>
        <w:t xml:space="preserve"> климатических условиях по ГОСТ </w:t>
      </w:r>
      <w:r w:rsidRPr="00B12A1C">
        <w:rPr>
          <w:rFonts w:ascii="Arial" w:hAnsi="Arial" w:cs="Arial"/>
          <w:sz w:val="24"/>
          <w:szCs w:val="24"/>
        </w:rPr>
        <w:t>15150.</w:t>
      </w:r>
    </w:p>
    <w:p w:rsidR="00F63871" w:rsidRPr="00B12A1C" w:rsidRDefault="00291452" w:rsidP="00CF1BF6">
      <w:pPr>
        <w:spacing w:before="240" w:after="12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12A1C">
        <w:rPr>
          <w:rFonts w:ascii="Arial" w:hAnsi="Arial" w:cs="Arial"/>
          <w:b/>
          <w:sz w:val="24"/>
          <w:szCs w:val="24"/>
        </w:rPr>
        <w:t xml:space="preserve">5.2.4.2.1 </w:t>
      </w:r>
      <w:r w:rsidR="00F63871" w:rsidRPr="00B12A1C">
        <w:rPr>
          <w:rFonts w:ascii="Arial" w:hAnsi="Arial" w:cs="Arial"/>
          <w:b/>
          <w:sz w:val="24"/>
          <w:szCs w:val="24"/>
        </w:rPr>
        <w:t>Выбор параметров плазмы</w:t>
      </w:r>
    </w:p>
    <w:p w:rsidR="00F63871" w:rsidRPr="00B12A1C" w:rsidRDefault="00F63871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Используют потоки газа, мощность высокочастотного (ВЧ) поля и высоту радиального наблюдения плазмы, рекоменду</w:t>
      </w:r>
      <w:r w:rsidR="00D7458E" w:rsidRPr="00B12A1C">
        <w:rPr>
          <w:rFonts w:ascii="Arial" w:hAnsi="Arial" w:cs="Arial"/>
          <w:sz w:val="24"/>
          <w:szCs w:val="24"/>
        </w:rPr>
        <w:t>емые изготовителем спектрометра</w:t>
      </w:r>
      <w:r w:rsidR="006A75EB" w:rsidRPr="00B12A1C">
        <w:rPr>
          <w:rFonts w:ascii="Arial" w:hAnsi="Arial" w:cs="Arial"/>
          <w:sz w:val="24"/>
          <w:szCs w:val="24"/>
        </w:rPr>
        <w:t>.</w:t>
      </w:r>
    </w:p>
    <w:p w:rsidR="006A75EB" w:rsidRPr="00B12A1C" w:rsidRDefault="00016FF5" w:rsidP="006A75EB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pacing w:val="20"/>
          <w:sz w:val="24"/>
          <w:szCs w:val="24"/>
        </w:rPr>
        <w:t>Примечание</w:t>
      </w:r>
      <w:r w:rsidRPr="00B12A1C">
        <w:rPr>
          <w:rFonts w:ascii="Arial" w:hAnsi="Arial" w:cs="Arial"/>
          <w:sz w:val="24"/>
          <w:szCs w:val="24"/>
        </w:rPr>
        <w:t xml:space="preserve"> - </w:t>
      </w:r>
      <w:proofErr w:type="gramStart"/>
      <w:r w:rsidR="006A75EB" w:rsidRPr="00B12A1C">
        <w:rPr>
          <w:rFonts w:ascii="Arial" w:hAnsi="Arial" w:cs="Arial"/>
          <w:sz w:val="24"/>
          <w:szCs w:val="24"/>
        </w:rPr>
        <w:t>В</w:t>
      </w:r>
      <w:proofErr w:type="gramEnd"/>
      <w:r w:rsidR="006A75EB" w:rsidRPr="00B12A1C">
        <w:rPr>
          <w:rFonts w:ascii="Arial" w:hAnsi="Arial" w:cs="Arial"/>
          <w:sz w:val="24"/>
          <w:szCs w:val="24"/>
        </w:rPr>
        <w:t xml:space="preserve"> большинстве случаев использование рекомендуемых изготовителем параметров обеспечивает режим работы, наиболее подходящий для многоэлементного анализа. При необходимости следует оптимизировать эти параметры для конкретного применения.</w:t>
      </w:r>
    </w:p>
    <w:p w:rsidR="00F63871" w:rsidRPr="00B12A1C" w:rsidRDefault="00291452" w:rsidP="00CF1BF6">
      <w:pPr>
        <w:spacing w:before="240" w:after="12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12A1C">
        <w:rPr>
          <w:rFonts w:ascii="Arial" w:hAnsi="Arial" w:cs="Arial"/>
          <w:b/>
          <w:sz w:val="24"/>
          <w:szCs w:val="24"/>
        </w:rPr>
        <w:t xml:space="preserve">5.2.4.2.2 </w:t>
      </w:r>
      <w:r w:rsidR="00F63871" w:rsidRPr="00B12A1C">
        <w:rPr>
          <w:rFonts w:ascii="Arial" w:hAnsi="Arial" w:cs="Arial"/>
          <w:b/>
          <w:sz w:val="24"/>
          <w:szCs w:val="24"/>
        </w:rPr>
        <w:t>Определение рабочих характеристик спектрометра</w:t>
      </w:r>
    </w:p>
    <w:p w:rsidR="00F63871" w:rsidRPr="00B12A1C" w:rsidRDefault="00F63871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В зависимости от типа и марки спектрометра определяют оптимальную настройку для основных рабочих характеристик.</w:t>
      </w:r>
    </w:p>
    <w:p w:rsidR="00F63871" w:rsidRPr="00B12A1C" w:rsidRDefault="00F63871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В случае необходимости проводят оптимизацию некоторых рабочих характеристик спектрометра, таких</w:t>
      </w:r>
      <w:r w:rsidR="00D7458E" w:rsidRPr="00B12A1C">
        <w:rPr>
          <w:rFonts w:ascii="Arial" w:hAnsi="Arial" w:cs="Arial"/>
          <w:sz w:val="24"/>
          <w:szCs w:val="24"/>
        </w:rPr>
        <w:t xml:space="preserve"> </w:t>
      </w:r>
      <w:r w:rsidRPr="00B12A1C">
        <w:rPr>
          <w:rFonts w:ascii="Arial" w:hAnsi="Arial" w:cs="Arial"/>
          <w:sz w:val="24"/>
          <w:szCs w:val="24"/>
        </w:rPr>
        <w:t xml:space="preserve">как напряжение на фотоэлектронном умножителе (ФЭУ), время интегрирования, число интегрирований, </w:t>
      </w:r>
      <w:r w:rsidR="007C495E" w:rsidRPr="00B12A1C">
        <w:rPr>
          <w:rFonts w:ascii="Arial" w:hAnsi="Arial" w:cs="Arial"/>
          <w:sz w:val="24"/>
          <w:szCs w:val="24"/>
        </w:rPr>
        <w:t>(</w:t>
      </w:r>
      <w:r w:rsidR="007C495E" w:rsidRPr="00B12A1C">
        <w:rPr>
          <w:rFonts w:ascii="Arial" w:hAnsi="Arial" w:cs="Arial"/>
          <w:sz w:val="24"/>
          <w:szCs w:val="24"/>
          <w:lang w:val="en-US"/>
        </w:rPr>
        <w:t>x</w:t>
      </w:r>
      <w:r w:rsidR="007C495E" w:rsidRPr="00B12A1C">
        <w:rPr>
          <w:rFonts w:ascii="Arial" w:hAnsi="Arial" w:cs="Arial"/>
          <w:sz w:val="24"/>
          <w:szCs w:val="24"/>
        </w:rPr>
        <w:t>-</w:t>
      </w:r>
      <w:r w:rsidR="007C495E" w:rsidRPr="00B12A1C">
        <w:rPr>
          <w:rFonts w:ascii="Arial" w:hAnsi="Arial" w:cs="Arial"/>
          <w:sz w:val="24"/>
          <w:szCs w:val="24"/>
          <w:lang w:val="en-US"/>
        </w:rPr>
        <w:t>y</w:t>
      </w:r>
      <w:r w:rsidR="007C495E" w:rsidRPr="00B12A1C">
        <w:rPr>
          <w:rFonts w:ascii="Arial" w:hAnsi="Arial" w:cs="Arial"/>
          <w:sz w:val="24"/>
          <w:szCs w:val="24"/>
        </w:rPr>
        <w:t>) –</w:t>
      </w:r>
      <w:r w:rsidRPr="00B12A1C">
        <w:rPr>
          <w:rFonts w:ascii="Arial" w:hAnsi="Arial" w:cs="Arial"/>
          <w:sz w:val="24"/>
          <w:szCs w:val="24"/>
        </w:rPr>
        <w:t xml:space="preserve"> центрирование факела плазмы.</w:t>
      </w:r>
    </w:p>
    <w:p w:rsidR="006666EE" w:rsidRPr="00B12A1C" w:rsidRDefault="00291452" w:rsidP="00CF1BF6">
      <w:pPr>
        <w:spacing w:before="240" w:after="12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12A1C">
        <w:rPr>
          <w:rFonts w:ascii="Arial" w:hAnsi="Arial" w:cs="Arial"/>
          <w:b/>
          <w:sz w:val="24"/>
          <w:szCs w:val="24"/>
        </w:rPr>
        <w:t xml:space="preserve">5.2.4.2.3 </w:t>
      </w:r>
      <w:r w:rsidR="00F63871" w:rsidRPr="00B12A1C">
        <w:rPr>
          <w:rFonts w:ascii="Arial" w:hAnsi="Arial" w:cs="Arial"/>
          <w:b/>
          <w:sz w:val="24"/>
          <w:szCs w:val="24"/>
        </w:rPr>
        <w:t xml:space="preserve">Определение параметров ввода проб </w:t>
      </w:r>
    </w:p>
    <w:p w:rsidR="00F63871" w:rsidRPr="00B12A1C" w:rsidRDefault="00F63871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При определении параметров ввода пробы:</w:t>
      </w:r>
    </w:p>
    <w:p w:rsidR="00F63871" w:rsidRPr="00B12A1C" w:rsidRDefault="00F63871" w:rsidP="00CF1BF6">
      <w:pPr>
        <w:pStyle w:val="afa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используют значение расхода пробы при вводе в распылитель, рекомендованное в руководстве по эксплуатации спектрометра, или оптимизируют режим работы распылителя для достижения оптимального соотношения между интенсивностью сигнала и скоростью ввода проб;</w:t>
      </w:r>
    </w:p>
    <w:p w:rsidR="00F63871" w:rsidRPr="00B12A1C" w:rsidRDefault="00F63871" w:rsidP="00CF1BF6">
      <w:pPr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определяют подходящее время промывки системы ввода пробы, расход пробы при промывке и время задержки считывания. Проводят испытания для подтверждения отсутствия значительных эффектов памяти.</w:t>
      </w:r>
    </w:p>
    <w:p w:rsidR="00F63871" w:rsidRPr="00B12A1C" w:rsidRDefault="00F121CB" w:rsidP="00CF1BF6">
      <w:pPr>
        <w:spacing w:before="240" w:after="12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12A1C">
        <w:rPr>
          <w:rFonts w:ascii="Arial" w:hAnsi="Arial" w:cs="Arial"/>
          <w:b/>
          <w:sz w:val="24"/>
          <w:szCs w:val="24"/>
        </w:rPr>
        <w:t xml:space="preserve">5.2.4.3 </w:t>
      </w:r>
      <w:r w:rsidR="009749B4" w:rsidRPr="00B12A1C">
        <w:rPr>
          <w:rFonts w:ascii="Arial" w:hAnsi="Arial" w:cs="Arial"/>
          <w:b/>
          <w:sz w:val="24"/>
          <w:szCs w:val="24"/>
        </w:rPr>
        <w:t>Порядок проведения определений</w:t>
      </w:r>
    </w:p>
    <w:p w:rsidR="00AF5887" w:rsidRPr="00AF5887" w:rsidRDefault="00F63871" w:rsidP="00AF5887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Перед началом работы спектрометр необходимо продуть аргоном в течение установленного времени в соответствии с инструкцией по эксплуатации</w:t>
      </w:r>
      <w:r w:rsidRPr="00AF5887">
        <w:rPr>
          <w:rFonts w:ascii="Arial" w:hAnsi="Arial" w:cs="Arial"/>
          <w:sz w:val="24"/>
          <w:szCs w:val="24"/>
        </w:rPr>
        <w:t xml:space="preserve">. </w:t>
      </w:r>
      <w:r w:rsidR="00AF5887" w:rsidRPr="00AF5887">
        <w:rPr>
          <w:rFonts w:ascii="Arial" w:hAnsi="Arial" w:cs="Arial"/>
          <w:sz w:val="24"/>
          <w:szCs w:val="24"/>
        </w:rPr>
        <w:t xml:space="preserve">Время прогрева прибора после включения и время стабилизации спектрометра после </w:t>
      </w:r>
      <w:proofErr w:type="spellStart"/>
      <w:r w:rsidR="00AF5887" w:rsidRPr="00AF5887">
        <w:rPr>
          <w:rFonts w:ascii="Arial" w:hAnsi="Arial" w:cs="Arial"/>
          <w:sz w:val="24"/>
          <w:szCs w:val="24"/>
        </w:rPr>
        <w:t>поджига</w:t>
      </w:r>
      <w:proofErr w:type="spellEnd"/>
      <w:r w:rsidR="00AF5887" w:rsidRPr="00AF5887">
        <w:rPr>
          <w:rFonts w:ascii="Arial" w:hAnsi="Arial" w:cs="Arial"/>
          <w:sz w:val="24"/>
          <w:szCs w:val="24"/>
        </w:rPr>
        <w:t xml:space="preserve"> плазмы должно быть установлено в соответствии</w:t>
      </w:r>
      <w:r w:rsidR="00AF5887">
        <w:rPr>
          <w:rFonts w:ascii="Arial" w:hAnsi="Arial" w:cs="Arial"/>
          <w:sz w:val="24"/>
          <w:szCs w:val="24"/>
        </w:rPr>
        <w:t xml:space="preserve"> с инструкцией по эксплуатации.</w:t>
      </w:r>
    </w:p>
    <w:p w:rsidR="00AF5887" w:rsidRPr="00AF5887" w:rsidRDefault="00AF5887" w:rsidP="00AF5887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F5887">
        <w:rPr>
          <w:rFonts w:ascii="Arial" w:hAnsi="Arial" w:cs="Arial"/>
          <w:sz w:val="24"/>
          <w:szCs w:val="24"/>
        </w:rPr>
        <w:t xml:space="preserve">Во время стабилизации плазмы необходимо вводить </w:t>
      </w:r>
      <w:proofErr w:type="spellStart"/>
      <w:r w:rsidRPr="00AF5887">
        <w:rPr>
          <w:rFonts w:ascii="Arial" w:hAnsi="Arial" w:cs="Arial"/>
          <w:sz w:val="24"/>
          <w:szCs w:val="24"/>
        </w:rPr>
        <w:t>градуировочный</w:t>
      </w:r>
      <w:proofErr w:type="spellEnd"/>
      <w:r w:rsidRPr="00AF5887">
        <w:rPr>
          <w:rFonts w:ascii="Arial" w:hAnsi="Arial" w:cs="Arial"/>
          <w:sz w:val="24"/>
          <w:szCs w:val="24"/>
        </w:rPr>
        <w:t xml:space="preserve"> контрольный раствор в плазму, если указано в инструкции по эксплуатации, так как в противном случае свойства плазмы во время анализа будут другими.</w:t>
      </w:r>
    </w:p>
    <w:p w:rsidR="00F63871" w:rsidRPr="00B12A1C" w:rsidRDefault="00F63871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Вводят градуировочные растворы в плазму в порядке увеличения их концентраций и измеряют интенсивность излучения для каждого раствора. На компьютере, подсоединенном к спектрометру, получают </w:t>
      </w:r>
      <w:proofErr w:type="spellStart"/>
      <w:r w:rsidRPr="00B12A1C">
        <w:rPr>
          <w:rFonts w:ascii="Arial" w:hAnsi="Arial" w:cs="Arial"/>
          <w:sz w:val="24"/>
          <w:szCs w:val="24"/>
        </w:rPr>
        <w:t>градуировочный</w:t>
      </w:r>
      <w:proofErr w:type="spellEnd"/>
      <w:r w:rsidRPr="00B12A1C">
        <w:rPr>
          <w:rFonts w:ascii="Arial" w:hAnsi="Arial" w:cs="Arial"/>
          <w:sz w:val="24"/>
          <w:szCs w:val="24"/>
        </w:rPr>
        <w:t xml:space="preserve"> график для определяемых элементов предпочтительно методом линейного регрессионного анализа. Интенсивность излучения по контрольному </w:t>
      </w:r>
      <w:proofErr w:type="spellStart"/>
      <w:r w:rsidRPr="00B12A1C">
        <w:rPr>
          <w:rFonts w:ascii="Arial" w:hAnsi="Arial" w:cs="Arial"/>
          <w:sz w:val="24"/>
          <w:szCs w:val="24"/>
        </w:rPr>
        <w:t>градуировочному</w:t>
      </w:r>
      <w:proofErr w:type="spellEnd"/>
      <w:r w:rsidRPr="00B12A1C">
        <w:rPr>
          <w:rFonts w:ascii="Arial" w:hAnsi="Arial" w:cs="Arial"/>
          <w:sz w:val="24"/>
          <w:szCs w:val="24"/>
        </w:rPr>
        <w:t xml:space="preserve"> раствору вычитают (вручную либо автоматически программным обеспечением) из интенсивностей излучения по другим растворам сравнения, при этом </w:t>
      </w:r>
      <w:proofErr w:type="spellStart"/>
      <w:r w:rsidRPr="00B12A1C">
        <w:rPr>
          <w:rFonts w:ascii="Arial" w:hAnsi="Arial" w:cs="Arial"/>
          <w:sz w:val="24"/>
          <w:szCs w:val="24"/>
        </w:rPr>
        <w:t>градуировочный</w:t>
      </w:r>
      <w:proofErr w:type="spellEnd"/>
      <w:r w:rsidRPr="00B12A1C">
        <w:rPr>
          <w:rFonts w:ascii="Arial" w:hAnsi="Arial" w:cs="Arial"/>
          <w:sz w:val="24"/>
          <w:szCs w:val="24"/>
        </w:rPr>
        <w:t xml:space="preserve"> график должен выходить из начала координат. Градуировку повторяют, если коэффициент корреляции </w:t>
      </w:r>
      <w:r w:rsidR="006666EE" w:rsidRPr="00B12A1C">
        <w:rPr>
          <w:rFonts w:ascii="Arial" w:hAnsi="Arial" w:cs="Arial"/>
          <w:sz w:val="24"/>
          <w:szCs w:val="24"/>
          <w:lang w:val="en-US"/>
        </w:rPr>
        <w:t>R</w:t>
      </w:r>
      <w:r w:rsidR="006666EE" w:rsidRPr="00B12A1C">
        <w:rPr>
          <w:rFonts w:ascii="Arial" w:hAnsi="Arial" w:cs="Arial"/>
          <w:sz w:val="24"/>
          <w:szCs w:val="24"/>
          <w:vertAlign w:val="superscript"/>
        </w:rPr>
        <w:t>2</w:t>
      </w:r>
      <w:r w:rsidRPr="00B12A1C">
        <w:rPr>
          <w:rFonts w:ascii="Arial" w:hAnsi="Arial" w:cs="Arial"/>
          <w:sz w:val="24"/>
          <w:szCs w:val="24"/>
        </w:rPr>
        <w:t xml:space="preserve"> хотя бы по одному определяемому элементу составляет менее 0,999.</w:t>
      </w:r>
    </w:p>
    <w:p w:rsidR="00F63871" w:rsidRPr="00B12A1C" w:rsidRDefault="00F63871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Поочередно вводят </w:t>
      </w:r>
      <w:proofErr w:type="spellStart"/>
      <w:r w:rsidRPr="00B12A1C">
        <w:rPr>
          <w:rFonts w:ascii="Arial" w:hAnsi="Arial" w:cs="Arial"/>
          <w:sz w:val="24"/>
          <w:szCs w:val="24"/>
        </w:rPr>
        <w:t>градуировочный</w:t>
      </w:r>
      <w:proofErr w:type="spellEnd"/>
      <w:r w:rsidRPr="00B12A1C">
        <w:rPr>
          <w:rFonts w:ascii="Arial" w:hAnsi="Arial" w:cs="Arial"/>
          <w:sz w:val="24"/>
          <w:szCs w:val="24"/>
        </w:rPr>
        <w:t xml:space="preserve"> контрольный раствор и анализируемые растворы пробы в плазму и измеряют интенсивность излучения. Для определения массовой концентрации определяемых элементов используют полученный </w:t>
      </w:r>
      <w:proofErr w:type="spellStart"/>
      <w:r w:rsidRPr="00B12A1C">
        <w:rPr>
          <w:rFonts w:ascii="Arial" w:hAnsi="Arial" w:cs="Arial"/>
          <w:sz w:val="24"/>
          <w:szCs w:val="24"/>
        </w:rPr>
        <w:t>градуировочный</w:t>
      </w:r>
      <w:proofErr w:type="spellEnd"/>
      <w:r w:rsidRPr="00B12A1C">
        <w:rPr>
          <w:rFonts w:ascii="Arial" w:hAnsi="Arial" w:cs="Arial"/>
          <w:sz w:val="24"/>
          <w:szCs w:val="24"/>
        </w:rPr>
        <w:t xml:space="preserve"> график.</w:t>
      </w:r>
    </w:p>
    <w:p w:rsidR="00F63871" w:rsidRPr="00B12A1C" w:rsidRDefault="00F63871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Если массовая концентрация определяемых элементов пробы превышает верхний предел линейного диапазона </w:t>
      </w:r>
      <w:proofErr w:type="spellStart"/>
      <w:r w:rsidRPr="00B12A1C">
        <w:rPr>
          <w:rFonts w:ascii="Arial" w:hAnsi="Arial" w:cs="Arial"/>
          <w:sz w:val="24"/>
          <w:szCs w:val="24"/>
        </w:rPr>
        <w:t>градуировочного</w:t>
      </w:r>
      <w:proofErr w:type="spellEnd"/>
      <w:r w:rsidRPr="00B12A1C">
        <w:rPr>
          <w:rFonts w:ascii="Arial" w:hAnsi="Arial" w:cs="Arial"/>
          <w:sz w:val="24"/>
          <w:szCs w:val="24"/>
        </w:rPr>
        <w:t xml:space="preserve"> графика, то раствор разбавляют</w:t>
      </w:r>
      <w:r w:rsidR="009A2DD1" w:rsidRPr="00B12A1C">
        <w:rPr>
          <w:rFonts w:ascii="Arial" w:hAnsi="Arial" w:cs="Arial"/>
          <w:sz w:val="24"/>
          <w:szCs w:val="24"/>
        </w:rPr>
        <w:t xml:space="preserve"> </w:t>
      </w:r>
      <w:r w:rsidRPr="00B12A1C">
        <w:rPr>
          <w:rFonts w:ascii="Arial" w:hAnsi="Arial" w:cs="Arial"/>
          <w:sz w:val="24"/>
          <w:szCs w:val="24"/>
        </w:rPr>
        <w:t>и повторяют определение.</w:t>
      </w:r>
    </w:p>
    <w:p w:rsidR="009749B4" w:rsidRPr="00B12A1C" w:rsidRDefault="00F121CB" w:rsidP="00514698">
      <w:pPr>
        <w:spacing w:before="240" w:after="12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12A1C">
        <w:rPr>
          <w:rFonts w:ascii="Arial" w:hAnsi="Arial" w:cs="Arial"/>
          <w:b/>
          <w:sz w:val="24"/>
          <w:szCs w:val="24"/>
        </w:rPr>
        <w:t xml:space="preserve">5.2.5 </w:t>
      </w:r>
      <w:r w:rsidR="009749B4" w:rsidRPr="00B12A1C">
        <w:rPr>
          <w:rFonts w:ascii="Arial" w:hAnsi="Arial" w:cs="Arial"/>
          <w:b/>
          <w:sz w:val="24"/>
          <w:szCs w:val="24"/>
        </w:rPr>
        <w:t>Обработка результатов определения</w:t>
      </w:r>
    </w:p>
    <w:p w:rsidR="009749B4" w:rsidRPr="00B12A1C" w:rsidRDefault="009749B4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Массовую концентрацию определяемого элемента в навеске пробы для каждого определения </w:t>
      </w:r>
      <w:r w:rsidR="00D75592" w:rsidRPr="00B12A1C">
        <w:rPr>
          <w:rFonts w:ascii="Arial" w:hAnsi="Arial" w:cs="Arial"/>
          <w:sz w:val="24"/>
          <w:szCs w:val="24"/>
          <w:lang w:val="en-US"/>
        </w:rPr>
        <w:t>X</w:t>
      </w:r>
      <w:r w:rsidR="00D75592" w:rsidRPr="00B12A1C">
        <w:rPr>
          <w:rFonts w:ascii="Arial" w:hAnsi="Arial" w:cs="Arial"/>
          <w:sz w:val="24"/>
          <w:szCs w:val="24"/>
          <w:vertAlign w:val="subscript"/>
          <w:lang w:val="en-US"/>
        </w:rPr>
        <w:t>i</w:t>
      </w:r>
      <w:r w:rsidR="00D75592" w:rsidRPr="00B12A1C">
        <w:rPr>
          <w:rFonts w:ascii="Arial" w:hAnsi="Arial" w:cs="Arial"/>
          <w:sz w:val="24"/>
          <w:szCs w:val="24"/>
          <w:vertAlign w:val="subscript"/>
        </w:rPr>
        <w:t xml:space="preserve">, </w:t>
      </w:r>
      <w:r w:rsidR="00D75592" w:rsidRPr="00B12A1C">
        <w:rPr>
          <w:rFonts w:ascii="Arial" w:hAnsi="Arial" w:cs="Arial"/>
          <w:sz w:val="24"/>
          <w:szCs w:val="24"/>
          <w:vertAlign w:val="subscript"/>
          <w:lang w:val="en-US"/>
        </w:rPr>
        <w:t>m</w:t>
      </w:r>
      <w:r w:rsidRPr="00B12A1C">
        <w:rPr>
          <w:rFonts w:ascii="Arial" w:hAnsi="Arial" w:cs="Arial"/>
          <w:sz w:val="24"/>
          <w:szCs w:val="24"/>
        </w:rPr>
        <w:t>, мг/кг, вычисляют по формуле</w:t>
      </w:r>
    </w:p>
    <w:p w:rsidR="009749B4" w:rsidRPr="00B12A1C" w:rsidRDefault="009749B4" w:rsidP="00CF1BF6">
      <w:pPr>
        <w:spacing w:line="36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16A423B" wp14:editId="347B96D1">
            <wp:extent cx="975606" cy="312499"/>
            <wp:effectExtent l="0" t="0" r="0" b="0"/>
            <wp:docPr id="3691" name="Picture 36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1" name="Picture 3691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75606" cy="312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5592" w:rsidRPr="00B12A1C">
        <w:rPr>
          <w:rFonts w:ascii="Arial" w:hAnsi="Arial" w:cs="Arial"/>
          <w:sz w:val="24"/>
          <w:szCs w:val="24"/>
        </w:rPr>
        <w:t>,</w:t>
      </w:r>
      <w:r w:rsidRPr="00B12A1C">
        <w:rPr>
          <w:rFonts w:ascii="Arial" w:hAnsi="Arial" w:cs="Arial"/>
          <w:sz w:val="24"/>
          <w:szCs w:val="24"/>
        </w:rPr>
        <w:t xml:space="preserve">      </w:t>
      </w:r>
      <w:r w:rsidR="00D75592" w:rsidRPr="00B12A1C">
        <w:rPr>
          <w:rFonts w:ascii="Arial" w:hAnsi="Arial" w:cs="Arial"/>
          <w:sz w:val="24"/>
          <w:szCs w:val="24"/>
        </w:rPr>
        <w:t xml:space="preserve">                        </w:t>
      </w:r>
      <w:r w:rsidRPr="00B12A1C">
        <w:rPr>
          <w:rFonts w:ascii="Arial" w:hAnsi="Arial" w:cs="Arial"/>
          <w:sz w:val="24"/>
          <w:szCs w:val="24"/>
        </w:rPr>
        <w:t xml:space="preserve"> </w:t>
      </w:r>
      <w:r w:rsidR="00751402" w:rsidRPr="00B12A1C">
        <w:rPr>
          <w:rFonts w:ascii="Arial" w:hAnsi="Arial" w:cs="Arial"/>
          <w:sz w:val="24"/>
          <w:szCs w:val="24"/>
        </w:rPr>
        <w:t xml:space="preserve">                              (2</w:t>
      </w:r>
      <w:r w:rsidRPr="00B12A1C">
        <w:rPr>
          <w:rFonts w:ascii="Arial" w:hAnsi="Arial" w:cs="Arial"/>
          <w:sz w:val="24"/>
          <w:szCs w:val="24"/>
        </w:rPr>
        <w:t>)</w:t>
      </w:r>
    </w:p>
    <w:p w:rsidR="00D75592" w:rsidRPr="00B12A1C" w:rsidRDefault="00D75592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где </w:t>
      </w:r>
      <w:r w:rsidRPr="00B12A1C">
        <w:rPr>
          <w:rFonts w:ascii="Arial" w:hAnsi="Arial" w:cs="Arial"/>
          <w:sz w:val="24"/>
          <w:szCs w:val="24"/>
          <w:lang w:val="en-US"/>
        </w:rPr>
        <w:t>C</w:t>
      </w:r>
      <w:r w:rsidRPr="00B12A1C">
        <w:rPr>
          <w:rFonts w:ascii="Arial" w:hAnsi="Arial" w:cs="Arial"/>
          <w:sz w:val="24"/>
          <w:szCs w:val="24"/>
          <w:vertAlign w:val="subscript"/>
          <w:lang w:val="en-US"/>
        </w:rPr>
        <w:t>i</w:t>
      </w:r>
      <w:r w:rsidRPr="00B12A1C">
        <w:rPr>
          <w:rFonts w:ascii="Arial" w:hAnsi="Arial" w:cs="Arial"/>
          <w:sz w:val="24"/>
          <w:szCs w:val="24"/>
        </w:rPr>
        <w:t xml:space="preserve"> - концентрация </w:t>
      </w:r>
      <w:r w:rsidRPr="00B12A1C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455B169" wp14:editId="6683C8AF">
            <wp:extent cx="68597" cy="129573"/>
            <wp:effectExtent l="0" t="0" r="0" b="0"/>
            <wp:docPr id="5" name="Picture 37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8" name="Picture 370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8597" cy="129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2A1C">
        <w:rPr>
          <w:rFonts w:ascii="Arial" w:hAnsi="Arial" w:cs="Arial"/>
          <w:sz w:val="24"/>
          <w:szCs w:val="24"/>
        </w:rPr>
        <w:t xml:space="preserve">-го элемента в анализируемом растворе (параллельные определения), найденная по </w:t>
      </w:r>
      <w:proofErr w:type="spellStart"/>
      <w:r w:rsidRPr="00B12A1C">
        <w:rPr>
          <w:rFonts w:ascii="Arial" w:hAnsi="Arial" w:cs="Arial"/>
          <w:sz w:val="24"/>
          <w:szCs w:val="24"/>
        </w:rPr>
        <w:t>градуировочному</w:t>
      </w:r>
      <w:proofErr w:type="spellEnd"/>
      <w:r w:rsidRPr="00B12A1C">
        <w:rPr>
          <w:rFonts w:ascii="Arial" w:hAnsi="Arial" w:cs="Arial"/>
          <w:sz w:val="24"/>
          <w:szCs w:val="24"/>
        </w:rPr>
        <w:t xml:space="preserve"> графику, мг/дм</w:t>
      </w:r>
      <w:r w:rsidRPr="00B12A1C">
        <w:rPr>
          <w:rFonts w:ascii="Arial" w:hAnsi="Arial" w:cs="Arial"/>
          <w:sz w:val="24"/>
          <w:szCs w:val="24"/>
          <w:vertAlign w:val="superscript"/>
        </w:rPr>
        <w:t>3</w:t>
      </w:r>
      <w:r w:rsidRPr="00B12A1C">
        <w:rPr>
          <w:rFonts w:ascii="Arial" w:hAnsi="Arial" w:cs="Arial"/>
          <w:sz w:val="24"/>
          <w:szCs w:val="24"/>
        </w:rPr>
        <w:t>;</w:t>
      </w:r>
    </w:p>
    <w:p w:rsidR="00D75592" w:rsidRPr="00B12A1C" w:rsidRDefault="00D75592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ab/>
      </w:r>
      <w:proofErr w:type="spellStart"/>
      <w:r w:rsidRPr="00B12A1C">
        <w:rPr>
          <w:rFonts w:ascii="Arial" w:hAnsi="Arial" w:cs="Arial"/>
          <w:sz w:val="24"/>
          <w:szCs w:val="24"/>
          <w:lang w:val="en-US"/>
        </w:rPr>
        <w:t>C</w:t>
      </w:r>
      <w:r w:rsidRPr="00B12A1C">
        <w:rPr>
          <w:rFonts w:ascii="Arial" w:hAnsi="Arial" w:cs="Arial"/>
          <w:sz w:val="24"/>
          <w:szCs w:val="24"/>
          <w:vertAlign w:val="subscript"/>
          <w:lang w:val="en-US"/>
        </w:rPr>
        <w:t>x</w:t>
      </w:r>
      <w:proofErr w:type="spellEnd"/>
      <w:r w:rsidRPr="00B12A1C">
        <w:rPr>
          <w:rStyle w:val="afe"/>
        </w:rPr>
        <w:footnoteReference w:id="3"/>
      </w:r>
      <w:r w:rsidRPr="00B12A1C">
        <w:rPr>
          <w:rFonts w:ascii="Arial" w:hAnsi="Arial" w:cs="Arial"/>
          <w:sz w:val="24"/>
          <w:szCs w:val="24"/>
        </w:rPr>
        <w:t xml:space="preserve"> - концентрация элемента в контрольном растворе, найденная по </w:t>
      </w:r>
      <w:proofErr w:type="spellStart"/>
      <w:r w:rsidRPr="00B12A1C">
        <w:rPr>
          <w:rFonts w:ascii="Arial" w:hAnsi="Arial" w:cs="Arial"/>
          <w:sz w:val="24"/>
          <w:szCs w:val="24"/>
        </w:rPr>
        <w:t>градуировочному</w:t>
      </w:r>
      <w:proofErr w:type="spellEnd"/>
      <w:r w:rsidRPr="00B12A1C">
        <w:rPr>
          <w:rFonts w:ascii="Arial" w:hAnsi="Arial" w:cs="Arial"/>
          <w:sz w:val="24"/>
          <w:szCs w:val="24"/>
        </w:rPr>
        <w:t xml:space="preserve"> графику, мг/дм</w:t>
      </w:r>
      <w:r w:rsidRPr="00B12A1C">
        <w:rPr>
          <w:rFonts w:ascii="Arial" w:hAnsi="Arial" w:cs="Arial"/>
          <w:sz w:val="24"/>
          <w:szCs w:val="24"/>
          <w:vertAlign w:val="superscript"/>
        </w:rPr>
        <w:t>3</w:t>
      </w:r>
      <w:r w:rsidRPr="00B12A1C">
        <w:rPr>
          <w:rFonts w:ascii="Arial" w:hAnsi="Arial" w:cs="Arial"/>
          <w:sz w:val="24"/>
          <w:szCs w:val="24"/>
        </w:rPr>
        <w:t>;</w:t>
      </w:r>
    </w:p>
    <w:p w:rsidR="009749B4" w:rsidRPr="00B12A1C" w:rsidRDefault="009749B4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Массовую концентрацию определяемого элемента в объеме пробы для каждого определения </w:t>
      </w:r>
      <w:r w:rsidR="00D75592" w:rsidRPr="00B12A1C">
        <w:rPr>
          <w:rFonts w:ascii="Arial" w:hAnsi="Arial" w:cs="Arial"/>
          <w:sz w:val="24"/>
          <w:szCs w:val="24"/>
          <w:lang w:val="en-US"/>
        </w:rPr>
        <w:t>X</w:t>
      </w:r>
      <w:r w:rsidR="00D75592" w:rsidRPr="00B12A1C">
        <w:rPr>
          <w:rFonts w:ascii="Arial" w:hAnsi="Arial" w:cs="Arial"/>
          <w:sz w:val="24"/>
          <w:szCs w:val="24"/>
          <w:vertAlign w:val="subscript"/>
          <w:lang w:val="en-US"/>
        </w:rPr>
        <w:t>i</w:t>
      </w:r>
      <w:r w:rsidR="00D75592" w:rsidRPr="00B12A1C">
        <w:rPr>
          <w:rFonts w:ascii="Arial" w:hAnsi="Arial" w:cs="Arial"/>
          <w:sz w:val="24"/>
          <w:szCs w:val="24"/>
          <w:vertAlign w:val="subscript"/>
        </w:rPr>
        <w:t xml:space="preserve">, </w:t>
      </w:r>
      <w:r w:rsidR="00D75592" w:rsidRPr="00B12A1C">
        <w:rPr>
          <w:rFonts w:ascii="Arial" w:hAnsi="Arial" w:cs="Arial"/>
          <w:sz w:val="24"/>
          <w:szCs w:val="24"/>
          <w:vertAlign w:val="subscript"/>
          <w:lang w:val="en-US"/>
        </w:rPr>
        <w:t>v</w:t>
      </w:r>
      <w:r w:rsidRPr="00B12A1C">
        <w:rPr>
          <w:rFonts w:ascii="Arial" w:hAnsi="Arial" w:cs="Arial"/>
          <w:sz w:val="24"/>
          <w:szCs w:val="24"/>
        </w:rPr>
        <w:t>, мг/дм</w:t>
      </w:r>
      <w:r w:rsidR="00D75592" w:rsidRPr="00B12A1C">
        <w:rPr>
          <w:rFonts w:ascii="Arial" w:hAnsi="Arial" w:cs="Arial"/>
          <w:sz w:val="24"/>
          <w:szCs w:val="24"/>
          <w:vertAlign w:val="superscript"/>
        </w:rPr>
        <w:t>3</w:t>
      </w:r>
      <w:r w:rsidR="00D75592" w:rsidRPr="00B12A1C">
        <w:rPr>
          <w:rFonts w:ascii="Arial" w:hAnsi="Arial" w:cs="Arial"/>
          <w:sz w:val="24"/>
          <w:szCs w:val="24"/>
        </w:rPr>
        <w:t xml:space="preserve">, </w:t>
      </w:r>
      <w:r w:rsidRPr="00B12A1C">
        <w:rPr>
          <w:rFonts w:ascii="Arial" w:hAnsi="Arial" w:cs="Arial"/>
          <w:sz w:val="24"/>
          <w:szCs w:val="24"/>
        </w:rPr>
        <w:t>вычисляют по формуле</w:t>
      </w:r>
    </w:p>
    <w:p w:rsidR="009749B4" w:rsidRPr="00B12A1C" w:rsidRDefault="009749B4" w:rsidP="00CF1BF6">
      <w:pPr>
        <w:spacing w:line="36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8B6BC9C" wp14:editId="456EA11C">
            <wp:extent cx="983228" cy="312499"/>
            <wp:effectExtent l="0" t="0" r="0" b="0"/>
            <wp:docPr id="3699" name="Picture 36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9" name="Picture 3699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83228" cy="312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2A1C">
        <w:rPr>
          <w:rFonts w:ascii="Arial" w:hAnsi="Arial" w:cs="Arial"/>
          <w:sz w:val="24"/>
          <w:szCs w:val="24"/>
        </w:rPr>
        <w:t xml:space="preserve">,                              </w:t>
      </w:r>
      <w:r w:rsidR="00751402" w:rsidRPr="00B12A1C">
        <w:rPr>
          <w:rFonts w:ascii="Arial" w:hAnsi="Arial" w:cs="Arial"/>
          <w:sz w:val="24"/>
          <w:szCs w:val="24"/>
        </w:rPr>
        <w:t xml:space="preserve">                              (3</w:t>
      </w:r>
      <w:r w:rsidRPr="00B12A1C">
        <w:rPr>
          <w:rFonts w:ascii="Arial" w:hAnsi="Arial" w:cs="Arial"/>
          <w:sz w:val="24"/>
          <w:szCs w:val="24"/>
        </w:rPr>
        <w:t>)</w:t>
      </w:r>
    </w:p>
    <w:p w:rsidR="009749B4" w:rsidRPr="00B12A1C" w:rsidRDefault="00D75592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где А –</w:t>
      </w:r>
      <w:r w:rsidR="009749B4" w:rsidRPr="00B12A1C">
        <w:rPr>
          <w:rFonts w:ascii="Arial" w:hAnsi="Arial" w:cs="Arial"/>
          <w:sz w:val="24"/>
          <w:szCs w:val="24"/>
        </w:rPr>
        <w:t xml:space="preserve"> общий объем раствора после разба</w:t>
      </w:r>
      <w:r w:rsidRPr="00B12A1C">
        <w:rPr>
          <w:rFonts w:ascii="Arial" w:hAnsi="Arial" w:cs="Arial"/>
          <w:sz w:val="24"/>
          <w:szCs w:val="24"/>
        </w:rPr>
        <w:t>вления или концентрирования, см</w:t>
      </w:r>
      <w:r w:rsidRPr="00B12A1C">
        <w:rPr>
          <w:rFonts w:ascii="Arial" w:hAnsi="Arial" w:cs="Arial"/>
          <w:sz w:val="24"/>
          <w:szCs w:val="24"/>
          <w:vertAlign w:val="superscript"/>
        </w:rPr>
        <w:t>3</w:t>
      </w:r>
      <w:r w:rsidR="009749B4" w:rsidRPr="00B12A1C">
        <w:rPr>
          <w:rFonts w:ascii="Arial" w:hAnsi="Arial" w:cs="Arial"/>
          <w:sz w:val="24"/>
          <w:szCs w:val="24"/>
        </w:rPr>
        <w:t>;</w:t>
      </w:r>
    </w:p>
    <w:p w:rsidR="009749B4" w:rsidRPr="00B12A1C" w:rsidRDefault="00D75592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  <w:lang w:val="en-US"/>
        </w:rPr>
        <w:t>m</w:t>
      </w:r>
      <w:r w:rsidRPr="00B12A1C">
        <w:rPr>
          <w:rFonts w:ascii="Arial" w:hAnsi="Arial" w:cs="Arial"/>
          <w:sz w:val="24"/>
          <w:szCs w:val="24"/>
        </w:rPr>
        <w:t xml:space="preserve"> –</w:t>
      </w:r>
      <w:r w:rsidR="009749B4" w:rsidRPr="00B12A1C">
        <w:rPr>
          <w:rFonts w:ascii="Arial" w:hAnsi="Arial" w:cs="Arial"/>
          <w:sz w:val="24"/>
          <w:szCs w:val="24"/>
        </w:rPr>
        <w:t xml:space="preserve"> </w:t>
      </w:r>
      <w:proofErr w:type="gramStart"/>
      <w:r w:rsidR="009749B4" w:rsidRPr="00B12A1C">
        <w:rPr>
          <w:rFonts w:ascii="Arial" w:hAnsi="Arial" w:cs="Arial"/>
          <w:sz w:val="24"/>
          <w:szCs w:val="24"/>
        </w:rPr>
        <w:t>масса</w:t>
      </w:r>
      <w:proofErr w:type="gramEnd"/>
      <w:r w:rsidR="009749B4" w:rsidRPr="00B12A1C">
        <w:rPr>
          <w:rFonts w:ascii="Arial" w:hAnsi="Arial" w:cs="Arial"/>
          <w:sz w:val="24"/>
          <w:szCs w:val="24"/>
        </w:rPr>
        <w:t xml:space="preserve"> пробы, г;</w:t>
      </w:r>
    </w:p>
    <w:p w:rsidR="009749B4" w:rsidRPr="00B12A1C" w:rsidRDefault="00D75592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  <w:lang w:val="en-US"/>
        </w:rPr>
        <w:t>V</w:t>
      </w:r>
      <w:r w:rsidRPr="00B12A1C">
        <w:rPr>
          <w:rFonts w:ascii="Arial" w:hAnsi="Arial" w:cs="Arial"/>
          <w:sz w:val="24"/>
          <w:szCs w:val="24"/>
        </w:rPr>
        <w:t xml:space="preserve"> – </w:t>
      </w:r>
      <w:proofErr w:type="gramStart"/>
      <w:r w:rsidRPr="00B12A1C">
        <w:rPr>
          <w:rFonts w:ascii="Arial" w:hAnsi="Arial" w:cs="Arial"/>
          <w:sz w:val="24"/>
          <w:szCs w:val="24"/>
        </w:rPr>
        <w:t>объем</w:t>
      </w:r>
      <w:proofErr w:type="gramEnd"/>
      <w:r w:rsidRPr="00B12A1C">
        <w:rPr>
          <w:rFonts w:ascii="Arial" w:hAnsi="Arial" w:cs="Arial"/>
          <w:sz w:val="24"/>
          <w:szCs w:val="24"/>
        </w:rPr>
        <w:t xml:space="preserve"> пробы, см</w:t>
      </w:r>
      <w:r w:rsidRPr="00B12A1C">
        <w:rPr>
          <w:rFonts w:ascii="Arial" w:hAnsi="Arial" w:cs="Arial"/>
          <w:sz w:val="24"/>
          <w:szCs w:val="24"/>
          <w:vertAlign w:val="superscript"/>
        </w:rPr>
        <w:t>3</w:t>
      </w:r>
      <w:r w:rsidR="009749B4" w:rsidRPr="00B12A1C">
        <w:rPr>
          <w:rFonts w:ascii="Arial" w:hAnsi="Arial" w:cs="Arial"/>
          <w:sz w:val="24"/>
          <w:szCs w:val="24"/>
        </w:rPr>
        <w:t>.</w:t>
      </w:r>
    </w:p>
    <w:p w:rsidR="009749B4" w:rsidRPr="00B12A1C" w:rsidRDefault="009749B4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Вычисляют среднее значение содержания элемента для двух </w:t>
      </w:r>
      <w:proofErr w:type="gramStart"/>
      <w:r w:rsidRPr="00B12A1C">
        <w:rPr>
          <w:rFonts w:ascii="Arial" w:hAnsi="Arial" w:cs="Arial"/>
          <w:sz w:val="24"/>
          <w:szCs w:val="24"/>
        </w:rPr>
        <w:t xml:space="preserve">определений </w:t>
      </w:r>
      <w:r w:rsidRPr="00B12A1C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027935A" wp14:editId="494CB7EA">
            <wp:extent cx="144816" cy="152438"/>
            <wp:effectExtent l="0" t="0" r="0" b="0"/>
            <wp:docPr id="3884" name="Picture 38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4" name="Picture 3884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4816" cy="152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2A1C">
        <w:rPr>
          <w:rFonts w:ascii="Arial" w:hAnsi="Arial" w:cs="Arial"/>
          <w:sz w:val="24"/>
          <w:szCs w:val="24"/>
        </w:rPr>
        <w:t xml:space="preserve"> по</w:t>
      </w:r>
      <w:proofErr w:type="gramEnd"/>
      <w:r w:rsidRPr="00B12A1C">
        <w:rPr>
          <w:rFonts w:ascii="Arial" w:hAnsi="Arial" w:cs="Arial"/>
          <w:sz w:val="24"/>
          <w:szCs w:val="24"/>
        </w:rPr>
        <w:t xml:space="preserve"> формуле</w:t>
      </w:r>
    </w:p>
    <w:p w:rsidR="009749B4" w:rsidRPr="00B12A1C" w:rsidRDefault="009749B4" w:rsidP="00CF1BF6">
      <w:pPr>
        <w:spacing w:line="36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F386C25" wp14:editId="52997CA4">
            <wp:extent cx="693595" cy="312499"/>
            <wp:effectExtent l="0" t="0" r="0" b="0"/>
            <wp:docPr id="3886" name="Picture 38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6" name="Picture 3886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93595" cy="312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2A1C">
        <w:rPr>
          <w:rFonts w:ascii="Arial" w:hAnsi="Arial" w:cs="Arial"/>
          <w:sz w:val="24"/>
          <w:szCs w:val="24"/>
        </w:rPr>
        <w:t xml:space="preserve">                                                                (</w:t>
      </w:r>
      <w:r w:rsidR="00751402" w:rsidRPr="00B12A1C">
        <w:rPr>
          <w:rFonts w:ascii="Arial" w:hAnsi="Arial" w:cs="Arial"/>
          <w:sz w:val="24"/>
          <w:szCs w:val="24"/>
        </w:rPr>
        <w:t>4</w:t>
      </w:r>
      <w:r w:rsidRPr="00B12A1C">
        <w:rPr>
          <w:rFonts w:ascii="Arial" w:hAnsi="Arial" w:cs="Arial"/>
          <w:sz w:val="24"/>
          <w:szCs w:val="24"/>
        </w:rPr>
        <w:t>)</w:t>
      </w:r>
    </w:p>
    <w:p w:rsidR="009749B4" w:rsidRPr="00B12A1C" w:rsidRDefault="009749B4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и проверяют приемлемость результатов параллельных определений по условию:</w:t>
      </w:r>
    </w:p>
    <w:p w:rsidR="009749B4" w:rsidRPr="00B12A1C" w:rsidRDefault="009749B4" w:rsidP="00CF1BF6">
      <w:pPr>
        <w:spacing w:line="36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54F7811" wp14:editId="34BE11DF">
            <wp:extent cx="853655" cy="335365"/>
            <wp:effectExtent l="0" t="0" r="0" b="0"/>
            <wp:docPr id="3891" name="Picture 38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1" name="Picture 3891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53655" cy="335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2A1C">
        <w:rPr>
          <w:rFonts w:ascii="Arial" w:hAnsi="Arial" w:cs="Arial"/>
          <w:sz w:val="24"/>
          <w:szCs w:val="24"/>
        </w:rPr>
        <w:t xml:space="preserve">,                           </w:t>
      </w:r>
      <w:r w:rsidR="00751402" w:rsidRPr="00B12A1C">
        <w:rPr>
          <w:rFonts w:ascii="Arial" w:hAnsi="Arial" w:cs="Arial"/>
          <w:sz w:val="24"/>
          <w:szCs w:val="24"/>
        </w:rPr>
        <w:t xml:space="preserve">                              (5</w:t>
      </w:r>
      <w:r w:rsidRPr="00B12A1C">
        <w:rPr>
          <w:rFonts w:ascii="Arial" w:hAnsi="Arial" w:cs="Arial"/>
          <w:sz w:val="24"/>
          <w:szCs w:val="24"/>
        </w:rPr>
        <w:t>)</w:t>
      </w:r>
    </w:p>
    <w:p w:rsidR="009749B4" w:rsidRPr="00B12A1C" w:rsidRDefault="009749B4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где </w:t>
      </w:r>
      <w:r w:rsidR="00D75592" w:rsidRPr="00B12A1C">
        <w:rPr>
          <w:rFonts w:ascii="Arial" w:hAnsi="Arial" w:cs="Arial"/>
          <w:sz w:val="24"/>
          <w:szCs w:val="24"/>
          <w:lang w:val="en-US"/>
        </w:rPr>
        <w:t>r</w:t>
      </w:r>
      <w:r w:rsidR="00D75592" w:rsidRPr="00B12A1C">
        <w:rPr>
          <w:rFonts w:ascii="Arial" w:hAnsi="Arial" w:cs="Arial"/>
          <w:sz w:val="24"/>
          <w:szCs w:val="24"/>
        </w:rPr>
        <w:t xml:space="preserve"> – </w:t>
      </w:r>
      <w:r w:rsidRPr="00B12A1C">
        <w:rPr>
          <w:rFonts w:ascii="Arial" w:hAnsi="Arial" w:cs="Arial"/>
          <w:sz w:val="24"/>
          <w:szCs w:val="24"/>
        </w:rPr>
        <w:t xml:space="preserve">норматив контроля (предел повторяемости результатов двух параллельных определений), используют значения, указанные в </w:t>
      </w:r>
      <w:r w:rsidR="00016FF5" w:rsidRPr="00B12A1C">
        <w:rPr>
          <w:rFonts w:ascii="Arial" w:hAnsi="Arial" w:cs="Arial"/>
          <w:sz w:val="24"/>
          <w:szCs w:val="24"/>
        </w:rPr>
        <w:t>таблице Б.1</w:t>
      </w:r>
      <w:r w:rsidRPr="00B12A1C">
        <w:rPr>
          <w:rFonts w:ascii="Arial" w:hAnsi="Arial" w:cs="Arial"/>
          <w:sz w:val="24"/>
          <w:szCs w:val="24"/>
        </w:rPr>
        <w:t>.</w:t>
      </w:r>
    </w:p>
    <w:p w:rsidR="009749B4" w:rsidRPr="00B12A1C" w:rsidRDefault="009749B4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При выполнении </w:t>
      </w:r>
      <w:r w:rsidR="00751402" w:rsidRPr="00B12A1C">
        <w:rPr>
          <w:rFonts w:ascii="Arial" w:hAnsi="Arial" w:cs="Arial"/>
          <w:sz w:val="24"/>
          <w:szCs w:val="24"/>
        </w:rPr>
        <w:t>условия (5</w:t>
      </w:r>
      <w:proofErr w:type="gramStart"/>
      <w:r w:rsidRPr="00B12A1C">
        <w:rPr>
          <w:rFonts w:ascii="Arial" w:hAnsi="Arial" w:cs="Arial"/>
          <w:sz w:val="24"/>
          <w:szCs w:val="24"/>
        </w:rPr>
        <w:t xml:space="preserve">) </w:t>
      </w:r>
      <w:r w:rsidRPr="00B12A1C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AC06EDA" wp14:editId="43698F0A">
            <wp:extent cx="144817" cy="152438"/>
            <wp:effectExtent l="0" t="0" r="0" b="0"/>
            <wp:docPr id="3921" name="Picture 39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1" name="Picture 3921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4817" cy="152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2A1C">
        <w:rPr>
          <w:rFonts w:ascii="Arial" w:hAnsi="Arial" w:cs="Arial"/>
          <w:sz w:val="24"/>
          <w:szCs w:val="24"/>
        </w:rPr>
        <w:t xml:space="preserve"> округляют</w:t>
      </w:r>
      <w:proofErr w:type="gramEnd"/>
      <w:r w:rsidRPr="00B12A1C">
        <w:rPr>
          <w:rFonts w:ascii="Arial" w:hAnsi="Arial" w:cs="Arial"/>
          <w:sz w:val="24"/>
          <w:szCs w:val="24"/>
        </w:rPr>
        <w:t xml:space="preserve"> до двух значащих цифр в ряду значений 1,0...3,4 и до одной значащей цифры в ряду значений 3,5....9,4 и принимают в качестве результата измерений.</w:t>
      </w:r>
    </w:p>
    <w:p w:rsidR="009749B4" w:rsidRPr="00B12A1C" w:rsidRDefault="009749B4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При превышении норматива контроля </w:t>
      </w:r>
      <w:r w:rsidR="00751402" w:rsidRPr="00B12A1C">
        <w:rPr>
          <w:rFonts w:ascii="Arial" w:hAnsi="Arial" w:cs="Arial"/>
          <w:sz w:val="24"/>
          <w:szCs w:val="24"/>
          <w:lang w:val="en-US"/>
        </w:rPr>
        <w:t>r</w:t>
      </w:r>
      <w:r w:rsidRPr="00B12A1C">
        <w:rPr>
          <w:rFonts w:ascii="Arial" w:hAnsi="Arial" w:cs="Arial"/>
          <w:sz w:val="24"/>
          <w:szCs w:val="24"/>
        </w:rPr>
        <w:t xml:space="preserve"> определения необходимо повторить, выявив и устранив причину неудовлетворительных результатов.</w:t>
      </w:r>
    </w:p>
    <w:p w:rsidR="009749B4" w:rsidRPr="00B12A1C" w:rsidRDefault="009749B4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Результат определения массовой концентрации элемента в объеме пробы </w:t>
      </w:r>
      <w:r w:rsidR="00D75592" w:rsidRPr="00B12A1C">
        <w:rPr>
          <w:rFonts w:ascii="Arial" w:hAnsi="Arial" w:cs="Arial"/>
          <w:sz w:val="24"/>
          <w:szCs w:val="24"/>
          <w:lang w:val="en-US"/>
        </w:rPr>
        <w:t>X</w:t>
      </w:r>
      <w:r w:rsidR="00D75592" w:rsidRPr="00B12A1C">
        <w:rPr>
          <w:rFonts w:ascii="Arial" w:hAnsi="Arial" w:cs="Arial"/>
          <w:sz w:val="24"/>
          <w:szCs w:val="24"/>
          <w:vertAlign w:val="subscript"/>
          <w:lang w:val="en-US"/>
        </w:rPr>
        <w:t>v</w:t>
      </w:r>
      <w:r w:rsidR="00D75592" w:rsidRPr="00B12A1C">
        <w:rPr>
          <w:rFonts w:ascii="Arial" w:hAnsi="Arial" w:cs="Arial"/>
          <w:sz w:val="24"/>
          <w:szCs w:val="24"/>
        </w:rPr>
        <w:t>, мг/дм</w:t>
      </w:r>
      <w:r w:rsidR="00D75592" w:rsidRPr="00B12A1C">
        <w:rPr>
          <w:rFonts w:ascii="Arial" w:hAnsi="Arial" w:cs="Arial"/>
          <w:sz w:val="24"/>
          <w:szCs w:val="24"/>
          <w:vertAlign w:val="superscript"/>
        </w:rPr>
        <w:t>3</w:t>
      </w:r>
      <w:r w:rsidRPr="00B12A1C">
        <w:rPr>
          <w:rFonts w:ascii="Arial" w:hAnsi="Arial" w:cs="Arial"/>
          <w:sz w:val="24"/>
          <w:szCs w:val="24"/>
        </w:rPr>
        <w:t xml:space="preserve">, или массовой концентрации элемента в навеске пробы </w:t>
      </w:r>
      <w:proofErr w:type="spellStart"/>
      <w:r w:rsidR="00D75592" w:rsidRPr="00B12A1C">
        <w:rPr>
          <w:rFonts w:ascii="Arial" w:hAnsi="Arial" w:cs="Arial"/>
          <w:sz w:val="24"/>
          <w:szCs w:val="24"/>
          <w:lang w:val="en-US"/>
        </w:rPr>
        <w:t>X</w:t>
      </w:r>
      <w:r w:rsidR="00D75592" w:rsidRPr="00B12A1C">
        <w:rPr>
          <w:rFonts w:ascii="Arial" w:hAnsi="Arial" w:cs="Arial"/>
          <w:sz w:val="24"/>
          <w:szCs w:val="24"/>
          <w:vertAlign w:val="subscript"/>
          <w:lang w:val="en-US"/>
        </w:rPr>
        <w:t>m</w:t>
      </w:r>
      <w:proofErr w:type="spellEnd"/>
      <w:r w:rsidRPr="00B12A1C">
        <w:rPr>
          <w:rFonts w:ascii="Arial" w:hAnsi="Arial" w:cs="Arial"/>
          <w:sz w:val="24"/>
          <w:szCs w:val="24"/>
        </w:rPr>
        <w:t>, мг/кг, представляют в виде</w:t>
      </w:r>
    </w:p>
    <w:p w:rsidR="00D75592" w:rsidRPr="00B12A1C" w:rsidRDefault="009749B4" w:rsidP="00CF1BF6">
      <w:pPr>
        <w:spacing w:line="36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3A15769" wp14:editId="1FA33CC0">
            <wp:extent cx="1196642" cy="213414"/>
            <wp:effectExtent l="0" t="0" r="0" b="0"/>
            <wp:docPr id="3999" name="Picture 39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9" name="Picture 3999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96642" cy="213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5592" w:rsidRPr="00B12A1C">
        <w:rPr>
          <w:rFonts w:ascii="Arial" w:hAnsi="Arial" w:cs="Arial"/>
          <w:sz w:val="24"/>
          <w:szCs w:val="24"/>
        </w:rPr>
        <w:t xml:space="preserve">               </w:t>
      </w:r>
      <w:r w:rsidRPr="00B12A1C">
        <w:rPr>
          <w:rFonts w:ascii="Arial" w:hAnsi="Arial" w:cs="Arial"/>
          <w:sz w:val="24"/>
          <w:szCs w:val="24"/>
        </w:rPr>
        <w:t xml:space="preserve">              </w:t>
      </w:r>
      <w:r w:rsidR="00751402" w:rsidRPr="00B12A1C">
        <w:rPr>
          <w:rFonts w:ascii="Arial" w:hAnsi="Arial" w:cs="Arial"/>
          <w:sz w:val="24"/>
          <w:szCs w:val="24"/>
        </w:rPr>
        <w:t xml:space="preserve">                            (6</w:t>
      </w:r>
      <w:r w:rsidR="00D75592" w:rsidRPr="00B12A1C">
        <w:rPr>
          <w:rFonts w:ascii="Arial" w:hAnsi="Arial" w:cs="Arial"/>
          <w:sz w:val="24"/>
          <w:szCs w:val="24"/>
        </w:rPr>
        <w:t>)</w:t>
      </w:r>
    </w:p>
    <w:p w:rsidR="009749B4" w:rsidRPr="00B12A1C" w:rsidRDefault="00D75592" w:rsidP="00CF1BF6">
      <w:pPr>
        <w:spacing w:line="360" w:lineRule="auto"/>
        <w:ind w:firstLine="709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 xml:space="preserve">или                                        </w:t>
      </w:r>
      <w:proofErr w:type="gramStart"/>
      <w:r w:rsidRPr="00B12A1C">
        <w:rPr>
          <w:rFonts w:ascii="Arial" w:hAnsi="Arial" w:cs="Arial"/>
          <w:sz w:val="24"/>
          <w:szCs w:val="24"/>
        </w:rPr>
        <w:t xml:space="preserve">  </w:t>
      </w:r>
      <w:r w:rsidR="00BA26E3" w:rsidRPr="00B12A1C">
        <w:rPr>
          <w:noProof/>
        </w:rPr>
        <w:drawing>
          <wp:inline distT="0" distB="0" distL="0" distR="0" wp14:anchorId="545E50EA" wp14:editId="4152FF91">
            <wp:extent cx="1257300" cy="200025"/>
            <wp:effectExtent l="0" t="0" r="0" b="9525"/>
            <wp:docPr id="23" name="Рисунок 23" descr="C:\Users\tiunova\AppData\Local\Microsoft\Windows\Temporary Internet Files\Content.Word\формула 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iunova\AppData\Local\Microsoft\Windows\Temporary Internet Files\Content.Word\формула 6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49B4" w:rsidRPr="00B12A1C">
        <w:rPr>
          <w:rFonts w:ascii="Arial" w:hAnsi="Arial" w:cs="Arial"/>
          <w:sz w:val="24"/>
          <w:szCs w:val="24"/>
        </w:rPr>
        <w:t>,</w:t>
      </w:r>
      <w:proofErr w:type="gramEnd"/>
    </w:p>
    <w:p w:rsidR="009749B4" w:rsidRPr="00B12A1C" w:rsidRDefault="009749B4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где 0,01 - коэффициент пересчета в доли единицы значения погрешности в массовых долях, %;</w:t>
      </w:r>
    </w:p>
    <w:p w:rsidR="007F447F" w:rsidRDefault="00D75592" w:rsidP="00CF1B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2A1C">
        <w:rPr>
          <w:rFonts w:ascii="Arial" w:hAnsi="Arial" w:cs="Arial"/>
          <w:sz w:val="24"/>
          <w:szCs w:val="24"/>
        </w:rPr>
        <w:t>±∆ –</w:t>
      </w:r>
      <w:r w:rsidR="009749B4" w:rsidRPr="00B12A1C">
        <w:rPr>
          <w:rFonts w:ascii="Arial" w:hAnsi="Arial" w:cs="Arial"/>
          <w:sz w:val="24"/>
          <w:szCs w:val="24"/>
        </w:rPr>
        <w:t xml:space="preserve"> границы суммарной погрешности измерения содержания элемента, %, при доверительной вероятности </w:t>
      </w:r>
      <w:r w:rsidR="00F121CB" w:rsidRPr="00B12A1C">
        <w:rPr>
          <w:rFonts w:ascii="Arial" w:hAnsi="Arial" w:cs="Arial"/>
          <w:noProof/>
          <w:sz w:val="24"/>
          <w:szCs w:val="24"/>
        </w:rPr>
        <w:t>Р=</w:t>
      </w:r>
      <w:r w:rsidR="009749B4" w:rsidRPr="00B12A1C">
        <w:rPr>
          <w:rFonts w:ascii="Arial" w:hAnsi="Arial" w:cs="Arial"/>
          <w:sz w:val="24"/>
          <w:szCs w:val="24"/>
        </w:rPr>
        <w:t xml:space="preserve">0,95. Используют значение </w:t>
      </w:r>
      <w:r w:rsidRPr="00B12A1C">
        <w:rPr>
          <w:rFonts w:ascii="Arial" w:hAnsi="Arial" w:cs="Arial"/>
          <w:sz w:val="24"/>
          <w:szCs w:val="24"/>
        </w:rPr>
        <w:t>∆</w:t>
      </w:r>
      <w:r w:rsidR="009749B4" w:rsidRPr="00B12A1C">
        <w:rPr>
          <w:rFonts w:ascii="Arial" w:hAnsi="Arial" w:cs="Arial"/>
          <w:sz w:val="24"/>
          <w:szCs w:val="24"/>
        </w:rPr>
        <w:t>, %, указан</w:t>
      </w:r>
      <w:r w:rsidR="00F121CB" w:rsidRPr="00B12A1C">
        <w:rPr>
          <w:rFonts w:ascii="Arial" w:hAnsi="Arial" w:cs="Arial"/>
          <w:sz w:val="24"/>
          <w:szCs w:val="24"/>
        </w:rPr>
        <w:t>ное в НД на кон</w:t>
      </w:r>
      <w:r w:rsidR="00C44F5B" w:rsidRPr="00B12A1C">
        <w:rPr>
          <w:rFonts w:ascii="Arial" w:hAnsi="Arial" w:cs="Arial"/>
          <w:sz w:val="24"/>
          <w:szCs w:val="24"/>
        </w:rPr>
        <w:t>кретный продукт</w:t>
      </w:r>
      <w:r w:rsidR="009749B4" w:rsidRPr="00B12A1C">
        <w:rPr>
          <w:rFonts w:ascii="Arial" w:hAnsi="Arial" w:cs="Arial"/>
          <w:sz w:val="24"/>
          <w:szCs w:val="24"/>
        </w:rPr>
        <w:t>.</w:t>
      </w:r>
      <w:r w:rsidR="00751402" w:rsidRPr="00B12A1C">
        <w:rPr>
          <w:rFonts w:ascii="Arial" w:hAnsi="Arial" w:cs="Arial"/>
          <w:sz w:val="24"/>
          <w:szCs w:val="24"/>
        </w:rPr>
        <w:t xml:space="preserve"> Метрологические характеристики метода </w:t>
      </w:r>
      <w:r w:rsidR="00AB37D5" w:rsidRPr="00B12A1C">
        <w:rPr>
          <w:rFonts w:ascii="Arial" w:hAnsi="Arial" w:cs="Arial"/>
          <w:sz w:val="24"/>
          <w:szCs w:val="24"/>
        </w:rPr>
        <w:t xml:space="preserve">Б </w:t>
      </w:r>
      <w:r w:rsidR="00751402" w:rsidRPr="00B12A1C">
        <w:rPr>
          <w:rFonts w:ascii="Arial" w:hAnsi="Arial" w:cs="Arial"/>
          <w:sz w:val="24"/>
          <w:szCs w:val="24"/>
        </w:rPr>
        <w:t xml:space="preserve">с учетом границ поддиапазонов измерений по отдельным элементам приведены в </w:t>
      </w:r>
      <w:r w:rsidR="00AB37D5" w:rsidRPr="00B12A1C">
        <w:rPr>
          <w:rFonts w:ascii="Arial" w:hAnsi="Arial" w:cs="Arial"/>
          <w:sz w:val="24"/>
          <w:szCs w:val="24"/>
        </w:rPr>
        <w:br/>
      </w:r>
      <w:r w:rsidR="00751402" w:rsidRPr="00B12A1C">
        <w:rPr>
          <w:rFonts w:ascii="Arial" w:hAnsi="Arial" w:cs="Arial"/>
          <w:sz w:val="24"/>
          <w:szCs w:val="24"/>
        </w:rPr>
        <w:t>приложении</w:t>
      </w:r>
      <w:r w:rsidR="00FE3F39" w:rsidRPr="00B12A1C">
        <w:rPr>
          <w:rFonts w:ascii="Arial" w:hAnsi="Arial" w:cs="Arial"/>
          <w:sz w:val="24"/>
          <w:szCs w:val="24"/>
        </w:rPr>
        <w:t xml:space="preserve"> </w:t>
      </w:r>
      <w:r w:rsidR="00C44F5B" w:rsidRPr="00B12A1C">
        <w:rPr>
          <w:rFonts w:ascii="Arial" w:hAnsi="Arial" w:cs="Arial"/>
          <w:sz w:val="24"/>
          <w:szCs w:val="24"/>
        </w:rPr>
        <w:t>Б</w:t>
      </w:r>
      <w:r w:rsidR="00751402" w:rsidRPr="00B12A1C">
        <w:rPr>
          <w:rFonts w:ascii="Arial" w:hAnsi="Arial" w:cs="Arial"/>
          <w:sz w:val="24"/>
          <w:szCs w:val="24"/>
        </w:rPr>
        <w:t>.</w:t>
      </w:r>
      <w:r w:rsidR="007F447F">
        <w:rPr>
          <w:rFonts w:ascii="Arial" w:hAnsi="Arial" w:cs="Arial"/>
          <w:sz w:val="24"/>
          <w:szCs w:val="24"/>
        </w:rPr>
        <w:br w:type="page"/>
      </w:r>
    </w:p>
    <w:p w:rsidR="00950126" w:rsidRPr="00F63871" w:rsidRDefault="00950126" w:rsidP="00BF17A3">
      <w:pPr>
        <w:spacing w:before="240" w:after="12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737EA" w:rsidRPr="00CC5AD8" w:rsidRDefault="00FD335F" w:rsidP="00FD335F">
      <w:pPr>
        <w:spacing w:line="360" w:lineRule="auto"/>
        <w:ind w:right="-2" w:firstLine="709"/>
        <w:jc w:val="center"/>
        <w:rPr>
          <w:rFonts w:ascii="Arial" w:hAnsi="Arial" w:cs="Arial"/>
          <w:b/>
          <w:sz w:val="24"/>
          <w:szCs w:val="24"/>
        </w:rPr>
      </w:pPr>
      <w:r w:rsidRPr="00CC5AD8">
        <w:rPr>
          <w:rFonts w:ascii="Arial" w:hAnsi="Arial" w:cs="Arial"/>
          <w:b/>
          <w:sz w:val="24"/>
          <w:szCs w:val="24"/>
        </w:rPr>
        <w:t>Приложение А</w:t>
      </w:r>
    </w:p>
    <w:p w:rsidR="00FD335F" w:rsidRDefault="00FD335F" w:rsidP="00FD335F">
      <w:pPr>
        <w:spacing w:line="360" w:lineRule="auto"/>
        <w:ind w:right="-2" w:firstLine="709"/>
        <w:jc w:val="center"/>
        <w:rPr>
          <w:rFonts w:ascii="Arial" w:hAnsi="Arial" w:cs="Arial"/>
          <w:b/>
          <w:sz w:val="24"/>
          <w:szCs w:val="24"/>
        </w:rPr>
      </w:pPr>
      <w:r w:rsidRPr="00CC5AD8">
        <w:rPr>
          <w:rFonts w:ascii="Arial" w:hAnsi="Arial" w:cs="Arial"/>
          <w:b/>
          <w:sz w:val="24"/>
          <w:szCs w:val="24"/>
        </w:rPr>
        <w:t>(рекомендуемое)</w:t>
      </w:r>
    </w:p>
    <w:p w:rsidR="006502A6" w:rsidRPr="00CC5AD8" w:rsidRDefault="006502A6" w:rsidP="00FD335F">
      <w:pPr>
        <w:spacing w:line="360" w:lineRule="auto"/>
        <w:ind w:right="-2" w:firstLine="709"/>
        <w:jc w:val="center"/>
        <w:rPr>
          <w:rFonts w:ascii="Arial" w:hAnsi="Arial" w:cs="Arial"/>
          <w:b/>
          <w:sz w:val="24"/>
          <w:szCs w:val="24"/>
        </w:rPr>
      </w:pPr>
    </w:p>
    <w:p w:rsidR="009E48E3" w:rsidRPr="009E48E3" w:rsidRDefault="009E48E3" w:rsidP="009E48E3">
      <w:pPr>
        <w:spacing w:line="360" w:lineRule="auto"/>
        <w:ind w:right="-2" w:firstLine="709"/>
        <w:jc w:val="center"/>
        <w:rPr>
          <w:rFonts w:ascii="Arial" w:hAnsi="Arial" w:cs="Arial"/>
          <w:b/>
          <w:sz w:val="24"/>
          <w:szCs w:val="24"/>
        </w:rPr>
      </w:pPr>
      <w:r w:rsidRPr="009E48E3">
        <w:rPr>
          <w:rFonts w:ascii="Arial" w:hAnsi="Arial" w:cs="Arial"/>
          <w:b/>
          <w:sz w:val="24"/>
          <w:szCs w:val="24"/>
        </w:rPr>
        <w:t>Длины волн аналитических линий определяемых элементов и потенциальные спектральные влияния при их использовании</w:t>
      </w:r>
    </w:p>
    <w:p w:rsidR="009E48E3" w:rsidRPr="00F63871" w:rsidRDefault="009E48E3" w:rsidP="009E48E3">
      <w:pPr>
        <w:spacing w:before="240" w:after="12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91452">
        <w:rPr>
          <w:rFonts w:ascii="Arial" w:hAnsi="Arial" w:cs="Arial"/>
          <w:spacing w:val="40"/>
          <w:sz w:val="24"/>
          <w:szCs w:val="24"/>
        </w:rPr>
        <w:t>Таблица</w:t>
      </w:r>
      <w:r>
        <w:rPr>
          <w:rFonts w:ascii="Arial" w:hAnsi="Arial" w:cs="Arial"/>
          <w:sz w:val="24"/>
          <w:szCs w:val="24"/>
        </w:rPr>
        <w:t xml:space="preserve"> А.1</w:t>
      </w:r>
    </w:p>
    <w:tbl>
      <w:tblPr>
        <w:tblW w:w="9511" w:type="dxa"/>
        <w:tblInd w:w="6" w:type="dxa"/>
        <w:tblCellMar>
          <w:top w:w="27" w:type="dxa"/>
          <w:left w:w="54" w:type="dxa"/>
          <w:right w:w="115" w:type="dxa"/>
        </w:tblCellMar>
        <w:tblLook w:val="04A0" w:firstRow="1" w:lastRow="0" w:firstColumn="1" w:lastColumn="0" w:noHBand="0" w:noVBand="1"/>
      </w:tblPr>
      <w:tblGrid>
        <w:gridCol w:w="3290"/>
        <w:gridCol w:w="3281"/>
        <w:gridCol w:w="2940"/>
      </w:tblGrid>
      <w:tr w:rsidR="009E48E3" w:rsidRPr="009E48E3" w:rsidTr="008F3834">
        <w:trPr>
          <w:trHeight w:val="537"/>
        </w:trPr>
        <w:tc>
          <w:tcPr>
            <w:tcW w:w="3290" w:type="dxa"/>
            <w:tcBorders>
              <w:top w:val="single" w:sz="4" w:space="0" w:color="auto"/>
              <w:left w:val="single" w:sz="6" w:space="0" w:color="000000"/>
              <w:bottom w:val="double" w:sz="4" w:space="0" w:color="auto"/>
              <w:right w:val="single" w:sz="6" w:space="0" w:color="000000"/>
            </w:tcBorders>
            <w:hideMark/>
          </w:tcPr>
          <w:p w:rsidR="00216700" w:rsidRDefault="009E48E3" w:rsidP="00216700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sz w:val="24"/>
                <w:szCs w:val="24"/>
              </w:rPr>
              <w:t xml:space="preserve">Определяемый </w:t>
            </w:r>
          </w:p>
          <w:p w:rsidR="009E48E3" w:rsidRPr="009E48E3" w:rsidRDefault="009E48E3" w:rsidP="00216700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sz w:val="24"/>
                <w:szCs w:val="24"/>
              </w:rPr>
              <w:t>элемент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6" w:space="0" w:color="000000"/>
              <w:bottom w:val="double" w:sz="4" w:space="0" w:color="auto"/>
              <w:right w:val="single" w:sz="6" w:space="0" w:color="000000"/>
            </w:tcBorders>
            <w:hideMark/>
          </w:tcPr>
          <w:p w:rsidR="009E48E3" w:rsidRPr="009E48E3" w:rsidRDefault="009E48E3" w:rsidP="008F38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sz w:val="24"/>
                <w:szCs w:val="24"/>
              </w:rPr>
              <w:t>Линия, нм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6" w:space="0" w:color="000000"/>
              <w:bottom w:val="double" w:sz="4" w:space="0" w:color="auto"/>
              <w:right w:val="single" w:sz="6" w:space="0" w:color="000000"/>
            </w:tcBorders>
            <w:hideMark/>
          </w:tcPr>
          <w:p w:rsidR="009E48E3" w:rsidRPr="009E48E3" w:rsidRDefault="009E48E3" w:rsidP="00216700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sz w:val="24"/>
                <w:szCs w:val="24"/>
              </w:rPr>
              <w:t>Возможные спектральные наложения</w:t>
            </w:r>
          </w:p>
        </w:tc>
      </w:tr>
      <w:tr w:rsidR="009E48E3" w:rsidRPr="009E48E3" w:rsidTr="008F3834">
        <w:trPr>
          <w:trHeight w:val="343"/>
        </w:trPr>
        <w:tc>
          <w:tcPr>
            <w:tcW w:w="3290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9E48E3" w:rsidRPr="009E48E3" w:rsidRDefault="00216700" w:rsidP="009E48E3">
            <w:pPr>
              <w:spacing w:line="360" w:lineRule="auto"/>
              <w:ind w:right="-2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Серебро (</w:t>
            </w:r>
            <w:r w:rsidR="009E48E3" w:rsidRPr="009E48E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2A2B581" wp14:editId="171A09EE">
                  <wp:extent cx="190500" cy="161925"/>
                  <wp:effectExtent l="0" t="0" r="0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E48E3" w:rsidRPr="009E48E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81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9E48E3" w:rsidRPr="009E48E3" w:rsidRDefault="009E48E3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sz w:val="24"/>
                <w:szCs w:val="24"/>
              </w:rPr>
              <w:t>328,07</w:t>
            </w:r>
          </w:p>
        </w:tc>
        <w:tc>
          <w:tcPr>
            <w:tcW w:w="2940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9E48E3" w:rsidRPr="009E48E3" w:rsidRDefault="009E48E3" w:rsidP="007807AA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CFBB0CC" wp14:editId="3EBA6AEF">
                      <wp:extent cx="396240" cy="144780"/>
                      <wp:effectExtent l="0" t="0" r="3810" b="7620"/>
                      <wp:docPr id="56091" name="Группа 560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96240" cy="144780"/>
                                <a:chOff x="0" y="0"/>
                                <a:chExt cx="396340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7" name="Picture 5201"/>
                                <pic:cNvPicPr/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622"/>
                                  <a:ext cx="160060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98" name="Rectangle 5202"/>
                              <wps:cNvSpPr/>
                              <wps:spPr>
                                <a:xfrm>
                                  <a:off x="160060" y="38781"/>
                                  <a:ext cx="95398" cy="1041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E48E3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99" name="Picture 5203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36280" y="0"/>
                                  <a:ext cx="160060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CFBB0CC" id="Группа 56091" o:spid="_x0000_s1026" style="width:31.2pt;height:11.4pt;mso-position-horizontal-relative:char;mso-position-vertical-relative:line" coordsize="396340,14481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">
                      <v:shape id="Picture 5201" o:spid="_x0000_s1027" type="#_x0000_t75" style="position:absolute;top:7622;width:160060;height:129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CGWXEAAAA2wAAAA8AAABkcnMvZG93bnJldi54bWxEj0FrwkAUhO9C/8PyCt50o4LaNBupVqEX&#10;DzU99PjIvmZDs29DdptEf323UPA4zMw3TLYbbSN66nztWMFinoAgLp2uuVLwUZxmWxA+IGtsHJOC&#10;K3nY5Q+TDFPtBn6n/hIqESHsU1RgQmhTKX1pyKKfu5Y4el+usxii7CqpOxwi3DZymSRrabHmuGCw&#10;pYOh8vvyYxXg0cj16nO5pXNBuK/62+uwKJSaPo4vzyACjeEe/m+/aQVPG/j7En+AzH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lCGWXEAAAA2wAAAA8AAAAAAAAAAAAAAAAA&#10;nwIAAGRycy9kb3ducmV2LnhtbFBLBQYAAAAABAAEAPcAAACQAwAAAAA=&#10;">
                        <v:imagedata r:id="rId28" o:title=""/>
                      </v:shape>
                      <v:rect id="Rectangle 5202" o:spid="_x0000_s1028" style="position:absolute;left:160060;top:38781;width:95398;height:10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n9XMIA&#10;AADbAAAADwAAAGRycy9kb3ducmV2LnhtbERPTWuDQBC9F/oflin01qzJoajNKiFtSI6JFmxvgztR&#10;iTsr7jba/PrsodDj432v89n04kqj6ywrWC4iEMS11R03Cj7L3UsMwnlkjb1lUvBLDvLs8WGNqbYT&#10;n+ha+EaEEHYpKmi9H1IpXd2SQbewA3HgznY06AMcG6lHnEK46eUqil6lwY5DQ4sDbVuqL8WPUbCP&#10;h83Xwd6mpv/43lfHKnkvE6/U89O8eQPhafb/4j/3QStIwtjwJfwAm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Wf1cwgAAANsAAAAPAAAAAAAAAAAAAAAAAJgCAABkcnMvZG93&#10;bnJldi54bWxQSwUGAAAAAAQABAD1AAAAhwMAAAAA&#10;" filled="f" stroked="f">
                        <v:textbox inset="0,0,0,0">
                          <w:txbxContent>
                            <w:p w:rsidR="00E73B80" w:rsidRDefault="00E73B80" w:rsidP="009E48E3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203" o:spid="_x0000_s1029" type="#_x0000_t75" style="position:absolute;left:236280;width:160060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TSS/EAAAA2wAAAA8AAABkcnMvZG93bnJldi54bWxEj92KwjAUhO8F3yEcYe801YtFq1FWwR8U&#10;Fqv7AIfmbFu2OalN1NqnNwuCl8PMfMPMFo0pxY1qV1hWMBxEIIhTqwvOFPyc1/0xCOeRNZaWScGD&#10;HCzm3c4MY23vnNDt5DMRIOxiVJB7X8VSujQng25gK+Lg/draoA+yzqSu8R7gppSjKPqUBgsOCzlW&#10;tMop/TtdjYLv4nhZb9rzoeXtiqndL/XomCj10Wu+piA8Nf4dfrV3WsFkAv9fwg+Q8y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bTSS/EAAAA2wAAAA8AAAAAAAAAAAAAAAAA&#10;nwIAAGRycy9kb3ducmV2LnhtbFBLBQYAAAAABAAEAPcAAACQAwAAAAA=&#10;">
                        <v:imagedata r:id="rId29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E48E3" w:rsidRPr="009E48E3" w:rsidTr="008F3834">
        <w:trPr>
          <w:trHeight w:val="277"/>
        </w:trPr>
        <w:tc>
          <w:tcPr>
            <w:tcW w:w="32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48E3" w:rsidRPr="009E48E3" w:rsidRDefault="009E48E3" w:rsidP="009E48E3">
            <w:pPr>
              <w:spacing w:line="360" w:lineRule="auto"/>
              <w:ind w:right="-2"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48E3" w:rsidRPr="009E48E3" w:rsidRDefault="009E48E3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sz w:val="24"/>
                <w:szCs w:val="24"/>
              </w:rPr>
              <w:t>338,29</w:t>
            </w:r>
          </w:p>
        </w:tc>
        <w:tc>
          <w:tcPr>
            <w:tcW w:w="29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48E3" w:rsidRPr="009E48E3" w:rsidRDefault="009E48E3" w:rsidP="007807AA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10A53116" wp14:editId="2C58DFCD">
                      <wp:extent cx="601980" cy="144780"/>
                      <wp:effectExtent l="0" t="0" r="7620" b="7620"/>
                      <wp:docPr id="56130" name="Группа 561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1980" cy="144780"/>
                                <a:chOff x="0" y="0"/>
                                <a:chExt cx="602131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1" name="Picture 5205"/>
                                <pic:cNvPicPr/>
                              </pic:nvPicPr>
                              <pic:blipFill>
                                <a:blip r:embed="rId3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0060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92" name="Rectangle 5206"/>
                              <wps:cNvSpPr/>
                              <wps:spPr>
                                <a:xfrm>
                                  <a:off x="156249" y="38775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E48E3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93" name="Picture 5207"/>
                                <pic:cNvPicPr/>
                              </pic:nvPicPr>
                              <pic:blipFill>
                                <a:blip r:embed="rId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36280" y="0"/>
                                  <a:ext cx="129573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94" name="Rectangle 5208"/>
                              <wps:cNvSpPr/>
                              <wps:spPr>
                                <a:xfrm>
                                  <a:off x="362041" y="38775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E48E3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95" name="Picture 5209"/>
                                <pic:cNvPicPr/>
                              </pic:nvPicPr>
                              <pic:blipFill>
                                <a:blip r:embed="rId3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42071" y="0"/>
                                  <a:ext cx="160060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0A53116" id="Группа 56130" o:spid="_x0000_s1030" style="width:47.4pt;height:11.4pt;mso-position-horizontal-relative:char;mso-position-vertical-relative:line" coordsize="6021,1448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">
                      <v:shape id="Picture 5205" o:spid="_x0000_s1031" type="#_x0000_t75" style="position:absolute;width:1600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Kd7m7DAAAA2wAAAA8AAABkcnMvZG93bnJldi54bWxEj0FrwkAUhO8F/8PyBG91o0ir0VU0WCil&#10;B6vm/sg+k2D2bdhdTfrvu4LQ4zAz3zCrTW8acSfna8sKJuMEBHFhdc2lgvPp43UOwgdkjY1lUvBL&#10;HjbrwcsKU207/qH7MZQiQtinqKAKoU2l9EVFBv3YtsTRu1hnMETpSqkddhFuGjlNkjdpsOa4UGFL&#10;WUXF9XgzCvJv77Kvy6G7XbP3/LDPd7PW7ZQaDfvtEkSgPvyHn+1PrWAxgceX+APk+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0p3ubsMAAADbAAAADwAAAAAAAAAAAAAAAACf&#10;AgAAZHJzL2Rvd25yZXYueG1sUEsFBgAAAAAEAAQA9wAAAI8DAAAAAA==&#10;">
                        <v:imagedata r:id="rId33" o:title=""/>
                      </v:shape>
                      <v:rect id="Rectangle 5206" o:spid="_x0000_s1032" style="position:absolute;left:1562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HKtsMA&#10;AADbAAAADwAAAGRycy9kb3ducmV2LnhtbESPT4vCMBTE74LfITzBm6Z6EFuNIrqLHv2zoN4ezbMt&#10;Ni+libb66c3Cwh6HmfkNM1+2phRPql1hWcFoGIEgTq0uOFPwc/oeTEE4j6yxtEwKXuRgueh25pho&#10;2/CBnkefiQBhl6CC3PsqkdKlORl0Q1sRB+9ma4M+yDqTusYmwE0px1E0kQYLDgs5VrTOKb0fH0bB&#10;dlqtLjv7brLy67o978/x5hR7pfq9djUD4an1/+G/9k4riMfw+yX8ALn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HKtsMAAADbAAAADwAAAAAAAAAAAAAAAACYAgAAZHJzL2Rv&#10;d25yZXYueG1sUEsFBgAAAAAEAAQA9QAAAIgDAAAAAA==&#10;" filled="f" stroked="f">
                        <v:textbox inset="0,0,0,0">
                          <w:txbxContent>
                            <w:p w:rsidR="00E73B80" w:rsidRDefault="00E73B80" w:rsidP="009E48E3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207" o:spid="_x0000_s1033" type="#_x0000_t75" style="position:absolute;left:2362;width:1296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ntUHPFAAAA2wAAAA8AAABkcnMvZG93bnJldi54bWxEj0FrwkAUhO+F/oflFXoR3Rip1OgqtlDo&#10;TRpz6PGRfSZps2/D7kbT/HpXKHgcZuYbZrMbTCvO5HxjWcF8loAgLq1uuFJQHD+mryB8QNbYWiYF&#10;f+Rht3182GCm7YW/6JyHSkQI+wwV1CF0mZS+rMmgn9mOOHon6wyGKF0ltcNLhJtWpkmylAYbjgs1&#10;dvReU/mb90bB8NJPxsP48z1xY9qnb7bIdV4o9fw07NcgAg3hHv5vf2oFqwXcvsQfILdX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J7VBzxQAAANsAAAAPAAAAAAAAAAAAAAAA&#10;AJ8CAABkcnMvZG93bnJldi54bWxQSwUGAAAAAAQABAD3AAAAkQMAAAAA&#10;">
                        <v:imagedata r:id="rId34" o:title=""/>
                      </v:shape>
                      <v:rect id="Rectangle 5208" o:spid="_x0000_s1034" style="position:absolute;left:3620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T3WcMA&#10;AADbAAAADwAAAGRycy9kb3ducmV2LnhtbESPQYvCMBSE74L/ITzBm6YuIrZrFHEVPboq6N4ezdu2&#10;bPNSmmirv94sCB6HmfmGmS1aU4ob1a6wrGA0jEAQp1YXnCk4HTeDKQjnkTWWlknBnRws5t3ODBNt&#10;G/6m28FnIkDYJagg975KpHRpTgbd0FbEwfu1tUEfZJ1JXWMT4KaUH1E0kQYLDgs5VrTKKf07XI2C&#10;7bRaXnb20WTl+md73p/jr2Psler32uUnCE+tf4df7Z1WEI/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T3WcMAAADbAAAADwAAAAAAAAAAAAAAAACYAgAAZHJzL2Rv&#10;d25yZXYueG1sUEsFBgAAAAAEAAQA9QAAAIgDAAAAAA==&#10;" filled="f" stroked="f">
                        <v:textbox inset="0,0,0,0">
                          <w:txbxContent>
                            <w:p w:rsidR="00E73B80" w:rsidRDefault="00E73B80" w:rsidP="009E48E3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209" o:spid="_x0000_s1035" type="#_x0000_t75" style="position:absolute;left:4420;width:1601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1mqq/FAAAA2wAAAA8AAABkcnMvZG93bnJldi54bWxEj91qAjEUhO8LvkM4gjelZlew6NYoIhQU&#10;C+IPpZeHzXF3dXOyTaKub98IBS+HmfmGmcxaU4srOV9ZVpD2ExDEudUVFwoO+8+3EQgfkDXWlknB&#10;nTzMpp2XCWba3nhL110oRISwz1BBGUKTSenzkgz6vm2Io3e0zmCI0hVSO7xFuKnlIEnepcGK40KJ&#10;DS1Kys+7i1GwlveNO+Rp6la0OH3/vv6sv4ZLpXrddv4BIlAbnuH/9lIrGA/h8SX+ADn9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tZqqvxQAAANsAAAAPAAAAAAAAAAAAAAAA&#10;AJ8CAABkcnMvZG93bnJldi54bWxQSwUGAAAAAAQABAD3AAAAkQMAAAAA&#10;">
                        <v:imagedata r:id="rId35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E48E3" w:rsidRPr="009E48E3" w:rsidTr="008F3834">
        <w:trPr>
          <w:trHeight w:val="636"/>
        </w:trPr>
        <w:tc>
          <w:tcPr>
            <w:tcW w:w="32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9E48E3" w:rsidRPr="009E48E3" w:rsidRDefault="009E48E3" w:rsidP="009E48E3">
            <w:pPr>
              <w:spacing w:line="360" w:lineRule="auto"/>
              <w:ind w:right="-2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sz w:val="24"/>
                <w:szCs w:val="24"/>
              </w:rPr>
              <w:t>2 Алюминий (</w:t>
            </w:r>
            <w:r w:rsidRPr="009E48E3">
              <w:rPr>
                <w:rFonts w:ascii="Arial" w:hAnsi="Arial" w:cs="Arial"/>
                <w:sz w:val="24"/>
                <w:szCs w:val="24"/>
              </w:rPr>
              <w:tab/>
            </w:r>
            <w:r w:rsidRPr="009E48E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88E87E6" wp14:editId="3F0066E2">
                  <wp:extent cx="161925" cy="133350"/>
                  <wp:effectExtent l="0" t="0" r="9525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48E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9E48E3" w:rsidRPr="009E48E3" w:rsidRDefault="009E48E3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sz w:val="24"/>
                <w:szCs w:val="24"/>
              </w:rPr>
              <w:t>167,08</w:t>
            </w:r>
          </w:p>
          <w:p w:rsidR="009E48E3" w:rsidRPr="009E48E3" w:rsidRDefault="009E48E3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sz w:val="24"/>
                <w:szCs w:val="24"/>
              </w:rPr>
              <w:t>308,22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9E48E3" w:rsidRPr="009E48E3" w:rsidRDefault="009E48E3" w:rsidP="007807AA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D77CE43" wp14:editId="483091DE">
                  <wp:extent cx="161925" cy="142875"/>
                  <wp:effectExtent l="0" t="0" r="9525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48E3" w:rsidRPr="009E48E3" w:rsidRDefault="009E48E3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0A58CDF7" wp14:editId="0BE227D1">
                      <wp:extent cx="419100" cy="144780"/>
                      <wp:effectExtent l="0" t="0" r="0" b="7620"/>
                      <wp:docPr id="56308" name="Группа 563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9100" cy="144780"/>
                                <a:chOff x="0" y="0"/>
                                <a:chExt cx="419206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7" name="Picture 5216"/>
                                <pic:cNvPicPr/>
                              </pic:nvPicPr>
                              <pic:blipFill>
                                <a:blip r:embed="rId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9573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88" name="Rectangle 5217"/>
                              <wps:cNvSpPr/>
                              <wps:spPr>
                                <a:xfrm>
                                  <a:off x="125762" y="38784"/>
                                  <a:ext cx="95398" cy="1041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E48E3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89" name="Picture 5218"/>
                                <pic:cNvPicPr/>
                              </pic:nvPicPr>
                              <pic:blipFill>
                                <a:blip r:embed="rId3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05792" y="7622"/>
                                  <a:ext cx="213414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A58CDF7" id="Группа 56308" o:spid="_x0000_s1036" style="width:33pt;height:11.4pt;mso-position-horizontal-relative:char;mso-position-vertical-relative:line" coordsize="419206,14481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">
                      <v:shape id="Picture 5216" o:spid="_x0000_s1037" type="#_x0000_t75" style="position:absolute;width:129573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MPwK3FAAAA2wAAAA8AAABkcnMvZG93bnJldi54bWxEj0FrwkAUhO9C/8PyCl6kbgyoIXWVWij0&#10;Jo05eHxkX5O02bdhd6Mxv75bKPQ4zMw3zO4wmk5cyfnWsoLVMgFBXFndcq2gPL89ZSB8QNbYWSYF&#10;d/Jw2D/Mdphre+MPuhahFhHCPkcFTQh9LqWvGjLol7Ynjt6ndQZDlK6W2uEtwk0n0yTZSIMtx4UG&#10;e3ptqPouBqNgXA+L6TR9XRZuSof0aMtCF6VS88fx5RlEoDH8h//a71pBtoXfL/EHyP0P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zD8CtxQAAANsAAAAPAAAAAAAAAAAAAAAA&#10;AJ8CAABkcnMvZG93bnJldi54bWxQSwUGAAAAAAQABAD3AAAAkQMAAAAA&#10;">
                        <v:imagedata r:id="rId34" o:title=""/>
                      </v:shape>
                      <v:rect id="Rectangle 5217" o:spid="_x0000_s1038" style="position:absolute;left:125762;top:38784;width:95398;height:10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BrgcAA&#10;AADbAAAADwAAAGRycy9kb3ducmV2LnhtbERPy4rCMBTdD/gP4QruxlQXUqtRxAe69DHguLs017bY&#10;3JQm2urXm4Xg8nDe03lrSvGg2hWWFQz6EQji1OqCMwV/p81vDMJ5ZI2lZVLwJAfzWedniom2DR/o&#10;cfSZCCHsElSQe18lUro0J4OubyviwF1tbdAHWGdS19iEcFPKYRSNpMGCQ0OOFS1zSm/Hu1GwjavF&#10;/86+mqxcX7bn/Xm8Oo29Ur1uu5iA8NT6r/jj3mkFcRgbvoQfIG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BrgcAAAADbAAAADwAAAAAAAAAAAAAAAACYAgAAZHJzL2Rvd25y&#10;ZXYueG1sUEsFBgAAAAAEAAQA9QAAAIUDAAAAAA==&#10;" filled="f" stroked="f">
                        <v:textbox inset="0,0,0,0">
                          <w:txbxContent>
                            <w:p w:rsidR="00E73B80" w:rsidRDefault="00E73B80" w:rsidP="009E48E3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218" o:spid="_x0000_s1039" type="#_x0000_t75" style="position:absolute;left:205792;top:7622;width:213414;height:129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xY33CAAAA2wAAAA8AAABkcnMvZG93bnJldi54bWxEj0FrwkAUhO+C/2F5gre6sQer0VVEKG2h&#10;SI2C10f2mY1m34bsGtN/7wqCx2FmvmEWq85WoqXGl44VjEcJCOLc6ZILBYf959sUhA/IGivHpOCf&#10;PKyW/d4CU+1uvKM2C4WIEPYpKjAh1KmUPjdk0Y9cTRy9k2sshiibQuoGbxFuK/meJBNpseS4YLCm&#10;jaH8kl2tgkt23mrz9fdxZCRfX39Ov9W6VWo46NZzEIG68Ao/299awXQGjy/xB8jlH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C8WN9wgAAANsAAAAPAAAAAAAAAAAAAAAAAJ8C&#10;AABkcnMvZG93bnJldi54bWxQSwUGAAAAAAQABAD3AAAAjgMAAAAA&#10;">
                        <v:imagedata r:id="rId38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E48E3" w:rsidRPr="009E48E3" w:rsidTr="008F3834">
        <w:trPr>
          <w:trHeight w:val="271"/>
        </w:trPr>
        <w:tc>
          <w:tcPr>
            <w:tcW w:w="32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48E3" w:rsidRPr="009E48E3" w:rsidRDefault="009E48E3" w:rsidP="009E48E3">
            <w:pPr>
              <w:spacing w:line="360" w:lineRule="auto"/>
              <w:ind w:right="-2"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48E3" w:rsidRPr="009E48E3" w:rsidRDefault="009E48E3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sz w:val="24"/>
                <w:szCs w:val="24"/>
              </w:rPr>
              <w:t>396,15</w:t>
            </w:r>
          </w:p>
        </w:tc>
        <w:tc>
          <w:tcPr>
            <w:tcW w:w="29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48E3" w:rsidRPr="009E48E3" w:rsidRDefault="009E48E3" w:rsidP="007807AA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7E1E4168" wp14:editId="69C033BB">
                      <wp:extent cx="449580" cy="144780"/>
                      <wp:effectExtent l="0" t="0" r="7620" b="7620"/>
                      <wp:docPr id="56376" name="Группа 5637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580" cy="144780"/>
                                <a:chOff x="0" y="0"/>
                                <a:chExt cx="449694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3" name="Picture 5220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0060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84" name="Rectangle 5221"/>
                              <wps:cNvSpPr/>
                              <wps:spPr>
                                <a:xfrm>
                                  <a:off x="156249" y="38786"/>
                                  <a:ext cx="95398" cy="1041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E48E3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85" name="Picture 5222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36280" y="0"/>
                                  <a:ext cx="213414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E1E4168" id="Группа 56376" o:spid="_x0000_s1040" style="width:35.4pt;height:11.4pt;mso-position-horizontal-relative:char;mso-position-vertical-relative:line" coordsize="449694,14481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">
                      <v:shape id="Picture 5220" o:spid="_x0000_s1041" type="#_x0000_t75" style="position:absolute;width:160060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Li6BjDAAAA2wAAAA8AAABkcnMvZG93bnJldi54bWxEj92KwjAUhO8F3yEcYe801QWRapRV8AeF&#10;xeo+wKE525ZtTmoTtfbpzYLg5TAz3zCzRWNKcaPaFZYVDAcRCOLU6oIzBT/ndX8CwnlkjaVlUvAg&#10;B4t5tzPDWNs7J3Q7+UwECLsYFeTeV7GULs3JoBvYijh4v7Y26IOsM6lrvAe4KeUoisbSYMFhIceK&#10;Vjmlf6erUfBdHC/rTXs+tLxdMbX7pR4dE6U+es3XFISnxr/Dr/ZOK5h8wv+X8APk/Ak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uLoGMMAAADbAAAADwAAAAAAAAAAAAAAAACf&#10;AgAAZHJzL2Rvd25yZXYueG1sUEsFBgAAAAAEAAQA9wAAAI8DAAAAAA==&#10;">
                        <v:imagedata r:id="rId29" o:title=""/>
                      </v:shape>
                      <v:rect id="Rectangle 5221" o:spid="_x0000_s1042" style="position:absolute;left:156249;top:38786;width:95398;height:10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1hhMUA&#10;AADbAAAADwAAAGRycy9kb3ducmV2LnhtbESPQWvCQBSE74L/YXlCb7qxiMTUVcRWkmNrhNjbI/ua&#10;hGbfhuzWpP76bqHQ4zAz3zDb/WhacaPeNZYVLBcRCOLS6oYrBZf8NI9BOI+ssbVMCr7JwX43nWwx&#10;0XbgN7qdfSUChF2CCmrvu0RKV9Zk0C1sRxy8D9sb9EH2ldQ9DgFuWvkYRWtpsOGwUGNHx5rKz/OX&#10;UZDG3eGa2ftQtS/vafFabJ7zjVfqYTYenkB4Gv1/+K+daQXxCn6/hB8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zWGExQAAANsAAAAPAAAAAAAAAAAAAAAAAJgCAABkcnMv&#10;ZG93bnJldi54bWxQSwUGAAAAAAQABAD1AAAAigMAAAAA&#10;" filled="f" stroked="f">
                        <v:textbox inset="0,0,0,0">
                          <w:txbxContent>
                            <w:p w:rsidR="00E73B80" w:rsidRDefault="00E73B80" w:rsidP="009E48E3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222" o:spid="_x0000_s1043" type="#_x0000_t75" style="position:absolute;left:236280;width:213414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6xhfzDAAAA2wAAAA8AAABkcnMvZG93bnJldi54bWxEj0FrAjEUhO8F/0N4hV6WmrW0olujiFCp&#10;R7ciPT42z93FzcuapBr/vRGEHoeZ+YaZLaLpxJmcby0rGA1zEMSV1S3XCnY/X68TED4ga+wsk4Ir&#10;eVjMB08zLLS98JbOZahFgrAvUEETQl9I6auGDPqh7YmTd7DOYEjS1VI7vCS46eRbno+lwZbTQoM9&#10;rRqqjuWfUZCtqyzss2O+/51uy+hW8bR5j0q9PMflJ4hAMfyHH+1vrWDyAfcv6QfI+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rGF/MMAAADbAAAADwAAAAAAAAAAAAAAAACf&#10;AgAAZHJzL2Rvd25yZXYueG1sUEsFBgAAAAAEAAQA9wAAAI8DAAAAAA==&#10;">
                        <v:imagedata r:id="rId40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E48E3" w:rsidRPr="009E48E3" w:rsidTr="008F3834">
        <w:trPr>
          <w:trHeight w:val="337"/>
        </w:trPr>
        <w:tc>
          <w:tcPr>
            <w:tcW w:w="32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9E48E3" w:rsidRPr="009E48E3" w:rsidRDefault="009A2DD1" w:rsidP="00216700">
            <w:pPr>
              <w:spacing w:line="360" w:lineRule="auto"/>
              <w:ind w:right="-2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9E48E3" w:rsidRPr="009E48E3">
              <w:rPr>
                <w:rFonts w:ascii="Arial" w:hAnsi="Arial" w:cs="Arial"/>
                <w:sz w:val="24"/>
                <w:szCs w:val="24"/>
              </w:rPr>
              <w:t xml:space="preserve"> Золото (</w:t>
            </w:r>
            <w:r w:rsidR="009E48E3" w:rsidRPr="009E48E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D8D7E01" wp14:editId="0827A384">
                  <wp:extent cx="190500" cy="14287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E48E3" w:rsidRPr="009E48E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9E48E3" w:rsidRPr="009E48E3" w:rsidRDefault="009E48E3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sz w:val="24"/>
                <w:szCs w:val="24"/>
              </w:rPr>
              <w:t>242,79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9E48E3" w:rsidRPr="009E48E3" w:rsidRDefault="009E48E3" w:rsidP="007807AA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73B8A670" wp14:editId="0DD60C54">
                      <wp:extent cx="899160" cy="144780"/>
                      <wp:effectExtent l="0" t="0" r="0" b="7620"/>
                      <wp:docPr id="56649" name="Группа 566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9160" cy="144780"/>
                                <a:chOff x="0" y="0"/>
                                <a:chExt cx="899386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3" name="Picture 5244"/>
                                <pic:cNvPicPr/>
                              </pic:nvPicPr>
                              <pic:blipFill>
                                <a:blip r:embed="rId3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623"/>
                                  <a:ext cx="213414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64" name="Rectangle 5245"/>
                              <wps:cNvSpPr/>
                              <wps:spPr>
                                <a:xfrm>
                                  <a:off x="213414" y="38791"/>
                                  <a:ext cx="95398" cy="1041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E48E3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5" name="Picture 5246"/>
                                <pic:cNvPicPr/>
                              </pic:nvPicPr>
                              <pic:blipFill>
                                <a:blip r:embed="rId4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89633" y="0"/>
                                  <a:ext cx="144816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66" name="Rectangle 5247"/>
                              <wps:cNvSpPr/>
                              <wps:spPr>
                                <a:xfrm>
                                  <a:off x="434449" y="38791"/>
                                  <a:ext cx="95398" cy="1041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E48E3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7" name="Picture 5248"/>
                                <pic:cNvPicPr/>
                              </pic:nvPicPr>
                              <pic:blipFill>
                                <a:blip r:embed="rId3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10669" y="7623"/>
                                  <a:ext cx="160060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68" name="Rectangle 5249"/>
                              <wps:cNvSpPr/>
                              <wps:spPr>
                                <a:xfrm>
                                  <a:off x="670729" y="38791"/>
                                  <a:ext cx="95398" cy="1041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E48E3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9" name="Picture 5250"/>
                                <pic:cNvPicPr/>
                              </pic:nvPicPr>
                              <pic:blipFill>
                                <a:blip r:embed="rId4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46948" y="7623"/>
                                  <a:ext cx="152438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3B8A670" id="Группа 56649" o:spid="_x0000_s1044" style="width:70.8pt;height:11.4pt;mso-position-horizontal-relative:char;mso-position-vertical-relative:line" coordsize="8993,1448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">
                      <v:shape id="Picture 5244" o:spid="_x0000_s1045" type="#_x0000_t75" style="position:absolute;top:76;width:2134;height:12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Vsm3DAAAA2wAAAA8AAABkcnMvZG93bnJldi54bWxEj0FrwkAUhO+C/2F5Qm+6sQWV6CaIUNpC&#10;KTUKXh/ZZzaafRuya0z/fbdQ8DjMzDfMJh9sI3rqfO1YwXyWgCAuna65UnA8vE5XIHxA1tg4JgU/&#10;5CHPxqMNptrdeU99ESoRIexTVGBCaFMpfWnIop+5ljh6Z9dZDFF2ldQd3iPcNvI5SRbSYs1xwWBL&#10;O0PltbhZBdfi8qXN2/fyxEi+vX2cP5ttr9TTZNiuQQQawiP8337XChYv8Pcl/gCZ/Q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xWybcMAAADbAAAADwAAAAAAAAAAAAAAAACf&#10;AgAAZHJzL2Rvd25yZXYueG1sUEsFBgAAAAAEAAQA9wAAAI8DAAAAAA==&#10;">
                        <v:imagedata r:id="rId38" o:title=""/>
                      </v:shape>
                      <v:rect id="Rectangle 5245" o:spid="_x0000_s1046" style="position:absolute;left:2134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GHfsMA&#10;AADbAAAADwAAAGRycy9kb3ducmV2LnhtbESPQYvCMBSE7wv7H8Jb8LamKyJajSLqoke1gnp7NM+2&#10;bPNSmqyt/nojCB6HmfmGmcxaU4or1a6wrOCnG4EgTq0uOFNwSH6/hyCcR9ZYWiYFN3Iwm35+TDDW&#10;tuEdXfc+EwHCLkYFufdVLKVLczLourYiDt7F1gZ9kHUmdY1NgJtS9qJoIA0WHBZyrGiRU/q3/zcK&#10;1sNqftrYe5OVq/P6uD2OlsnIK9X5audjEJ5a/w6/2hutYNCH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cGHfsMAAADbAAAADwAAAAAAAAAAAAAAAACYAgAAZHJzL2Rv&#10;d25yZXYueG1sUEsFBgAAAAAEAAQA9QAAAIgDAAAAAA==&#10;" filled="f" stroked="f">
                        <v:textbox inset="0,0,0,0">
                          <w:txbxContent>
                            <w:p w:rsidR="00E73B80" w:rsidRDefault="00E73B80" w:rsidP="009E48E3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246" o:spid="_x0000_s1047" type="#_x0000_t75" style="position:absolute;left:2896;width:1448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CEy7nFAAAA2wAAAA8AAABkcnMvZG93bnJldi54bWxEj09rwkAUxO+FfoflFXopdaPWYGNWEUHo&#10;SWhqD95esy9/MPs2ZNeYfHtXEHocZuY3TLoZTCN66lxtWcF0EoEgzq2uuVRw/Nm/L0E4j6yxsUwK&#10;RnKwWT8/pZhoe+Vv6jNfigBhl6CCyvs2kdLlFRl0E9sSB6+wnUEfZFdK3eE1wE0jZ1EUS4M1h4UK&#10;W9pVlJ+zi1Hwy/HYng72s/9o5tl+Xoxvs79MqdeXYbsC4Wnw/+FH+0sriBdw/xJ+gFz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whMu5xQAAANsAAAAPAAAAAAAAAAAAAAAA&#10;AJ8CAABkcnMvZG93bnJldi54bWxQSwUGAAAAAAQABAD3AAAAkQMAAAAA&#10;">
                        <v:imagedata r:id="rId44" o:title=""/>
                      </v:shape>
                      <v:rect id="Rectangle 5247" o:spid="_x0000_s1048" style="position:absolute;left:4344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+8ksMA&#10;AADbAAAADwAAAGRycy9kb3ducmV2LnhtbESPT4vCMBTE74LfITxhb5rqoWjXKLK66NF/0PX2aJ5t&#10;2ealNFnb9dMbQfA4zMxvmPmyM5W4UeNKywrGowgEcWZ1ybmC8+l7OAXhPLLGyjIp+CcHy0W/N8dE&#10;25YPdDv6XAQIuwQVFN7XiZQuK8igG9maOHhX2xj0QTa51A22AW4qOYmiWBosOSwUWNNXQdnv8c8o&#10;2E7r1c/O3tu82ly26T6drU8zr9THoFt9gvDU+Xf41d5pBXEMzy/h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+8ksMAAADbAAAADwAAAAAAAAAAAAAAAACYAgAAZHJzL2Rv&#10;d25yZXYueG1sUEsFBgAAAAAEAAQA9QAAAIgDAAAAAA==&#10;" filled="f" stroked="f">
                        <v:textbox inset="0,0,0,0">
                          <w:txbxContent>
                            <w:p w:rsidR="00E73B80" w:rsidRDefault="00E73B80" w:rsidP="009E48E3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248" o:spid="_x0000_s1049" type="#_x0000_t75" style="position:absolute;left:5106;top:76;width:1601;height:12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V+PDvFAAAA2wAAAA8AAABkcnMvZG93bnJldi54bWxEj0FrwkAUhO8F/8PyBC9FN1oaJbqKWqS9&#10;VaN4fmSfSTT7NmRXTf31bqHQ4zAz3zCzRWsqcaPGlZYVDAcRCOLM6pJzBYf9pj8B4TyyxsoyKfgh&#10;B4t552WGibZ33tEt9bkIEHYJKii8rxMpXVaQQTewNXHwTrYx6INscqkbvAe4qeQoimJpsOSwUGBN&#10;64KyS3o1Cia539Tp7njZjs6n1cfj9fM9/n5Tqtdtl1MQnlr/H/5rf2kF8Rh+v4QfIOdP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lfjw7xQAAANsAAAAPAAAAAAAAAAAAAAAA&#10;AJ8CAABkcnMvZG93bnJldi54bWxQSwUGAAAAAAQABAD3AAAAkQMAAAAA&#10;">
                        <v:imagedata r:id="rId45" o:title=""/>
                      </v:shape>
                      <v:rect id="Rectangle 5249" o:spid="_x0000_s1050" style="position:absolute;left:6707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yNe78A&#10;AADbAAAADwAAAGRycy9kb3ducmV2LnhtbERPy6rCMBDdC/5DGMGdpt6FaDWK6BVd+gJ1NzRjW2wm&#10;pYm2+vVmIbg8nPd03phCPKlyuWUFg34EgjixOudUwem47o1AOI+ssbBMCl7kYD5rt6YYa1vznp4H&#10;n4oQwi5GBZn3ZSylSzIy6Pq2JA7czVYGfYBVKnWFdQg3hfyLoqE0mHNoyLCkZUbJ/fAwCjajcnHZ&#10;2nedFv/XzXl3Hq+OY69Ut9MsJiA8Nf4n/rq3WsEw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jI17vwAAANsAAAAPAAAAAAAAAAAAAAAAAJgCAABkcnMvZG93bnJl&#10;di54bWxQSwUGAAAAAAQABAD1AAAAhAMAAAAA&#10;" filled="f" stroked="f">
                        <v:textbox inset="0,0,0,0">
                          <w:txbxContent>
                            <w:p w:rsidR="00E73B80" w:rsidRDefault="00E73B80" w:rsidP="009E48E3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250" o:spid="_x0000_s1051" type="#_x0000_t75" style="position:absolute;left:7469;top:76;width:1524;height:12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6ncmjEAAAA2wAAAA8AAABkcnMvZG93bnJldi54bWxEj09rwkAUxO+C32F5gjezUWywaVYRsVDo&#10;yT9gj4/sa5I2+zZmt0naT98VBI/DzPyGyTaDqUVHrassK5hHMQji3OqKCwXn0+tsBcJ5ZI21ZVLw&#10;Sw426/Eow1Tbng/UHX0hAoRdigpK75tUSpeXZNBFtiEO3qdtDfog20LqFvsAN7VcxHEiDVYcFkps&#10;aFdS/n38MQry9+WHs4vdSj/R/qu+/CVXaxKlppNh+wLC0+Af4Xv7TStInuH2JfwAuf4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6ncmjEAAAA2wAAAA8AAAAAAAAAAAAAAAAA&#10;nwIAAGRycy9kb3ducmV2LnhtbFBLBQYAAAAABAAEAPcAAACQAwAAAAA=&#10;">
                        <v:imagedata r:id="rId46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E48E3" w:rsidRPr="009E48E3" w:rsidTr="008F3834">
        <w:trPr>
          <w:trHeight w:val="558"/>
        </w:trPr>
        <w:tc>
          <w:tcPr>
            <w:tcW w:w="32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48E3" w:rsidRPr="009E48E3" w:rsidRDefault="009E48E3" w:rsidP="009E48E3">
            <w:pPr>
              <w:spacing w:line="360" w:lineRule="auto"/>
              <w:ind w:right="-2"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48E3" w:rsidRPr="009E48E3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267,60</w:t>
            </w:r>
          </w:p>
          <w:p w:rsidR="009E48E3" w:rsidRPr="009E48E3" w:rsidRDefault="009E48E3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sz w:val="24"/>
                <w:szCs w:val="24"/>
              </w:rPr>
              <w:t>208,21</w:t>
            </w:r>
          </w:p>
        </w:tc>
        <w:tc>
          <w:tcPr>
            <w:tcW w:w="29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48E3" w:rsidRPr="009E48E3" w:rsidRDefault="009E48E3" w:rsidP="007807AA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7A3ACBC" wp14:editId="0D26874F">
                  <wp:extent cx="209550" cy="13335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48E3" w:rsidRPr="009E48E3" w:rsidRDefault="009E48E3" w:rsidP="007807AA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1A21A177" wp14:editId="173C1BD0">
                      <wp:extent cx="381000" cy="144780"/>
                      <wp:effectExtent l="0" t="0" r="0" b="7620"/>
                      <wp:docPr id="56714" name="Группа 567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1000" cy="144780"/>
                                <a:chOff x="0" y="0"/>
                                <a:chExt cx="381096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9" name="Picture 5254"/>
                                <pic:cNvPicPr/>
                              </pic:nvPicPr>
                              <pic:blipFill>
                                <a:blip r:embed="rId4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9573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60" name="Rectangle 5255"/>
                              <wps:cNvSpPr/>
                              <wps:spPr>
                                <a:xfrm>
                                  <a:off x="129573" y="38775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E48E3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1" name="Picture 5256"/>
                                <pic:cNvPicPr/>
                              </pic:nvPicPr>
                              <pic:blipFill>
                                <a:blip r:embed="rId4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05792" y="0"/>
                                  <a:ext cx="175304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A21A177" id="Группа 56714" o:spid="_x0000_s1052" style="width:30pt;height:11.4pt;mso-position-horizontal-relative:char;mso-position-vertical-relative:line" coordsize="381096,14481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">
                      <v:shape id="Picture 5254" o:spid="_x0000_s1053" type="#_x0000_t75" style="position:absolute;width:129573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FeOfDDAAAA2wAAAA8AAABkcnMvZG93bnJldi54bWxEj9FqAjEURN8L/YdwC76UmlVpu65GEUHx&#10;qeDWD7hsrpttNzfLJmr8eyMIPg4zc4aZL6NtxZl63zhWMBpmIIgrpxuuFRx+Nx85CB+QNbaOScGV&#10;PCwXry9zLLS78J7OZahFgrAvUIEJoSuk9JUhi37oOuLkHV1vMSTZ11L3eElw28pxln1Jiw2nBYMd&#10;rQ1V/+XJKli3Yzx853/NxORyG48/13cbS6UGb3E1AxEohmf40d5pBZ9TuH9JP0Aub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0V458MMAAADbAAAADwAAAAAAAAAAAAAAAACf&#10;AgAAZHJzL2Rvd25yZXYueG1sUEsFBgAAAAAEAAQA9wAAAI8DAAAAAA==&#10;">
                        <v:imagedata r:id="rId49" o:title=""/>
                      </v:shape>
                      <v:rect id="Rectangle 5255" o:spid="_x0000_s1054" style="position:absolute;left:129573;top:38775;width:95398;height:104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qBfb8A&#10;AADbAAAADwAAAGRycy9kb3ducmV2LnhtbERPy6rCMBDdC/5DGMGdpt6FaDWK6BVd+gJ1NzRjW2wm&#10;pYm2+vVmIbg8nPd03phCPKlyuWUFg34EgjixOudUwem47o1AOI+ssbBMCl7kYD5rt6YYa1vznp4H&#10;n4oQwi5GBZn3ZSylSzIy6Pq2JA7czVYGfYBVKnWFdQg3hfyLoqE0mHNoyLCkZUbJ/fAwCjajcnHZ&#10;2nedFv/XzXl3Hq+OY69Ut9MsJiA8Nf4n/rq3WsEw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+oF9vwAAANsAAAAPAAAAAAAAAAAAAAAAAJgCAABkcnMvZG93bnJl&#10;di54bWxQSwUGAAAAAAQABAD1AAAAhAMAAAAA&#10;" filled="f" stroked="f">
                        <v:textbox inset="0,0,0,0">
                          <w:txbxContent>
                            <w:p w:rsidR="00E73B80" w:rsidRDefault="00E73B80" w:rsidP="009E48E3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256" o:spid="_x0000_s1055" type="#_x0000_t75" style="position:absolute;left:205792;width:175304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8mI7LCAAAA2wAAAA8AAABkcnMvZG93bnJldi54bWxEj0GLwjAUhO+C/yE8YW+aurBFu0YRQfBa&#10;Fd3js3k2xeal20Tt7q83guBxmJlvmNmis7W4UesrxwrGowQEceF0xaWC/W49nIDwAVlj7ZgU/JGH&#10;xbzfm2Gm3Z1zum1DKSKEfYYKTAhNJqUvDFn0I9cQR+/sWoshyraUusV7hNtafiZJKi1WHBcMNrQy&#10;VFy2V6ugOF3y9e+Jf47/+dQcuhU2069UqY9Bt/wGEagL7/CrvdEK0jE8v8QfIOc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vJiOywgAAANsAAAAPAAAAAAAAAAAAAAAAAJ8C&#10;AABkcnMvZG93bnJldi54bWxQSwUGAAAAAAQABAD3AAAAjgMAAAAA&#10;">
                        <v:imagedata r:id="rId50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E48E3" w:rsidRPr="009E48E3" w:rsidTr="008F3834">
        <w:trPr>
          <w:trHeight w:val="883"/>
        </w:trPr>
        <w:tc>
          <w:tcPr>
            <w:tcW w:w="32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E48E3" w:rsidRPr="009E48E3" w:rsidRDefault="002C6C3A" w:rsidP="00216700">
            <w:pPr>
              <w:spacing w:line="360" w:lineRule="auto"/>
              <w:ind w:right="-2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9E48E3" w:rsidRPr="009E48E3">
              <w:rPr>
                <w:rFonts w:ascii="Arial" w:hAnsi="Arial" w:cs="Arial"/>
                <w:sz w:val="24"/>
                <w:szCs w:val="24"/>
              </w:rPr>
              <w:t xml:space="preserve"> Барий (</w:t>
            </w:r>
            <w:r w:rsidR="009E48E3" w:rsidRPr="009E48E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803BC46" wp14:editId="425AAEBC">
                  <wp:extent cx="180975" cy="14287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E48E3" w:rsidRPr="009E48E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E48E3" w:rsidRPr="009E48E3" w:rsidRDefault="009E48E3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sz w:val="24"/>
                <w:szCs w:val="24"/>
              </w:rPr>
              <w:t>233,53</w:t>
            </w:r>
          </w:p>
          <w:p w:rsidR="009E48E3" w:rsidRPr="009E48E3" w:rsidRDefault="009E48E3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sz w:val="24"/>
                <w:szCs w:val="24"/>
              </w:rPr>
              <w:t>455,40</w:t>
            </w:r>
          </w:p>
          <w:p w:rsidR="009E48E3" w:rsidRPr="009E48E3" w:rsidRDefault="009E48E3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sz w:val="24"/>
                <w:szCs w:val="24"/>
              </w:rPr>
              <w:t>493,41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E48E3" w:rsidRPr="009E48E3" w:rsidRDefault="009E48E3" w:rsidP="007807AA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BEE2BF4" wp14:editId="6B18F852">
                  <wp:extent cx="133350" cy="142875"/>
                  <wp:effectExtent l="0" t="0" r="0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48E3" w:rsidRPr="009E48E3" w:rsidRDefault="009E48E3" w:rsidP="007807AA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37FB42F9" wp14:editId="3D451490">
                      <wp:extent cx="396240" cy="144780"/>
                      <wp:effectExtent l="0" t="0" r="3810" b="7620"/>
                      <wp:docPr id="57358" name="Группа 5735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96240" cy="144780"/>
                                <a:chOff x="0" y="0"/>
                                <a:chExt cx="396340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9" name="Picture 5282"/>
                                <pic:cNvPicPr/>
                              </pic:nvPicPr>
                              <pic:blipFill>
                                <a:blip r:embed="rId3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0060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0" name="Rectangle 5283"/>
                              <wps:cNvSpPr/>
                              <wps:spPr>
                                <a:xfrm>
                                  <a:off x="160060" y="38782"/>
                                  <a:ext cx="95398" cy="1041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E48E3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1" name="Picture 5284"/>
                                <pic:cNvPicPr/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36280" y="7623"/>
                                  <a:ext cx="160060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7FB42F9" id="Группа 57358" o:spid="_x0000_s1056" style="width:31.2pt;height:11.4pt;mso-position-horizontal-relative:char;mso-position-vertical-relative:line" coordsize="396340,14481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">
                      <v:shape id="Picture 5282" o:spid="_x0000_s1057" type="#_x0000_t75" style="position:absolute;width:160060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qNvVLEAAAA2wAAAA8AAABkcnMvZG93bnJldi54bWxEj1trwkAUhN8L/oflCH3TjRd6SV1FQwUp&#10;fbBq3g/ZYxLMng27q0n/fVcQ+jjMzDfMYtWbRtzI+dqygsk4AUFcWF1zqeB03I7eQPiArLGxTAp+&#10;ycNqOXhaYKptxz90O4RSRAj7FBVUIbSplL6oyKAf25Y4emfrDIYoXSm1wy7CTSOnSfIiDdYcFyps&#10;KauouByuRkH+7V32dd5310v2mu8/8828dRulnof9+gNEoD78hx/tnVYwe4f7l/gD5PI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qNvVLEAAAA2wAAAA8AAAAAAAAAAAAAAAAA&#10;nwIAAGRycy9kb3ducmV2LnhtbFBLBQYAAAAABAAEAPcAAACQAwAAAAA=&#10;">
                        <v:imagedata r:id="rId33" o:title=""/>
                      </v:shape>
                      <v:rect id="Rectangle 5283" o:spid="_x0000_s1058" style="position:absolute;left:160060;top:38782;width:95398;height:10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/dHcEA&#10;AADbAAAADwAAAGRycy9kb3ducmV2LnhtbERPy4rCMBTdD/gP4QqzG1NFBq1NRXygy/EB6u7SXNti&#10;c1OaaDvz9ZOF4PJw3sm8M5V4UuNKywqGgwgEcWZ1ybmC03HzNQHhPLLGyjIp+CUH87T3kWCsbct7&#10;eh58LkIIuxgVFN7XsZQuK8igG9iaOHA32xj0ATa51A22IdxUchRF39JgyaGhwJqWBWX3w8Mo2E7q&#10;xWVn/9q8Wl+355/zdHWceqU++91iBsJT59/il3unFYzD+v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P3R3BAAAA2wAAAA8AAAAAAAAAAAAAAAAAmAIAAGRycy9kb3du&#10;cmV2LnhtbFBLBQYAAAAABAAEAPUAAACGAwAAAAA=&#10;" filled="f" stroked="f">
                        <v:textbox inset="0,0,0,0">
                          <w:txbxContent>
                            <w:p w:rsidR="00E73B80" w:rsidRDefault="00E73B80" w:rsidP="009E48E3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284" o:spid="_x0000_s1059" type="#_x0000_t75" style="position:absolute;left:236280;top:7623;width:160060;height:129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eHCM3DAAAA2wAAAA8AAABkcnMvZG93bnJldi54bWxEj09rwkAUxO+C32F5gjfdRItI6ir1H/TS&#10;g6aHHh/Z12xo9m3Irkn003cLBY/DzPyG2ewGW4uOWl85VpDOExDEhdMVlwo+8/NsDcIHZI21Y1Jw&#10;Jw+77Xi0wUy7ni/UXUMpIoR9hgpMCE0mpS8MWfRz1xBH79u1FkOUbSl1i32E21oukmQlLVYcFww2&#10;dDBU/FxvVgGejFwtvxZr+sgJ92X3OPZprtR0Mry9ggg0hGf4v/2uFbyk8Pcl/gC5/Q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4cIzcMAAADbAAAADwAAAAAAAAAAAAAAAACf&#10;AgAAZHJzL2Rvd25yZXYueG1sUEsFBgAAAAAEAAQA9wAAAI8DAAAAAA==&#10;">
                        <v:imagedata r:id="rId28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216700" w:rsidRPr="007807AA" w:rsidTr="008F3834">
        <w:trPr>
          <w:trHeight w:val="118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700" w:rsidRPr="009E48E3" w:rsidRDefault="002C6C3A" w:rsidP="00216700">
            <w:pPr>
              <w:spacing w:line="360" w:lineRule="auto"/>
              <w:ind w:right="-2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216700" w:rsidRPr="009E48E3">
              <w:rPr>
                <w:rFonts w:ascii="Arial" w:hAnsi="Arial" w:cs="Arial"/>
                <w:sz w:val="24"/>
                <w:szCs w:val="24"/>
              </w:rPr>
              <w:t xml:space="preserve"> Бериллий (</w:t>
            </w:r>
            <w:r w:rsidR="00216700" w:rsidRPr="009E48E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E32A471" wp14:editId="17DB4B82">
                  <wp:extent cx="171450" cy="14287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16700" w:rsidRPr="009E48E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700" w:rsidRDefault="00216700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234,8</w:t>
            </w:r>
            <w:r w:rsidR="004F2156"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216700" w:rsidRDefault="00216700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313,04</w:t>
            </w:r>
          </w:p>
          <w:p w:rsidR="00216700" w:rsidRPr="00216700" w:rsidRDefault="00216700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313,11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7AA" w:rsidRDefault="00216700" w:rsidP="007807AA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2EC8681" wp14:editId="56F0D941">
                      <wp:extent cx="678180" cy="144780"/>
                      <wp:effectExtent l="0" t="0" r="7620" b="7620"/>
                      <wp:docPr id="57494" name="Группа 574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78180" cy="144780"/>
                                <a:chOff x="0" y="0"/>
                                <a:chExt cx="678351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3" name="Picture 5290"/>
                                <pic:cNvPicPr/>
                              </pic:nvPicPr>
                              <pic:blipFill>
                                <a:blip r:embed="rId4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622"/>
                                  <a:ext cx="152438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4" name="Rectangle 5291"/>
                              <wps:cNvSpPr/>
                              <wps:spPr>
                                <a:xfrm>
                                  <a:off x="148627" y="38767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E48E3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5" name="Picture 5292"/>
                                <pic:cNvPicPr/>
                              </pic:nvPicPr>
                              <pic:blipFill>
                                <a:blip r:embed="rId5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28658" y="0"/>
                                  <a:ext cx="160060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6" name="Rectangle 5293"/>
                              <wps:cNvSpPr/>
                              <wps:spPr>
                                <a:xfrm>
                                  <a:off x="384907" y="38767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E48E3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7" name="Picture 5294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4937" y="0"/>
                                  <a:ext cx="213414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2EC8681" id="Группа 57494" o:spid="_x0000_s1060" style="width:53.4pt;height:11.4pt;mso-position-horizontal-relative:char;mso-position-vertical-relative:line" coordsize="6783,1448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">
                      <v:shape id="Picture 5290" o:spid="_x0000_s1061" type="#_x0000_t75" style="position:absolute;top:76;width:1524;height:12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8ap/EAAAA2wAAAA8AAABkcnMvZG93bnJldi54bWxEj0FrwkAUhO8F/8PyhN7qxmiDpK4ioULB&#10;k1HQ4yP7mqTNvk2zq4n+erdQ6HGYmW+Y5XowjbhS52rLCqaTCARxYXXNpYLjYfuyAOE8ssbGMim4&#10;kYP1avS0xFTbnvd0zX0pAoRdigoq79tUSldUZNBNbEscvE/bGfRBdqXUHfYBbhoZR1EiDdYcFips&#10;Kauo+M4vRkGxm5+djbOFfqX3r+Z0T36sSZR6Hg+bNxCeBv8f/mt/aAWzGfx+CT9Arh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z8ap/EAAAA2wAAAA8AAAAAAAAAAAAAAAAA&#10;nwIAAGRycy9kb3ducmV2LnhtbFBLBQYAAAAABAAEAPcAAACQAwAAAAA=&#10;">
                        <v:imagedata r:id="rId46" o:title=""/>
                      </v:shape>
                      <v:rect id="Rectangle 5291" o:spid="_x0000_s1062" style="position:absolute;left:1486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KoY8MA&#10;AADbAAAADwAAAGRycy9kb3ducmV2LnhtbESPS4vCQBCE74L/YWjBm05cRTQ6iuwDPfoC9dZk2iSY&#10;6QmZWRP31+8Igseiqr6i5svGFOJOlcstKxj0IxDEidU5pwqOh5/eBITzyBoLy6TgQQ6Wi3ZrjrG2&#10;Ne/ovvepCBB2MSrIvC9jKV2SkUHXtyVx8K62MuiDrFKpK6wD3BTyI4rG0mDOYSHDkj4zSm77X6Ng&#10;PSlX5439q9Pi+7I+bU/Tr8PUK9XtNKsZCE+Nf4df7Y1WMBzB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KoY8MAAADbAAAADwAAAAAAAAAAAAAAAACYAgAAZHJzL2Rv&#10;d25yZXYueG1sUEsFBgAAAAAEAAQA9QAAAIgDAAAAAA==&#10;" filled="f" stroked="f">
                        <v:textbox inset="0,0,0,0">
                          <w:txbxContent>
                            <w:p w:rsidR="00E73B80" w:rsidRDefault="00E73B80" w:rsidP="009E48E3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292" o:spid="_x0000_s1063" type="#_x0000_t75" style="position:absolute;left:2286;width:1601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k46FPFAAAA2wAAAA8AAABkcnMvZG93bnJldi54bWxEj0FrwkAUhO8F/8PyCr0U3bRSqamrlEqL&#10;UDxoPXh8Zl+T1Ox7YXdr4r93C0KPw8x8w8wWvWvUiXyohQ08jDJQxIXYmksDu6/34TOoEJEtNsJk&#10;4EwBFvPBzQxzKx1v6LSNpUoQDjkaqGJsc61DUZHDMJKWOHnf4h3GJH2prccuwV2jH7Nsoh3WnBYq&#10;bOmtouK4/XUG1kspDh/r8NPK53R/v+wEvd0bc3fbv76AitTH//C1vbIGxk/w9yX9AD2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JOOhTxQAAANsAAAAPAAAAAAAAAAAAAAAA&#10;AJ8CAABkcnMvZG93bnJldi54bWxQSwUGAAAAAAQABAD3AAAAkQMAAAAA&#10;">
                        <v:imagedata r:id="rId54" o:title=""/>
                      </v:shape>
                      <v:rect id="Rectangle 5293" o:spid="_x0000_s1064" style="position:absolute;left:3849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yTj8MA&#10;AADbAAAADwAAAGRycy9kb3ducmV2LnhtbESPQYvCMBSE7wv7H8Jb8LamqyBajSLqoke1gnp7NM+2&#10;bPNSmqyt/nojCB6HmfmGmcxaU4or1a6wrOCnG4EgTq0uOFNwSH6/hyCcR9ZYWiYFN3Iwm35+TDDW&#10;tuEdXfc+EwHCLkYFufdVLKVLczLourYiDt7F1gZ9kHUmdY1NgJtS9qJoIA0WHBZyrGiRU/q3/zcK&#10;1sNqftrYe5OVq/P6uD2OlsnIK9X5audjEJ5a/w6/2hutoD+A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yTj8MAAADbAAAADwAAAAAAAAAAAAAAAACYAgAAZHJzL2Rv&#10;d25yZXYueG1sUEsFBgAAAAAEAAQA9QAAAIgDAAAAAA==&#10;" filled="f" stroked="f">
                        <v:textbox inset="0,0,0,0">
                          <w:txbxContent>
                            <w:p w:rsidR="00E73B80" w:rsidRDefault="00E73B80" w:rsidP="009E48E3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294" o:spid="_x0000_s1065" type="#_x0000_t75" style="position:absolute;left:4649;width:2134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KQd/fEAAAA2wAAAA8AAABkcnMvZG93bnJldi54bWxEj0FrAjEUhO8F/0N4Qi+LZm1L1dUoRWhp&#10;j64iHh+b5+7i5mWbpBr/vSkUehxm5htmuY6mExdyvrWsYDLOQRBXVrdcK9jv3kczED4ga+wsk4Ib&#10;eVivBg9LLLS98pYuZahFgrAvUEETQl9I6auGDPqx7YmTd7LOYEjS1VI7vCa46eRTnr9Kgy2nhQZ7&#10;2jRUncsfoyD7qLJwyM754TjfltFt4vfXS1TqcRjfFiACxfAf/mt/agXPU/j9kn6AXN0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KQd/fEAAAA2wAAAA8AAAAAAAAAAAAAAAAA&#10;nwIAAGRycy9kb3ducmV2LnhtbFBLBQYAAAAABAAEAPcAAACQAwAAAAA=&#10;">
                        <v:imagedata r:id="rId40" o:title=""/>
                      </v:shape>
                      <w10:anchorlock/>
                    </v:group>
                  </w:pict>
                </mc:Fallback>
              </mc:AlternateContent>
            </w:r>
          </w:p>
          <w:p w:rsidR="007807AA" w:rsidRDefault="007807AA" w:rsidP="007807AA">
            <w:pPr>
              <w:pStyle w:val="afa"/>
              <w:numPr>
                <w:ilvl w:val="0"/>
                <w:numId w:val="11"/>
              </w:num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16700" w:rsidRPr="007807AA" w:rsidRDefault="007F447F" w:rsidP="007807AA">
            <w:pPr>
              <w:pStyle w:val="afa"/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pict w14:anchorId="7835A1BB">
                <v:group id="Group 52584" o:spid="_x0000_s1106" style="width:30.6pt;height:10.2pt;mso-position-horizontal-relative:char;mso-position-vertical-relative:line" coordsize="388719,129573">
                  <v:shape id="Picture 5815" o:spid="_x0000_s1107" type="#_x0000_t75" style="position:absolute;width:152438;height:129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uPJPTEAAAA3QAAAA8AAABkcnMvZG93bnJldi54bWxEj0GLwjAUhO+C/yE8wduaKraUapRFFARP&#10;uoIeH83btrvNS22iVn+9WVjwOMzMN8x82Zla3Kh1lWUF41EEgji3uuJCwfFr85GCcB5ZY22ZFDzI&#10;wXLR780x0/bOe7odfCEChF2GCkrvm0xKl5dk0I1sQxy8b9sa9EG2hdQt3gPc1HISRYk0WHFYKLGh&#10;VUn57+FqFOS76dnZySrVMa1/6tMzuViTKDUcdJ8zEJ46/w7/t7daQZyOY/h7E56AXL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uPJPTEAAAA3QAAAA8AAAAAAAAAAAAAAAAA&#10;nwIAAGRycy9kb3ducmV2LnhtbFBLBQYAAAAABAAEAPcAAACQAwAAAAA=&#10;">
                    <v:imagedata r:id="rId46" o:title=""/>
                  </v:shape>
                  <v:rect id="Rectangle 5816" o:spid="_x0000_s1108" style="position:absolute;left:148628;top:31171;width:95398;height:10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wkAsUA&#10;AADdAAAADwAAAGRycy9kb3ducmV2LnhtbESPT4vCMBTE74LfITzBm6YKSq1GEf+gx10V1NujebbF&#10;5qU00Xb3028WFvY4zMxvmMWqNaV4U+0KywpGwwgEcWp1wZmCy3k/iEE4j6yxtEwKvsjBatntLDDR&#10;tuFPep98JgKEXYIKcu+rREqX5mTQDW1FHLyHrQ36IOtM6hqbADelHEfRVBosOCzkWNEmp/R5ehkF&#10;h7ha3472u8nK3f1w/bjOtueZV6rfa9dzEJ5a/x/+ax+1gkk8msLvm/AE5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rCQCxQAAAN0AAAAPAAAAAAAAAAAAAAAAAJgCAABkcnMv&#10;ZG93bnJldi54bWxQSwUGAAAAAAQABAD1AAAAigMAAAAA&#10;" filled="f" stroked="f">
                    <v:textbox style="mso-next-textbox:#Rectangle 5816" inset="0,0,0,0">
                      <w:txbxContent>
                        <w:p w:rsidR="00E73B80" w:rsidRDefault="00E73B80">
                          <w:pPr>
                            <w:spacing w:after="160" w:line="256" w:lineRule="auto"/>
                          </w:pPr>
                          <w:r>
                            <w:rPr>
                              <w:w w:val="112"/>
                            </w:rPr>
                            <w:t>,</w:t>
                          </w:r>
                          <w:r>
                            <w:rPr>
                              <w:spacing w:val="11"/>
                              <w:w w:val="1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Picture 5817" o:spid="_x0000_s1109" type="#_x0000_t75" style="position:absolute;left:228658;width:160060;height:129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dFVOjFAAAA3QAAAA8AAABkcnMvZG93bnJldi54bWxEj0FrwkAUhO+C/2F5Qm91E6UaUlfR2kIv&#10;PWg89PjIvmZDs29DdptEf323UPA4zMw3zGY32kb01PnasYJ0noAgLp2uuVJwKd4eMxA+IGtsHJOC&#10;K3nYbaeTDebaDXyi/hwqESHsc1RgQmhzKX1pyKKfu5Y4el+usxii7CqpOxwi3DZykSQrabHmuGCw&#10;pRdD5ff5xyrAVyNXy89FRh8F4aHqb8chLZR6mI37ZxCBxnAP/7fftYKnLF3D35v4BOT2F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nRVToxQAAAN0AAAAPAAAAAAAAAAAAAAAA&#10;AJ8CAABkcnMvZG93bnJldi54bWxQSwUGAAAAAAQABAD3AAAAkQMAAAAA&#10;">
                    <v:imagedata r:id="rId28" o:title=""/>
                  </v:shape>
                  <w10:wrap type="none"/>
                  <w10:anchorlock/>
                </v:group>
              </w:pict>
            </w:r>
          </w:p>
        </w:tc>
      </w:tr>
      <w:tr w:rsidR="00216700" w:rsidRPr="009E48E3" w:rsidTr="008F3834">
        <w:trPr>
          <w:trHeight w:val="868"/>
        </w:trPr>
        <w:tc>
          <w:tcPr>
            <w:tcW w:w="32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6700" w:rsidRPr="00216700" w:rsidRDefault="002C6C3A" w:rsidP="00216700">
            <w:pPr>
              <w:spacing w:line="360" w:lineRule="auto"/>
              <w:ind w:right="-2" w:firstLine="70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216700">
              <w:rPr>
                <w:rFonts w:ascii="Arial" w:hAnsi="Arial" w:cs="Arial"/>
                <w:sz w:val="24"/>
                <w:szCs w:val="24"/>
              </w:rPr>
              <w:t xml:space="preserve"> Висмут (</w:t>
            </w:r>
            <w:r w:rsidR="00216700" w:rsidRPr="00216700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0CB7D02" wp14:editId="4987B33B">
                  <wp:extent cx="152400" cy="133350"/>
                  <wp:effectExtent l="0" t="0" r="0" b="0"/>
                  <wp:docPr id="107" name="Рисунок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16700" w:rsidRPr="00216700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6700" w:rsidRPr="00216700" w:rsidRDefault="00216700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223,06</w:t>
            </w:r>
          </w:p>
          <w:p w:rsidR="00216700" w:rsidRPr="00216700" w:rsidRDefault="00216700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306,77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6700" w:rsidRPr="00216700" w:rsidRDefault="00216700" w:rsidP="007807AA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5F3C1DC" wp14:editId="2361168D">
                  <wp:extent cx="209550" cy="142875"/>
                  <wp:effectExtent l="0" t="0" r="0" b="9525"/>
                  <wp:docPr id="106" name="Рисунок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3777" w:rsidRPr="009E48E3" w:rsidTr="008F3834">
        <w:trPr>
          <w:trHeight w:val="1356"/>
        </w:trPr>
        <w:tc>
          <w:tcPr>
            <w:tcW w:w="32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53777" w:rsidRPr="00216700" w:rsidRDefault="00953777" w:rsidP="00EF15B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 Кальций (</w:t>
            </w:r>
            <w:r w:rsidRPr="00216700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F7093C3" wp14:editId="4CE19866">
                  <wp:extent cx="180975" cy="142875"/>
                  <wp:effectExtent l="0" t="0" r="9525" b="9525"/>
                  <wp:docPr id="105" name="Рисунок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6700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53777" w:rsidRPr="00216700" w:rsidRDefault="00953777" w:rsidP="008F3834">
            <w:pPr>
              <w:spacing w:line="360" w:lineRule="auto"/>
              <w:ind w:left="248"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315,89</w:t>
            </w:r>
          </w:p>
          <w:p w:rsidR="00953777" w:rsidRPr="00216700" w:rsidRDefault="00953777" w:rsidP="008F3834">
            <w:pPr>
              <w:spacing w:line="360" w:lineRule="auto"/>
              <w:ind w:left="248"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317,93</w:t>
            </w:r>
          </w:p>
          <w:p w:rsidR="00953777" w:rsidRDefault="00953777" w:rsidP="008F3834">
            <w:pPr>
              <w:spacing w:line="360" w:lineRule="auto"/>
              <w:ind w:left="248"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393,37</w:t>
            </w:r>
          </w:p>
          <w:p w:rsidR="005F0596" w:rsidRPr="00216700" w:rsidRDefault="005F0596" w:rsidP="008F3834">
            <w:pPr>
              <w:spacing w:line="360" w:lineRule="auto"/>
              <w:ind w:left="248"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422,67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53777" w:rsidRPr="00216700" w:rsidRDefault="00953777" w:rsidP="00EF15B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05A064F0" wp14:editId="754D0388">
                      <wp:extent cx="944880" cy="144780"/>
                      <wp:effectExtent l="0" t="0" r="7620" b="7620"/>
                      <wp:docPr id="52828" name="Группа 528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0" cy="144780"/>
                                <a:chOff x="0" y="0"/>
                                <a:chExt cx="945118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29" name="Picture 5828"/>
                                <pic:cNvPicPr/>
                              </pic:nvPicPr>
                              <pic:blipFill>
                                <a:blip r:embed="rId3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0060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30" name="Rectangle 5829"/>
                              <wps:cNvSpPr/>
                              <wps:spPr>
                                <a:xfrm>
                                  <a:off x="160060" y="38779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216700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31" name="Picture 5830"/>
                                <pic:cNvPicPr/>
                              </pic:nvPicPr>
                              <pic:blipFill>
                                <a:blip r:embed="rId5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36279" y="0"/>
                                  <a:ext cx="182926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32" name="Rectangle 5831"/>
                              <wps:cNvSpPr/>
                              <wps:spPr>
                                <a:xfrm>
                                  <a:off x="419205" y="38779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216700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33" name="Picture 5832"/>
                                <pic:cNvPicPr/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5425" y="7622"/>
                                  <a:ext cx="160060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34" name="Rectangle 5833"/>
                              <wps:cNvSpPr/>
                              <wps:spPr>
                                <a:xfrm>
                                  <a:off x="655485" y="38779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216700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35" name="Picture 5834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31704" y="0"/>
                                  <a:ext cx="213414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A064F0" id="Группа 52828" o:spid="_x0000_s1066" style="width:74.4pt;height:11.4pt;mso-position-horizontal-relative:char;mso-position-vertical-relative:line" coordsize="9451,1448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">
                      <v:shape id="Picture 5828" o:spid="_x0000_s1067" type="#_x0000_t75" style="position:absolute;width:1600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So04XFAAAA3AAAAA8AAABkcnMvZG93bnJldi54bWxEj09rwkAUxO+FfoflFbzVTYP0T+oqGhSK&#10;9KBpc39kn0kw+zbsriZ+e7dQ8DjMzG+Y+XI0nbiQ861lBS/TBARxZXXLtYLfn+3zOwgfkDV2lknB&#10;lTwsF48Pc8y0HfhAlyLUIkLYZ6igCaHPpPRVQwb91PbE0TtaZzBE6WqpHQ4RbjqZJsmrNNhyXGiw&#10;p7yh6lScjYLy27t8d9wP51P+Vu435XrWu7VSk6dx9Qki0Bju4f/2l1aQph/wdyYeAbm4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kqNOFxQAAANwAAAAPAAAAAAAAAAAAAAAA&#10;AJ8CAABkcnMvZG93bnJldi54bWxQSwUGAAAAAAQABAD3AAAAkQMAAAAA&#10;">
                        <v:imagedata r:id="rId33" o:title=""/>
                      </v:shape>
                      <v:rect id="Rectangle 5829" o:spid="_x0000_s1068" style="position:absolute;left:1600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JHi8MA&#10;AADcAAAADwAAAGRycy9kb3ducmV2LnhtbERPy2rCQBTdF/yH4Qrd1YkRiomOIj7QZWsK6u6SuSbB&#10;zJ2QGZO0X99ZFLo8nPdyPZhadNS6yrKC6SQCQZxbXXGh4Cs7vM1BOI+ssbZMCr7JwXo1elliqm3P&#10;n9SdfSFCCLsUFZTeN6mULi/JoJvYhjhwd9sa9AG2hdQt9iHc1DKOondpsOLQUGJD25Lyx/lpFBzn&#10;zeZ6sj99Ue9vx8vHJdlliVfqdTxsFiA8Df5f/Oc+aQXxLMwPZ8IR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nJHi8MAAADcAAAADwAAAAAAAAAAAAAAAACYAgAAZHJzL2Rv&#10;d25yZXYueG1sUEsFBgAAAAAEAAQA9QAAAIgDAAAAAA==&#10;" filled="f" stroked="f">
                        <v:textbox inset="0,0,0,0">
                          <w:txbxContent>
                            <w:p w:rsidR="00E73B80" w:rsidRDefault="00E73B80" w:rsidP="00216700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830" o:spid="_x0000_s1069" type="#_x0000_t75" style="position:absolute;left:2362;width:1830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35MPrFAAAA3AAAAA8AAABkcnMvZG93bnJldi54bWxEj0trwzAQhO+F/gexhdwaOQkNwY0SiiEP&#10;6Klqc/BtsdYPYq2MpcTOv48CgR6HmfmGWW9H24or9b5xrGA2TUAQF840XCn4+929r0D4gGywdUwK&#10;buRhu3l9WWNq3MA/dNWhEhHCPkUFdQhdKqUvarLop64jjl7peoshyr6Spschwm0r50mylBYbjgs1&#10;dpTVVJz1xSrIM10eBqlvvM+W37o8fZxlnis1eRu/PkEEGsN/+Nk+GgXzxQweZ+IRkJs7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t+TD6xQAAANwAAAAPAAAAAAAAAAAAAAAA&#10;AJ8CAABkcnMvZG93bnJldi54bWxQSwUGAAAAAAQABAD3AAAAkQMAAAAA&#10;">
                        <v:imagedata r:id="rId58" o:title=""/>
                      </v:shape>
                      <v:rect id="Rectangle 5831" o:spid="_x0000_s1070" style="position:absolute;left:4192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x8Z8UA&#10;AADcAAAADwAAAGRycy9kb3ducmV2LnhtbESPT4vCMBTE78J+h/AWvGlqF0SrUWTXRY/+WVBvj+bZ&#10;FpuX0kRb/fRGEPY4zMxvmOm8NaW4Ue0KywoG/QgEcWp1wZmCv/1vbwTCeWSNpWVScCcH89lHZ4qJ&#10;tg1v6bbzmQgQdgkqyL2vEildmpNB17cVcfDOtjbog6wzqWtsAtyUMo6ioTRYcFjIsaLvnNLL7moU&#10;rEbV4ri2jyYrl6fVYXMY/+zHXqnuZ7uYgPDU+v/wu73WCuKvGF5nw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7HxnxQAAANwAAAAPAAAAAAAAAAAAAAAAAJgCAABkcnMv&#10;ZG93bnJldi54bWxQSwUGAAAAAAQABAD1AAAAigMAAAAA&#10;" filled="f" stroked="f">
                        <v:textbox inset="0,0,0,0">
                          <w:txbxContent>
                            <w:p w:rsidR="00E73B80" w:rsidRDefault="00E73B80" w:rsidP="00216700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832" o:spid="_x0000_s1071" type="#_x0000_t75" style="position:absolute;left:4954;top:76;width:1600;height:12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54+ZjEAAAA3AAAAA8AAABkcnMvZG93bnJldi54bWxEj0FrwkAUhO+C/2F5gjfdmIBIdBW1LfTS&#10;Q00PPT6yz2ww+zZkt0nsr+8KQo/DzHzD7A6jbURPna8dK1gtExDEpdM1Vwq+irfFBoQPyBobx6Tg&#10;Th4O++lkh7l2A39SfwmViBD2OSowIbS5lL40ZNEvXUscvavrLIYou0rqDocIt41Mk2QtLdYcFwy2&#10;dDZU3i4/VgG+GrnOvtMNfRSEp6r/fRlWhVLz2Xjcggg0hv/ws/2uFaRZBo8z8QjI/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54+ZjEAAAA3AAAAA8AAAAAAAAAAAAAAAAA&#10;nwIAAGRycy9kb3ducmV2LnhtbFBLBQYAAAAABAAEAPcAAACQAwAAAAA=&#10;">
                        <v:imagedata r:id="rId28" o:title=""/>
                      </v:shape>
                      <v:rect id="Rectangle 5833" o:spid="_x0000_s1072" style="position:absolute;left:6554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lBiMUA&#10;AADcAAAADwAAAGRycy9kb3ducmV2LnhtbESPT4vCMBTE78J+h/AW9qbpuiJajSKrix79B+rt0Tzb&#10;YvNSmqytfnojCB6HmfkNM542phBXqlxuWcF3JwJBnFidc6pgv/trD0A4j6yxsEwKbuRgOvlojTHW&#10;tuYNXbc+FQHCLkYFmfdlLKVLMjLoOrYkDt7ZVgZ9kFUqdYV1gJtCdqOoLw3mHBYyLOk3o+Sy/TcK&#10;loNydlzZe50Wi9PysD4M57uhV+rrs5mNQHhq/Dv8aq+0gu5PD55nwhG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SUGIxQAAANwAAAAPAAAAAAAAAAAAAAAAAJgCAABkcnMv&#10;ZG93bnJldi54bWxQSwUGAAAAAAQABAD1AAAAigMAAAAA&#10;" filled="f" stroked="f">
                        <v:textbox inset="0,0,0,0">
                          <w:txbxContent>
                            <w:p w:rsidR="00E73B80" w:rsidRDefault="00E73B80" w:rsidP="00216700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834" o:spid="_x0000_s1073" type="#_x0000_t75" style="position:absolute;left:7317;width:2134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ugBC/FAAAA3AAAAA8AAABkcnMvZG93bnJldi54bWxEj0FrAjEUhO8F/0N4Qi9LzWpraVejFKHF&#10;Hl2L9PjYPHcXNy9rkmr890YoeBxm5htmvoymEydyvrWsYDzKQRBXVrdcK/jZfj69gfABWWNnmRRc&#10;yMNyMXiYY6HtmTd0KkMtEoR9gQqaEPpCSl81ZNCPbE+cvL11BkOSrpba4TnBTScnef4qDbacFhrs&#10;adVQdSj/jILsq8rCLjvku9/3TRndKh6/X6JSj8P4MQMRKIZ7+L+91gomz1O4nUlHQC6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roAQvxQAAANwAAAAPAAAAAAAAAAAAAAAA&#10;AJ8CAABkcnMvZG93bnJldi54bWxQSwUGAAAAAAQABAD3AAAAkQMAAAAA&#10;">
                        <v:imagedata r:id="rId40" o:title=""/>
                      </v:shape>
                      <w10:anchorlock/>
                    </v:group>
                  </w:pict>
                </mc:Fallback>
              </mc:AlternateContent>
            </w:r>
          </w:p>
          <w:p w:rsidR="00953777" w:rsidRPr="00216700" w:rsidRDefault="00953777" w:rsidP="00EF15B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268D6906" wp14:editId="1A02E552">
                      <wp:extent cx="358140" cy="144780"/>
                      <wp:effectExtent l="0" t="0" r="3810" b="7620"/>
                      <wp:docPr id="52894" name="Группа 528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58140" cy="144780"/>
                                <a:chOff x="0" y="0"/>
                                <a:chExt cx="358230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25" name="Picture 5836"/>
                                <pic:cNvPicPr/>
                              </pic:nvPicPr>
                              <pic:blipFill>
                                <a:blip r:embed="rId5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622"/>
                                  <a:ext cx="121951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26" name="Rectangle 5837"/>
                              <wps:cNvSpPr/>
                              <wps:spPr>
                                <a:xfrm>
                                  <a:off x="118140" y="38793"/>
                                  <a:ext cx="95398" cy="10415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216700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27" name="Picture 5838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98170" y="0"/>
                                  <a:ext cx="160060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68D6906" id="Группа 52894" o:spid="_x0000_s1074" style="width:28.2pt;height:11.4pt;mso-position-horizontal-relative:char;mso-position-vertical-relative:line" coordsize="358230,144817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">
                      <v:shape id="Picture 5836" o:spid="_x0000_s1075" type="#_x0000_t75" style="position:absolute;top:7622;width:121951;height:129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X7QRvFAAAA3AAAAA8AAABkcnMvZG93bnJldi54bWxEj91qAjEUhO8LvkM4BW9KTdxSf7ZGKYJL&#10;b0TUPsBhc9wsbk6WTequb28KhV4OM/MNs9oMrhE36kLtWcN0okAQl97UXGn4Pu9eFyBCRDbYeCYN&#10;dwqwWY+eVpgb3/ORbqdYiQThkKMGG2ObSxlKSw7DxLfEybv4zmFMsquk6bBPcNfITKmZdFhzWrDY&#10;0tZSeT39OA1m/1KoQtkiO8yu2/nbZYnHfq/1+Hn4/AARaYj/4b/2l9GQZe/weyYdAbl+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1+0EbxQAAANwAAAAPAAAAAAAAAAAAAAAA&#10;AJ8CAABkcnMvZG93bnJldi54bWxQSwUGAAAAAAQABAD3AAAAkQMAAAAA&#10;">
                        <v:imagedata r:id="rId60" o:title=""/>
                      </v:shape>
                      <v:rect id="Rectangle 5837" o:spid="_x0000_s1076" style="position:absolute;left:118140;top:38793;width:95398;height:104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7sucUA&#10;AADcAAAADwAAAGRycy9kb3ducmV2LnhtbESPT4vCMBTE7wv7HcJb8Lam9iBajSLuih79s9D19mie&#10;bbF5KU201U9vBMHjMDO/YabzzlTiSo0rLSsY9CMQxJnVJecK/g6r7xEI55E1VpZJwY0czGefH1NM&#10;tG15R9e9z0WAsEtQQeF9nUjpsoIMur6tiYN3so1BH2STS91gG+CmknEUDaXBksNCgTUtC8rO+4tR&#10;sB7Vi/+Nvbd59Xtcp9t0/HMYe6V6X91iAsJT59/hV3ujFcTxEJ5nw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Duy5xQAAANwAAAAPAAAAAAAAAAAAAAAAAJgCAABkcnMv&#10;ZG93bnJldi54bWxQSwUGAAAAAAQABAD1AAAAigMAAAAA&#10;" filled="f" stroked="f">
                        <v:textbox inset="0,0,0,0">
                          <w:txbxContent>
                            <w:p w:rsidR="00E73B80" w:rsidRDefault="00E73B80" w:rsidP="00216700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838" o:spid="_x0000_s1077" type="#_x0000_t75" style="position:absolute;left:198170;width:160060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beizEAAAA3AAAAA8AAABkcnMvZG93bnJldi54bWxEj92KwjAUhO8XfIdwBO/W1F7oUo2igj+4&#10;sPj3AIfm2Babk9pErX16s7Cwl8PMfMNMZo0pxYNqV1hWMOhHIIhTqwvOFJxPq88vEM4jaywtk4IX&#10;OZhNOx8TTLR98oEeR5+JAGGXoILc+yqR0qU5GXR9WxEH72Jrgz7IOpO6xmeAm1LGUTSUBgsOCzlW&#10;tMwpvR7vRsFPsb+t1u3pu+XNkqndLXS8PyjV6zbzMQhPjf8P/7W3WkEcj+D3TDgCcvoG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TbeizEAAAA3AAAAA8AAAAAAAAAAAAAAAAA&#10;nwIAAGRycy9kb3ducmV2LnhtbFBLBQYAAAAABAAEAPcAAACQAwAAAAA=&#10;">
                        <v:imagedata r:id="rId29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53777" w:rsidRPr="009E48E3" w:rsidTr="008F3834">
        <w:trPr>
          <w:trHeight w:val="1234"/>
        </w:trPr>
        <w:tc>
          <w:tcPr>
            <w:tcW w:w="32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53777" w:rsidRPr="00216700" w:rsidRDefault="00953777" w:rsidP="00EF15B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Pr="00216700">
              <w:rPr>
                <w:rFonts w:ascii="Arial" w:hAnsi="Arial" w:cs="Arial"/>
                <w:sz w:val="24"/>
                <w:szCs w:val="24"/>
              </w:rPr>
              <w:t xml:space="preserve"> Кадмий (</w:t>
            </w:r>
            <w:r w:rsidRPr="00216700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7BDDC03" wp14:editId="19AE2022">
                  <wp:extent cx="180975" cy="142875"/>
                  <wp:effectExtent l="0" t="0" r="9525" b="9525"/>
                  <wp:docPr id="104" name="Рисунок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6700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53777" w:rsidRPr="00216700" w:rsidRDefault="00953777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214,44</w:t>
            </w:r>
          </w:p>
          <w:p w:rsidR="00953777" w:rsidRPr="00216700" w:rsidRDefault="00953777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226,50</w:t>
            </w:r>
          </w:p>
          <w:p w:rsidR="00953777" w:rsidRDefault="00953777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228,80</w:t>
            </w:r>
          </w:p>
          <w:p w:rsidR="004F2156" w:rsidRPr="00216700" w:rsidRDefault="004F2156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325,25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53777" w:rsidRPr="00216700" w:rsidRDefault="00953777" w:rsidP="00EF15B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481375EF" wp14:editId="2DA02841">
                      <wp:extent cx="624840" cy="144780"/>
                      <wp:effectExtent l="0" t="0" r="3810" b="7620"/>
                      <wp:docPr id="52977" name="Группа 5297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24840" cy="144780"/>
                                <a:chOff x="0" y="0"/>
                                <a:chExt cx="624997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19" name="Picture 5845"/>
                                <pic:cNvPicPr/>
                              </pic:nvPicPr>
                              <pic:blipFill>
                                <a:blip r:embed="rId6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622"/>
                                  <a:ext cx="129573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20" name="Rectangle 5846"/>
                              <wps:cNvSpPr/>
                              <wps:spPr>
                                <a:xfrm>
                                  <a:off x="129573" y="38779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216700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21" name="Picture 5847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05792" y="0"/>
                                  <a:ext cx="160060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22" name="Rectangle 5848"/>
                              <wps:cNvSpPr/>
                              <wps:spPr>
                                <a:xfrm>
                                  <a:off x="365852" y="38779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216700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23" name="Picture 5849"/>
                                <pic:cNvPicPr/>
                              </pic:nvPicPr>
                              <pic:blipFill>
                                <a:blip r:embed="rId5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42071" y="0"/>
                                  <a:ext cx="182926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81375EF" id="Группа 52977" o:spid="_x0000_s1078" style="width:49.2pt;height:11.4pt;mso-position-horizontal-relative:char;mso-position-vertical-relative:line" coordsize="6249,1448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">
                      <v:shape id="Picture 5845" o:spid="_x0000_s1079" type="#_x0000_t75" style="position:absolute;top:76;width:1295;height:12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e8AcjDAAAA3AAAAA8AAABkcnMvZG93bnJldi54bWxEj0GLwjAUhO/C/ofwFvamacsibtcoIi54&#10;8KL1BzybZ1ttXkKT1eqvN4LgcZiZb5jpvDetuFDnG8sK0lECgri0uuFKwb74G05A+ICssbVMCm7k&#10;YT77GEwx1/bKW7rsQiUihH2OCuoQXC6lL2sy6EfWEUfvaDuDIcqukrrDa4SbVmZJMpYGG44LNTpa&#10;1lSed/9GwV2WRZGt3P2Wfh/s5kTWHZK1Ul+f/eIXRKA+vMOv9loryNIfeJ6JR0DOH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7wByMMAAADcAAAADwAAAAAAAAAAAAAAAACf&#10;AgAAZHJzL2Rvd25yZXYueG1sUEsFBgAAAAAEAAQA9wAAAI8DAAAAAA==&#10;">
                        <v:imagedata r:id="rId63" o:title=""/>
                      </v:shape>
                      <v:rect id="Rectangle 5846" o:spid="_x0000_s1080" style="position:absolute;left:1295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vRVsIA&#10;AADcAAAADwAAAGRycy9kb3ducmV2LnhtbERPTWvCQBC9C/0Pywi96cYcSoyuIq2iR02E2NuQnSah&#10;2dmQ3ZrUX+8eCj0+3vd6O5pW3Kl3jWUFi3kEgri0uuFKwTU/zBIQziNrbC2Tgl9ysN28TNaYajvw&#10;he6Zr0QIYZeigtr7LpXSlTUZdHPbEQfuy/YGfYB9JXWPQwg3rYyj6E0abDg01NjRe03ld/ZjFByT&#10;bnc72cdQtfvPY3Eulh/50iv1Oh13KxCeRv8v/nOftII4DvPDmXAE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q9FWwgAAANwAAAAPAAAAAAAAAAAAAAAAAJgCAABkcnMvZG93&#10;bnJldi54bWxQSwUGAAAAAAQABAD1AAAAhwMAAAAA&#10;" filled="f" stroked="f">
                        <v:textbox inset="0,0,0,0">
                          <w:txbxContent>
                            <w:p w:rsidR="00E73B80" w:rsidRDefault="00E73B80" w:rsidP="00216700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847" o:spid="_x0000_s1081" type="#_x0000_t75" style="position:absolute;left:2057;width:1601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R+R8PFAAAA3AAAAA8AAABkcnMvZG93bnJldi54bWxEj91qwkAUhO8LvsNyhN7VTXJRSuoqGrAV&#10;CyX+PMAhe0yC2bMxu5qYp+8WCr0cZuYbZr4cTCPu1LnasoJ4FoEgLqyuuVRwOm5e3kA4j6yxsUwK&#10;HuRguZg8zTHVtuc93Q++FAHCLkUFlfdtKqUrKjLoZrYlDt7ZdgZ9kF0pdYd9gJtGJlH0Kg3WHBYq&#10;bCmrqLgcbkbBd51fNx/j8Wvkz4xp3K11ku+Vep4Oq3cQngb/H/5rb7WCJInh90w4AnLx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EfkfDxQAAANwAAAAPAAAAAAAAAAAAAAAA&#10;AJ8CAABkcnMvZG93bnJldi54bWxQSwUGAAAAAAQABAD3AAAAkQMAAAAA&#10;">
                        <v:imagedata r:id="rId29" o:title=""/>
                      </v:shape>
                      <v:rect id="Rectangle 5848" o:spid="_x0000_s1082" style="position:absolute;left:3658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XqusUA&#10;AADcAAAADwAAAGRycy9kb3ducmV2LnhtbESPQWvCQBSE7wX/w/KE3urGHCRGVwnaEo/WFLS3R/Y1&#10;CWbfhuxqUn99t1DocZiZb5j1djStuFPvGssK5rMIBHFpdcOVgo/i7SUB4TyyxtYyKfgmB9vN5GmN&#10;qbYDv9P95CsRIOxSVFB736VSurImg25mO+LgfdneoA+yr6TucQhw08o4ihbSYMNhocaOdjWV19PN&#10;KMiTLrsc7GOo2tfP/Hw8L/fF0iv1PB2zFQhPo/8P/7UPWkEcx/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Neq6xQAAANwAAAAPAAAAAAAAAAAAAAAAAJgCAABkcnMv&#10;ZG93bnJldi54bWxQSwUGAAAAAAQABAD1AAAAigMAAAAA&#10;" filled="f" stroked="f">
                        <v:textbox inset="0,0,0,0">
                          <w:txbxContent>
                            <w:p w:rsidR="00E73B80" w:rsidRDefault="00E73B80" w:rsidP="00216700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849" o:spid="_x0000_s1083" type="#_x0000_t75" style="position:absolute;left:4420;width:1829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e+ncvEAAAA3AAAAA8AAABkcnMvZG93bnJldi54bWxEj09rwkAUxO+FfoflFbzVjZFKSV1FAlWh&#10;p67tIbdH9uUPZt+G7NbEb+8KQo/DzPyGWW8n24kLDb51rGAxT0AQl860XCv4OX2+voPwAdlg55gU&#10;XMnDdvP8tMbMuJG/6aJDLSKEfYYKmhD6TEpfNmTRz11PHL3KDRZDlEMtzYBjhNtOpkmykhZbjgsN&#10;9pQ3VJ71n1VQ5Lo6jFJfeZ+vvnT1+3aWRaHU7GXafYAINIX/8KN9NArSdAn3M/EIyM0N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e+ncvEAAAA3AAAAA8AAAAAAAAAAAAAAAAA&#10;nwIAAGRycy9kb3ducmV2LnhtbFBLBQYAAAAABAAEAPcAAACQAwAAAAA=&#10;">
                        <v:imagedata r:id="rId58" o:title=""/>
                      </v:shape>
                      <w10:anchorlock/>
                    </v:group>
                  </w:pict>
                </mc:Fallback>
              </mc:AlternateContent>
            </w:r>
          </w:p>
          <w:p w:rsidR="00953777" w:rsidRPr="00216700" w:rsidRDefault="00953777" w:rsidP="00EF15B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74352059" wp14:editId="3526F543">
                      <wp:extent cx="434340" cy="144780"/>
                      <wp:effectExtent l="0" t="0" r="3810" b="7620"/>
                      <wp:docPr id="52978" name="Группа 529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4340" cy="144780"/>
                                <a:chOff x="0" y="0"/>
                                <a:chExt cx="434449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15" name="Picture 5850"/>
                                <pic:cNvPicPr/>
                              </pic:nvPicPr>
                              <pic:blipFill>
                                <a:blip r:embed="rId5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2926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16" name="Rectangle 5851"/>
                              <wps:cNvSpPr/>
                              <wps:spPr>
                                <a:xfrm>
                                  <a:off x="179115" y="38795"/>
                                  <a:ext cx="95398" cy="1041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216700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17" name="Picture 5852"/>
                                <pic:cNvPicPr/>
                              </pic:nvPicPr>
                              <pic:blipFill>
                                <a:blip r:embed="rId6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59145" y="0"/>
                                  <a:ext cx="175304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4352059" id="Группа 52978" o:spid="_x0000_s1084" style="width:34.2pt;height:11.4pt;mso-position-horizontal-relative:char;mso-position-vertical-relative:line" coordsize="434449,144817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">
                      <v:shape id="Picture 5850" o:spid="_x0000_s1085" type="#_x0000_t75" style="position:absolute;width:182926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l3apnEAAAA3AAAAA8AAABkcnMvZG93bnJldi54bWxEj0+LwjAUxO/CfofwFrxpqqAs1ShS0BU8&#10;md099PZoXv9g81KarK3f3ggLexxm5jfMdj/aVtyp941jBYt5AoK4cKbhSsH313H2AcIHZIOtY1Lw&#10;IA/73dtki6lxA1/prkMlIoR9igrqELpUSl/UZNHPXUccvdL1FkOUfSVNj0OE21Yuk2QtLTYcF2rs&#10;KKupuOlfqyDPdPk5SP3gU7a+6PJndZN5rtT0fTxsQAQaw3/4r302CpaLFbzOxCMgd0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l3apnEAAAA3AAAAA8AAAAAAAAAAAAAAAAA&#10;nwIAAGRycy9kb3ducmV2LnhtbFBLBQYAAAAABAAEAPcAAACQAwAAAAA=&#10;">
                        <v:imagedata r:id="rId58" o:title=""/>
                      </v:shape>
                      <v:rect id="Rectangle 5851" o:spid="_x0000_s1086" style="position:absolute;left:179115;top:38795;width:95398;height:10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ImBMYA&#10;AADcAAAADwAAAGRycy9kb3ducmV2LnhtbESPS2vDMBCE74X8B7GB3ho5OZjEsWxMH8THPApJb4u1&#10;tU2tlbHU2M2vjwqFHoeZ+YZJ88l04kqDay0rWC4iEMSV1S3XCt5Pb09rEM4ja+wsk4IfcpBns4cU&#10;E21HPtD16GsRIOwSVNB43ydSuqohg25he+LgfdrBoA9yqKUecAxw08lVFMXSYMthocGenhuqvo7f&#10;RsFu3ReX0t7Gunv92J33583LaeOVepxPxRaEp8n/h//apVawWsbweyYcAZn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ImBMYAAADcAAAADwAAAAAAAAAAAAAAAACYAgAAZHJz&#10;L2Rvd25yZXYueG1sUEsFBgAAAAAEAAQA9QAAAIsDAAAAAA==&#10;" filled="f" stroked="f">
                        <v:textbox inset="0,0,0,0">
                          <w:txbxContent>
                            <w:p w:rsidR="00E73B80" w:rsidRDefault="00E73B80" w:rsidP="00216700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852" o:spid="_x0000_s1087" type="#_x0000_t75" style="position:absolute;left:259145;width:175304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3RwfrDAAAA3AAAAA8AAABkcnMvZG93bnJldi54bWxEj0FrAjEUhO+C/yG8Qi9Ss3pQ2RqlCIrX&#10;tQXx9ti8bpZuXpYkxrW/vikIHoeZ+YZZbwfbiUQ+tI4VzKYFCOLa6ZYbBV+f+7cViBCRNXaOScGd&#10;Amw349EaS+1uXFE6xUZkCIcSFZgY+1LKUBuyGKauJ87et/MWY5a+kdrjLcNtJ+dFsZAWW84LBnva&#10;Gap/Tler4NekdIn3SarOVdF4PiyGdoJKvb4MH+8gIg3xGX60j1rBfLaE/zP5CMjN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dHB+sMAAADcAAAADwAAAAAAAAAAAAAAAACf&#10;AgAAZHJzL2Rvd25yZXYueG1sUEsFBgAAAAAEAAQA9wAAAI8DAAAAAA==&#10;">
                        <v:imagedata r:id="rId65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216700" w:rsidRPr="00216700" w:rsidRDefault="00216700" w:rsidP="00216700">
      <w:pPr>
        <w:widowControl/>
        <w:autoSpaceDE/>
        <w:autoSpaceDN/>
        <w:adjustRightInd/>
        <w:jc w:val="both"/>
        <w:rPr>
          <w:rFonts w:ascii="Arial" w:hAnsi="Arial" w:cs="Arial"/>
          <w:i/>
          <w:sz w:val="24"/>
          <w:szCs w:val="24"/>
          <w:lang w:val="en-US"/>
        </w:rPr>
      </w:pPr>
      <w:r w:rsidRPr="00E25EFD">
        <w:rPr>
          <w:rFonts w:ascii="Arial" w:hAnsi="Arial" w:cs="Arial"/>
          <w:i/>
          <w:sz w:val="24"/>
          <w:szCs w:val="24"/>
        </w:rPr>
        <w:t>Окончание</w:t>
      </w:r>
      <w:r w:rsidRPr="00E25EFD">
        <w:rPr>
          <w:rFonts w:ascii="Arial" w:hAnsi="Arial" w:cs="Arial"/>
          <w:i/>
          <w:sz w:val="24"/>
          <w:szCs w:val="24"/>
          <w:lang w:val="en-US"/>
        </w:rPr>
        <w:t xml:space="preserve"> </w:t>
      </w:r>
      <w:r w:rsidRPr="00E25EFD">
        <w:rPr>
          <w:rFonts w:ascii="Arial" w:hAnsi="Arial" w:cs="Arial"/>
          <w:i/>
          <w:sz w:val="24"/>
          <w:szCs w:val="24"/>
        </w:rPr>
        <w:t>таблицы</w:t>
      </w:r>
      <w:r w:rsidRPr="00E25EFD">
        <w:rPr>
          <w:rFonts w:ascii="Arial" w:hAnsi="Arial" w:cs="Arial"/>
          <w:i/>
          <w:sz w:val="24"/>
          <w:szCs w:val="24"/>
          <w:lang w:val="en-US"/>
        </w:rPr>
        <w:t xml:space="preserve"> </w:t>
      </w:r>
      <w:r>
        <w:rPr>
          <w:rFonts w:ascii="Arial" w:hAnsi="Arial" w:cs="Arial"/>
          <w:i/>
          <w:sz w:val="24"/>
          <w:szCs w:val="24"/>
        </w:rPr>
        <w:t>А.</w:t>
      </w:r>
      <w:r w:rsidRPr="00E25EFD">
        <w:rPr>
          <w:rFonts w:ascii="Arial" w:hAnsi="Arial" w:cs="Arial"/>
          <w:i/>
          <w:sz w:val="24"/>
          <w:szCs w:val="24"/>
          <w:lang w:val="en-US"/>
        </w:rPr>
        <w:t>1</w:t>
      </w:r>
    </w:p>
    <w:tbl>
      <w:tblPr>
        <w:tblW w:w="9548" w:type="dxa"/>
        <w:tblInd w:w="6" w:type="dxa"/>
        <w:tblCellMar>
          <w:top w:w="27" w:type="dxa"/>
          <w:left w:w="54" w:type="dxa"/>
          <w:bottom w:w="12" w:type="dxa"/>
          <w:right w:w="115" w:type="dxa"/>
        </w:tblCellMar>
        <w:tblLook w:val="04A0" w:firstRow="1" w:lastRow="0" w:firstColumn="1" w:lastColumn="0" w:noHBand="0" w:noVBand="1"/>
      </w:tblPr>
      <w:tblGrid>
        <w:gridCol w:w="3311"/>
        <w:gridCol w:w="3258"/>
        <w:gridCol w:w="2979"/>
      </w:tblGrid>
      <w:tr w:rsidR="007807AA" w:rsidRPr="00216700" w:rsidTr="008F3834">
        <w:trPr>
          <w:trHeight w:val="818"/>
        </w:trPr>
        <w:tc>
          <w:tcPr>
            <w:tcW w:w="3311" w:type="dxa"/>
            <w:tcBorders>
              <w:top w:val="single" w:sz="4" w:space="0" w:color="auto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</w:tcPr>
          <w:p w:rsidR="007807AA" w:rsidRDefault="007807AA" w:rsidP="004F2156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sz w:val="24"/>
                <w:szCs w:val="24"/>
              </w:rPr>
              <w:t>Определяемый</w:t>
            </w:r>
          </w:p>
          <w:p w:rsidR="007807AA" w:rsidRPr="009E48E3" w:rsidRDefault="007807AA" w:rsidP="004F2156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sz w:val="24"/>
                <w:szCs w:val="24"/>
              </w:rPr>
              <w:t>элемент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</w:tcPr>
          <w:p w:rsidR="007807AA" w:rsidRPr="009E48E3" w:rsidRDefault="007807AA" w:rsidP="004F21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sz w:val="24"/>
                <w:szCs w:val="24"/>
              </w:rPr>
              <w:t>Линия, нм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</w:tcPr>
          <w:p w:rsidR="007807AA" w:rsidRPr="009E48E3" w:rsidRDefault="007807AA" w:rsidP="004F2156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sz w:val="24"/>
                <w:szCs w:val="24"/>
              </w:rPr>
              <w:t>Возможные спектральные наложения</w:t>
            </w:r>
          </w:p>
        </w:tc>
      </w:tr>
      <w:tr w:rsidR="005D6248" w:rsidRPr="00216700" w:rsidTr="008F3834">
        <w:trPr>
          <w:trHeight w:val="337"/>
        </w:trPr>
        <w:tc>
          <w:tcPr>
            <w:tcW w:w="33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D6248" w:rsidRPr="00216700" w:rsidRDefault="002C6C3A" w:rsidP="005D6248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  <w:r w:rsidR="005D6248" w:rsidRPr="00216700">
              <w:rPr>
                <w:rFonts w:ascii="Arial" w:hAnsi="Arial" w:cs="Arial"/>
                <w:sz w:val="24"/>
                <w:szCs w:val="24"/>
              </w:rPr>
              <w:t xml:space="preserve"> Кобальт (</w:t>
            </w:r>
            <w:r w:rsidR="005D6248" w:rsidRPr="00216700">
              <w:rPr>
                <w:rFonts w:ascii="Arial" w:hAnsi="Arial" w:cs="Arial"/>
                <w:sz w:val="24"/>
                <w:szCs w:val="24"/>
              </w:rPr>
              <w:tab/>
            </w:r>
            <w:r w:rsidR="005D6248" w:rsidRPr="00216700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B40866C" wp14:editId="7571C801">
                  <wp:extent cx="180975" cy="142875"/>
                  <wp:effectExtent l="0" t="0" r="9525" b="9525"/>
                  <wp:docPr id="103" name="Рисунок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D6248" w:rsidRPr="00216700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D6248" w:rsidRPr="00216700" w:rsidRDefault="005D6248" w:rsidP="005D6248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228,62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D6248" w:rsidRPr="00216700" w:rsidRDefault="005D6248" w:rsidP="007807AA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2912C86C" wp14:editId="509FAD07">
                      <wp:extent cx="411480" cy="144780"/>
                      <wp:effectExtent l="0" t="0" r="7620" b="7620"/>
                      <wp:docPr id="53066" name="Группа 530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1480" cy="144780"/>
                                <a:chOff x="0" y="0"/>
                                <a:chExt cx="411584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11" name="Picture 5858"/>
                                <pic:cNvPicPr/>
                              </pic:nvPicPr>
                              <pic:blipFill>
                                <a:blip r:embed="rId4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622"/>
                                  <a:ext cx="152438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12" name="Rectangle 5859"/>
                              <wps:cNvSpPr/>
                              <wps:spPr>
                                <a:xfrm>
                                  <a:off x="152438" y="38792"/>
                                  <a:ext cx="95398" cy="1041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216700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13" name="Picture 5860"/>
                                <pic:cNvPicPr/>
                              </pic:nvPicPr>
                              <pic:blipFill>
                                <a:blip r:embed="rId5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28658" y="0"/>
                                  <a:ext cx="182926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912C86C" id="Группа 53066" o:spid="_x0000_s1088" style="width:32.4pt;height:11.4pt;mso-position-horizontal-relative:char;mso-position-vertical-relative:line" coordsize="411584,144817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">
                      <v:shape id="Picture 5858" o:spid="_x0000_s1089" type="#_x0000_t75" style="position:absolute;top:7622;width:152438;height:129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UWVDDAAAA3AAAAA8AAABkcnMvZG93bnJldi54bWxEj0GLwjAUhO8L/ofwBG+atrhFqlFEFARP&#10;q4IeH82zrTYvtYla99dvFhb2OMzMN8xs0ZlaPKl1lWUF8SgCQZxbXXGh4HjYDCcgnEfWWFsmBW9y&#10;sJj3PmaYafviL3rufSEChF2GCkrvm0xKl5dk0I1sQxy8i20N+iDbQuoWXwFuaplEUSoNVhwWSmxo&#10;VVJ+2z+Mgnw3PjubrCb6k9bX+vSd3q1JlRr0u+UUhKfO/4f/2lutIIlj+D0TjoCc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lRZUMMAAADcAAAADwAAAAAAAAAAAAAAAACf&#10;AgAAZHJzL2Rvd25yZXYueG1sUEsFBgAAAAAEAAQA9wAAAI8DAAAAAA==&#10;">
                        <v:imagedata r:id="rId46" o:title=""/>
                      </v:shape>
                      <v:rect id="Rectangle 5859" o:spid="_x0000_s1090" style="position:absolute;left:152438;top:38792;width:95398;height:10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kgB8UA&#10;AADcAAAADwAAAGRycy9kb3ducmV2LnhtbESPT4vCMBTE74LfIbyFvWlqD6Jdo8iq6HH9A3Vvj+bZ&#10;FpuX0kTb3U9vBMHjMDO/YWaLzlTiTo0rLSsYDSMQxJnVJecKTsfNYALCeWSNlWVS8EcOFvN+b4aJ&#10;ti3v6X7wuQgQdgkqKLyvEyldVpBBN7Q1cfAutjHog2xyqRtsA9xUMo6isTRYclgosKbvgrLr4WYU&#10;bCf18ryz/21erX+36U86XR2nXqnPj275BcJT59/hV3unFcSjGJ5nwhG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WSAHxQAAANwAAAAPAAAAAAAAAAAAAAAAAJgCAABkcnMv&#10;ZG93bnJldi54bWxQSwUGAAAAAAQABAD1AAAAigMAAAAA&#10;" filled="f" stroked="f">
                        <v:textbox inset="0,0,0,0">
                          <w:txbxContent>
                            <w:p w:rsidR="00E73B80" w:rsidRDefault="00E73B80" w:rsidP="00216700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860" o:spid="_x0000_s1091" type="#_x0000_t75" style="position:absolute;left:228658;width:182926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ZUKTEAAAA3AAAAA8AAABkcnMvZG93bnJldi54bWxEj92KwjAUhO8XfIdwhL3TtHURqUYRQVhh&#10;WfAXvDs0x7banHSbqPXtjSDs5TAz3zCTWWsqcaPGlZYVxP0IBHFmdcm5gt122RuBcB5ZY2WZFDzI&#10;wWza+Zhgqu2d13Tb+FwECLsUFRTe16mULivIoOvbmjh4J9sY9EE2udQN3gPcVDKJoqE0WHJYKLCm&#10;RUHZZXM1Cn6O1+p88avfePdAOd/nh+XfV6LUZ7edj0F4av1/+N3+1gqSeACvM+EIyOkT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kZUKTEAAAA3AAAAA8AAAAAAAAAAAAAAAAA&#10;nwIAAGRycy9kb3ducmV2LnhtbFBLBQYAAAAABAAEAPcAAACQAwAAAAA=&#10;">
                        <v:imagedata r:id="rId66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5D6248" w:rsidRPr="00216700" w:rsidTr="008F3834">
        <w:trPr>
          <w:trHeight w:val="298"/>
        </w:trPr>
        <w:tc>
          <w:tcPr>
            <w:tcW w:w="331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D6248" w:rsidRPr="00216700" w:rsidRDefault="005D6248" w:rsidP="005D6248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D6248" w:rsidRPr="00216700" w:rsidRDefault="005D6248" w:rsidP="005D6248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230,79</w:t>
            </w:r>
          </w:p>
        </w:tc>
        <w:tc>
          <w:tcPr>
            <w:tcW w:w="29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D6248" w:rsidRPr="00216700" w:rsidRDefault="005D6248" w:rsidP="007807AA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7DE0171D" wp14:editId="18E3B04B">
                      <wp:extent cx="449580" cy="144780"/>
                      <wp:effectExtent l="0" t="0" r="7620" b="7620"/>
                      <wp:docPr id="53107" name="Группа 5310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580" cy="144780"/>
                                <a:chOff x="0" y="0"/>
                                <a:chExt cx="449694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07" name="Picture 5862"/>
                                <pic:cNvPicPr/>
                              </pic:nvPicPr>
                              <pic:blipFill>
                                <a:blip r:embed="rId5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0060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08" name="Rectangle 5863"/>
                              <wps:cNvSpPr/>
                              <wps:spPr>
                                <a:xfrm>
                                  <a:off x="156249" y="38794"/>
                                  <a:ext cx="95398" cy="1041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216700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09" name="Picture 5864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36280" y="0"/>
                                  <a:ext cx="213414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DE0171D" id="Группа 53107" o:spid="_x0000_s1092" style="width:35.4pt;height:11.4pt;mso-position-horizontal-relative:char;mso-position-vertical-relative:line" coordsize="449694,14481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">
                      <v:shape id="Picture 5862" o:spid="_x0000_s1093" type="#_x0000_t75" style="position:absolute;width:160060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Uy0HnFAAAA3AAAAA8AAABkcnMvZG93bnJldi54bWxEj0FrwkAUhO8F/8PyhF6KburB1tRVRGkp&#10;iAetB4/P7GuSNvte2N2a+O/dQqHHYWa+YebL3jXqQj7UwgYexxko4kJszaWB48fr6BlUiMgWG2Ey&#10;cKUAy8Xgbo65lY73dDnEUiUIhxwNVDG2udahqMhhGEtLnLxP8Q5jkr7U1mOX4K7Rkyybaoc1p4UK&#10;W1pXVHwffpyB3UaK89sufLWynZ0eNp2gtydj7of96gVUpD7+h//a79bAJHuC3zPpCOjFD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VMtB5xQAAANwAAAAPAAAAAAAAAAAAAAAA&#10;AJ8CAABkcnMvZG93bnJldi54bWxQSwUGAAAAAAQABAD3AAAAkQMAAAAA&#10;">
                        <v:imagedata r:id="rId54" o:title=""/>
                      </v:shape>
                      <v:rect id="Rectangle 5863" o:spid="_x0000_s1094" style="position:absolute;left:156249;top:38794;width:95398;height:10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iBMMMA&#10;AADcAAAADwAAAGRycy9kb3ducmV2LnhtbERPTWuDQBC9F/Iflgn01qzxUIx1DaFJMMdWA2lugztR&#10;qTsr7jba/vruodDj431n29n04k6j6ywrWK8iEMS11R03Cs7V8SkB4Tyyxt4yKfgmB9t88ZBhqu3E&#10;73QvfSNCCLsUFbTeD6mUrm7JoFvZgThwNzsa9AGOjdQjTiHc9DKOomdpsOPQ0OJAry3Vn+WXUVAk&#10;w+7jZH+mpj9ci8vbZbOvNl6px+W8ewHhafb/4j/3SSuIo7A2nAlHQO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miBMMMAAADcAAAADwAAAAAAAAAAAAAAAACYAgAAZHJzL2Rv&#10;d25yZXYueG1sUEsFBgAAAAAEAAQA9QAAAIgDAAAAAA==&#10;" filled="f" stroked="f">
                        <v:textbox inset="0,0,0,0">
                          <w:txbxContent>
                            <w:p w:rsidR="00E73B80" w:rsidRDefault="00E73B80" w:rsidP="00216700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864" o:spid="_x0000_s1095" type="#_x0000_t75" style="position:absolute;left:236280;width:213414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SBxJfEAAAA3AAAAA8AAABkcnMvZG93bnJldi54bWxEj0FrAjEUhO9C/0N4gpelJkqRujVKESr2&#10;6LZIj4/Nc3dx87ImqcZ/3xQKPQ4z8w2z2iTbiyv50DnWMJsqEMS1Mx03Gj4/3h6fQYSIbLB3TBru&#10;FGCzfhitsDTuxge6VrERGcKhRA1tjEMpZahbshimbiDO3sl5izFL30jj8ZbhtpdzpRbSYsd5ocWB&#10;ti3V5+rbaih2dRGPxVkdv5aHKvlturw/Ja0n4/T6AiJSiv/hv/beaJirJfyeyUdArn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SBxJfEAAAA3AAAAA8AAAAAAAAAAAAAAAAA&#10;nwIAAGRycy9kb3ducmV2LnhtbFBLBQYAAAAABAAEAPcAAACQAwAAAAA=&#10;">
                        <v:imagedata r:id="rId40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5D6248" w:rsidRPr="00216700" w:rsidTr="008F3834">
        <w:trPr>
          <w:trHeight w:val="271"/>
        </w:trPr>
        <w:tc>
          <w:tcPr>
            <w:tcW w:w="33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248" w:rsidRPr="00216700" w:rsidRDefault="005D6248" w:rsidP="005D6248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248" w:rsidRDefault="005D6248" w:rsidP="005D6248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238,89</w:t>
            </w:r>
          </w:p>
          <w:p w:rsidR="005F0596" w:rsidRDefault="005F0596" w:rsidP="005D6248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252,14</w:t>
            </w:r>
          </w:p>
          <w:p w:rsidR="005F0596" w:rsidRPr="00216700" w:rsidRDefault="005F0596" w:rsidP="005D6248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345,35</w:t>
            </w:r>
          </w:p>
        </w:tc>
        <w:tc>
          <w:tcPr>
            <w:tcW w:w="29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248" w:rsidRPr="00216700" w:rsidRDefault="005D6248" w:rsidP="007807AA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4D5BEE00" wp14:editId="5AC66352">
                      <wp:extent cx="891540" cy="144780"/>
                      <wp:effectExtent l="0" t="0" r="3810" b="7620"/>
                      <wp:docPr id="53144" name="Группа 531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1540" cy="144780"/>
                                <a:chOff x="0" y="0"/>
                                <a:chExt cx="891765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99" name="Picture 5866"/>
                                <pic:cNvPicPr/>
                              </pic:nvPicPr>
                              <pic:blipFill>
                                <a:blip r:embed="rId3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622"/>
                                  <a:ext cx="160060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00" name="Rectangle 5867"/>
                              <wps:cNvSpPr/>
                              <wps:spPr>
                                <a:xfrm>
                                  <a:off x="156249" y="38783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216700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01" name="Picture 5868"/>
                                <pic:cNvPicPr/>
                              </pic:nvPicPr>
                              <pic:blipFill>
                                <a:blip r:embed="rId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36280" y="0"/>
                                  <a:ext cx="129573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02" name="Rectangle 5869"/>
                              <wps:cNvSpPr/>
                              <wps:spPr>
                                <a:xfrm>
                                  <a:off x="362041" y="38783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216700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03" name="Picture 5870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42072" y="0"/>
                                  <a:ext cx="160060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04" name="Rectangle 5871"/>
                              <wps:cNvSpPr/>
                              <wps:spPr>
                                <a:xfrm>
                                  <a:off x="598321" y="38783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216700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05" name="Picture 5872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78351" y="0"/>
                                  <a:ext cx="213414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D5BEE00" id="Группа 53144" o:spid="_x0000_s1096" style="width:70.2pt;height:11.4pt;mso-position-horizontal-relative:char;mso-position-vertical-relative:line" coordsize="8917,1448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">
                      <v:shape id="Picture 5866" o:spid="_x0000_s1097" type="#_x0000_t75" style="position:absolute;top:76;width:1600;height:12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tvPibEAAAA3AAAAA8AAABkcnMvZG93bnJldi54bWxET0trwkAQvgv+h2WEXsRstFQ0uoptkfZm&#10;E8XzkJ08NDsbsltN++u7hUJv8/E9Z73tTSNu1LnasoJpFIMgzq2uuVRwOu4nCxDOI2tsLJOCL3Kw&#10;3QwHa0y0vXNKt8yXIoSwS1BB5X2bSOnyigy6yLbEgStsZ9AH2JVSd3gP4aaRszieS4M1h4YKW3qp&#10;KL9mn0bBovT7NkvP14/ZpXh+/R6/Pc0Pj0o9jPrdCoSn3v+L/9zvOsxfLuH3mXCB3P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tvPibEAAAA3AAAAA8AAAAAAAAAAAAAAAAA&#10;nwIAAGRycy9kb3ducmV2LnhtbFBLBQYAAAAABAAEAPcAAACQAwAAAAA=&#10;">
                        <v:imagedata r:id="rId45" o:title=""/>
                      </v:shape>
                      <v:rect id="Rectangle 5867" o:spid="_x0000_s1098" style="position:absolute;left:1562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6NNsUA&#10;AADcAAAADwAAAGRycy9kb3ducmV2LnhtbESPT2vCQBTE70K/w/IKvemmPRSTuobQP+jRGkF7e2Sf&#10;2WD2bchuTeqn7wqCx2FmfsMs8tG24ky9bxwreJ4lIIgrpxuuFezKr+kchA/IGlvHpOCPPOTLh8kC&#10;M+0G/qbzNtQiQthnqMCE0GVS+sqQRT9zHXH0jq63GKLsa6l7HCLctvIlSV6lxYbjgsGO3g1Vp+2v&#10;VbCad8Vh7S5D3X7+rPabffpRpkGpp8exeAMRaAz38K291goiEa5n4hG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Ho02xQAAANwAAAAPAAAAAAAAAAAAAAAAAJgCAABkcnMv&#10;ZG93bnJldi54bWxQSwUGAAAAAAQABAD1AAAAigMAAAAA&#10;" filled="f" stroked="f">
                        <v:textbox inset="0,0,0,0">
                          <w:txbxContent>
                            <w:p w:rsidR="00E73B80" w:rsidRDefault="00E73B80" w:rsidP="00216700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868" o:spid="_x0000_s1099" type="#_x0000_t75" style="position:absolute;left:2362;width:1296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qH+TEAAAA3AAAAA8AAABkcnMvZG93bnJldi54bWxEj0FrwkAUhO8F/8PyhF6kbgy0SOoqVRC8&#10;lcYcPD6yzyQ2+zbsbjTNr+8KgsdhZr5hVpvBtOJKzjeWFSzmCQji0uqGKwXFcf+2BOEDssbWMin4&#10;Iw+b9eRlhZm2N/6hax4qESHsM1RQh9BlUvqyJoN+bjvi6J2tMxiidJXUDm8RblqZJsmHNNhwXKix&#10;o11N5W/eGwXDez8bv8fLaebGtE+3tsh1Xij1Oh2+PkEEGsIz/GgftII0WcD9TDwCcv0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YqH+TEAAAA3AAAAA8AAAAAAAAAAAAAAAAA&#10;nwIAAGRycy9kb3ducmV2LnhtbFBLBQYAAAAABAAEAPcAAACQAwAAAAA=&#10;">
                        <v:imagedata r:id="rId34" o:title=""/>
                      </v:shape>
                      <v:rect id="Rectangle 5869" o:spid="_x0000_s1100" style="position:absolute;left:3620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C22sUA&#10;AADcAAAADwAAAGRycy9kb3ducmV2LnhtbESPQWvCQBSE7wX/w/KE3urGHCRGVwnaEo/WFLS3R/Y1&#10;CWbfhuxqUn99t1DocZiZb5j1djStuFPvGssK5rMIBHFpdcOVgo/i7SUB4TyyxtYyKfgmB9vN5GmN&#10;qbYDv9P95CsRIOxSVFB736VSurImg25mO+LgfdneoA+yr6TucQhw08o4ihbSYMNhocaOdjWV19PN&#10;KMiTLrsc7GOo2tfP/Hw8L/fF0iv1PB2zFQhPo/8P/7UPWkEcxf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gLbaxQAAANwAAAAPAAAAAAAAAAAAAAAAAJgCAABkcnMv&#10;ZG93bnJldi54bWxQSwUGAAAAAAQABAD1AAAAigMAAAAA&#10;" filled="f" stroked="f">
                        <v:textbox inset="0,0,0,0">
                          <w:txbxContent>
                            <w:p w:rsidR="00E73B80" w:rsidRDefault="00E73B80" w:rsidP="00216700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870" o:spid="_x0000_s1101" type="#_x0000_t75" style="position:absolute;left:4420;width:1601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BVIE/FAAAA3AAAAA8AAABkcnMvZG93bnJldi54bWxEj9FqwkAURN8L/sNyC31rNk2hlNRVVNAW&#10;hRJNP+CSvU1Cs3djdjUxX98VBB+HmTnDTOeDacSZOldbVvASxSCIC6trLhX85OvndxDOI2tsLJOC&#10;CzmYzyYPU0y17XlP54MvRYCwS1FB5X2bSumKigy6yLbEwfu1nUEfZFdK3WEf4KaRSRy/SYM1h4UK&#10;W1pVVPwdTkbBd50d15sx3438uWIat0udZHulnh6HxQcIT4O/h2/tL60giV/heiYcATn7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QVSBPxQAAANwAAAAPAAAAAAAAAAAAAAAA&#10;AJ8CAABkcnMvZG93bnJldi54bWxQSwUGAAAAAAQABAD3AAAAkQMAAAAA&#10;">
                        <v:imagedata r:id="rId29" o:title=""/>
                      </v:shape>
                      <v:rect id="Rectangle 5871" o:spid="_x0000_s1102" style="position:absolute;left:5983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WLNcYA&#10;AADcAAAADwAAAGRycy9kb3ducmV2LnhtbESPT2vCQBTE7wW/w/KE3pqNQYqmriL+QY+tCmlvj+xr&#10;Esy+Ddk1SfvpuwXB4zAzv2EWq8HUoqPWVZYVTKIYBHFudcWFgst5/zID4TyyxtoyKfghB6vl6GmB&#10;qbY9f1B38oUIEHYpKii9b1IpXV6SQRfZhjh437Y16INsC6lb7APc1DKJ41dpsOKwUGJDm5Ly6+lm&#10;FBxmzfrzaH/7ot59HbL3bL49z71Sz+Nh/QbC0+Af4Xv7qBUk8RT+z4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WLNcYAAADcAAAADwAAAAAAAAAAAAAAAACYAgAAZHJz&#10;L2Rvd25yZXYueG1sUEsFBgAAAAAEAAQA9QAAAIsDAAAAAA==&#10;" filled="f" stroked="f">
                        <v:textbox inset="0,0,0,0">
                          <w:txbxContent>
                            <w:p w:rsidR="00E73B80" w:rsidRDefault="00E73B80" w:rsidP="00216700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872" o:spid="_x0000_s1103" type="#_x0000_t75" style="position:absolute;left:6783;width:2134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XMzpLFAAAA3AAAAA8AAABkcnMvZG93bnJldi54bWxEj0FLAzEUhO+C/yE8wctikxYVuzZbpGDR&#10;Y1cpPT42z91lNy9rkrbpvzeC4HGYmW+Y1TrZUZzIh96xhvlMgSBunOm51fD58Xr3BCJEZIOjY9Jw&#10;oQDr6vpqhaVxZ97RqY6tyBAOJWroYpxKKUPTkcUwcxNx9r6ctxiz9K00Hs8Zbke5UOpRWuw5L3Q4&#10;0aajZqiPVkOxbYq4Lwa1Pyx3dfKb9P1+n7S+vUkvzyAipfgf/mu/GQ0L9QC/Z/IRkNUP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lzM6SxQAAANwAAAAPAAAAAAAAAAAAAAAA&#10;AJ8CAABkcnMvZG93bnJldi54bWxQSwUGAAAAAAQABAD3AAAAkQMAAAAA&#10;">
                        <v:imagedata r:id="rId40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5D6248" w:rsidRPr="00216700" w:rsidTr="008F3834">
        <w:trPr>
          <w:trHeight w:val="337"/>
        </w:trPr>
        <w:tc>
          <w:tcPr>
            <w:tcW w:w="33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D6248" w:rsidRPr="00216700" w:rsidRDefault="005D6248" w:rsidP="002C6C3A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1</w:t>
            </w:r>
            <w:r w:rsidR="002C6C3A">
              <w:rPr>
                <w:rFonts w:ascii="Arial" w:hAnsi="Arial" w:cs="Arial"/>
                <w:sz w:val="24"/>
                <w:szCs w:val="24"/>
              </w:rPr>
              <w:t>0</w:t>
            </w:r>
            <w:r w:rsidRPr="00216700">
              <w:rPr>
                <w:rFonts w:ascii="Arial" w:hAnsi="Arial" w:cs="Arial"/>
                <w:sz w:val="24"/>
                <w:szCs w:val="24"/>
              </w:rPr>
              <w:t xml:space="preserve"> Хром (</w:t>
            </w:r>
            <w:r w:rsidRPr="00216700">
              <w:rPr>
                <w:rFonts w:ascii="Arial" w:hAnsi="Arial" w:cs="Arial"/>
                <w:sz w:val="24"/>
                <w:szCs w:val="24"/>
              </w:rPr>
              <w:tab/>
            </w:r>
            <w:r w:rsidRPr="00216700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543B321" wp14:editId="613BA605">
                  <wp:extent cx="161925" cy="142875"/>
                  <wp:effectExtent l="0" t="0" r="9525" b="9525"/>
                  <wp:docPr id="102" name="Рисунок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6700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D6248" w:rsidRPr="00216700" w:rsidRDefault="005D6248" w:rsidP="005D6248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205,56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D6248" w:rsidRPr="00216700" w:rsidRDefault="005D6248" w:rsidP="007807AA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485CEE06" wp14:editId="30243EB6">
                      <wp:extent cx="449580" cy="144780"/>
                      <wp:effectExtent l="0" t="0" r="7620" b="7620"/>
                      <wp:docPr id="53229" name="Группа 532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580" cy="144780"/>
                                <a:chOff x="0" y="0"/>
                                <a:chExt cx="449694" cy="14481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95" name="Picture 5877"/>
                                <pic:cNvPicPr/>
                              </pic:nvPicPr>
                              <pic:blipFill>
                                <a:blip r:embed="rId5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0060" cy="1448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96" name="Rectangle 5878"/>
                              <wps:cNvSpPr/>
                              <wps:spPr>
                                <a:xfrm>
                                  <a:off x="156249" y="38777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216700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97" name="Picture 5879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36280" y="0"/>
                                  <a:ext cx="213414" cy="1448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85CEE06" id="Группа 53229" o:spid="_x0000_s1104" style="width:35.4pt;height:11.4pt;mso-position-horizontal-relative:char;mso-position-vertical-relative:line" coordsize="449694,14481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">
                      <v:shape id="Picture 5877" o:spid="_x0000_s1105" type="#_x0000_t75" style="position:absolute;width:160060;height:1448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mDH27DAAAA3AAAAA8AAABkcnMvZG93bnJldi54bWxET01rwkAQvRf8D8sUeil1U6GlRleRiiKI&#10;B20PHsfsmMRmZ8Lu1qT/3i0UepvH+5zpvHeNupIPtbCB52EGirgQW3Np4PNj9fQGKkRki40wGfih&#10;APPZ4G6KuZWO93Q9xFKlEA45GqhibHOtQ1GRwzCUljhxZ/EOY4K+1NZjl8Jdo0dZ9qod1pwaKmzp&#10;vaLi6/DtDOyWUpzWu3BpZTs+Pi47QW+Pxjzc94sJqEh9/Bf/uTc2zR+/wO8z6QI9u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+YMfbsMAAADcAAAADwAAAAAAAAAAAAAAAACf&#10;AgAAZHJzL2Rvd25yZXYueG1sUEsFBgAAAAAEAAQA9wAAAI8DAAAAAA==&#10;">
                        <v:imagedata r:id="rId54" o:title=""/>
                      </v:shape>
                      <v:rect id="Rectangle 5878" o:spid="_x0000_s1106" style="position:absolute;left:156249;top:38777;width:95398;height:104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REIsMA&#10;AADcAAAADwAAAGRycy9kb3ducmV2LnhtbERPTWvCQBC9F/wPywjemo09SBKzimjFHFstaG9DdpoE&#10;s7Mhu5rYX98tFHqbx/ucfD2aVtypd41lBfMoBkFcWt1wpeDjtH9OQDiPrLG1TAoe5GC9mjzlmGk7&#10;8Dvdj74SIYRdhgpq77tMSlfWZNBFtiMO3JftDfoA+0rqHocQblr5EscLabDh0FBjR9uayuvxZhQc&#10;km5zKez3ULWvn4fz2zndnVKv1Gw6bpYgPI3+X/znLnSYny7g95lwgV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REIsMAAADcAAAADwAAAAAAAAAAAAAAAACYAgAAZHJzL2Rv&#10;d25yZXYueG1sUEsFBgAAAAAEAAQA9QAAAIgDAAAAAA==&#10;" filled="f" stroked="f">
                        <v:textbox inset="0,0,0,0">
                          <w:txbxContent>
                            <w:p w:rsidR="00E73B80" w:rsidRDefault="00E73B80" w:rsidP="00216700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879" o:spid="_x0000_s1107" type="#_x0000_t75" style="position:absolute;left:236280;width:213414;height:1448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l9AYXCAAAA3AAAAA8AAABkcnMvZG93bnJldi54bWxET01rAjEQvRf8D2EEL4tmK6XqapQiWNqj&#10;WxGPw2bcXdxM1iRq+u+bQqG3ebzPWW2i6cSdnG8tK3ie5CCIK6tbrhUcvnbjOQgfkDV2lknBN3nY&#10;rAdPKyy0ffCe7mWoRQphX6CCJoS+kNJXDRn0E9sTJ+5sncGQoKuldvhI4aaT0zx/lQZbTg0N9rRt&#10;qLqUN6Mge6+ycMwu+fG02JfRbeP18yUqNRrGtyWIQDH8i//cHzrNX8zg95l0gVz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JfQGFwgAAANwAAAAPAAAAAAAAAAAAAAAAAJ8C&#10;AABkcnMvZG93bnJldi54bWxQSwUGAAAAAAQABAD3AAAAjgMAAAAA&#10;">
                        <v:imagedata r:id="rId40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5D6248" w:rsidRPr="00216700" w:rsidTr="008F3834">
        <w:trPr>
          <w:trHeight w:val="857"/>
        </w:trPr>
        <w:tc>
          <w:tcPr>
            <w:tcW w:w="33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248" w:rsidRPr="00216700" w:rsidRDefault="005D6248" w:rsidP="005D6248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248" w:rsidRPr="00216700" w:rsidRDefault="005D6248" w:rsidP="005D6248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267,72</w:t>
            </w:r>
          </w:p>
          <w:p w:rsidR="005D6248" w:rsidRPr="00216700" w:rsidRDefault="005D6248" w:rsidP="005D6248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283,56</w:t>
            </w:r>
          </w:p>
          <w:p w:rsidR="005D6248" w:rsidRDefault="005D6248" w:rsidP="005D6248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284,33</w:t>
            </w:r>
          </w:p>
          <w:p w:rsidR="008F3834" w:rsidRPr="00216700" w:rsidRDefault="008F3834" w:rsidP="005D6248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425,43</w:t>
            </w:r>
          </w:p>
        </w:tc>
        <w:tc>
          <w:tcPr>
            <w:tcW w:w="29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248" w:rsidRPr="00216700" w:rsidRDefault="005D6248" w:rsidP="007807AA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B984F8C" wp14:editId="3D3074F8">
                  <wp:extent cx="114300" cy="133350"/>
                  <wp:effectExtent l="0" t="0" r="0" b="0"/>
                  <wp:docPr id="101" name="Рисунок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6248" w:rsidRPr="00216700" w:rsidRDefault="005D6248" w:rsidP="007807AA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07041009" wp14:editId="41E7D6C0">
                      <wp:extent cx="419100" cy="144780"/>
                      <wp:effectExtent l="0" t="0" r="0" b="7620"/>
                      <wp:docPr id="53299" name="Группа 5329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9100" cy="144780"/>
                                <a:chOff x="0" y="0"/>
                                <a:chExt cx="419206" cy="14481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91" name="Picture 5883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0060" cy="1448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92" name="Rectangle 5884"/>
                              <wps:cNvSpPr/>
                              <wps:spPr>
                                <a:xfrm>
                                  <a:off x="156249" y="38775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216700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93" name="Picture 5885"/>
                                <pic:cNvPicPr/>
                              </pic:nvPicPr>
                              <pic:blipFill>
                                <a:blip r:embed="rId5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36280" y="0"/>
                                  <a:ext cx="182926" cy="1448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7041009" id="Группа 53299" o:spid="_x0000_s1108" style="width:33pt;height:11.4pt;mso-position-horizontal-relative:char;mso-position-vertical-relative:line" coordsize="419206,14481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">
                      <v:shape id="Picture 5883" o:spid="_x0000_s1109" type="#_x0000_t75" style="position:absolute;width:160060;height:1448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zk71jDAAAA3AAAAA8AAABkcnMvZG93bnJldi54bWxET81qwkAQvhf6DssIvdWNHkobXUUFbbFQ&#10;NPEBhuyYBLOzaXZNYp6+WxC8zcf3O/NlbyrRUuNKywom4wgEcWZ1ybmCU7p9fQfhPLLGyjIpuJGD&#10;5eL5aY6xth0fqU18LkIIuxgVFN7XsZQuK8igG9uaOHBn2xj0ATa51A12IdxUchpFb9JgyaGhwJo2&#10;BWWX5GoU/JSH3+1uSL8H/twwDfu1nh6OSr2M+tUMhKfeP8R395cO8z8m8P9MuEAu/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OTvWMMAAADcAAAADwAAAAAAAAAAAAAAAACf&#10;AgAAZHJzL2Rvd25yZXYueG1sUEsFBgAAAAAEAAQA9wAAAI8DAAAAAA==&#10;">
                        <v:imagedata r:id="rId29" o:title=""/>
                      </v:shape>
                      <v:rect id="Rectangle 5884" o:spid="_x0000_s1110" style="position:absolute;left:156249;top:38775;width:95398;height:104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9CIcEA&#10;AADcAAAADwAAAGRycy9kb3ducmV2LnhtbERPS4vCMBC+C/6HMII3TfUgthpFdBc9+lhQb0MztsVm&#10;Uppoq7/eLCzsbT6+58yXrSnFk2pXWFYwGkYgiFOrC84U/Jy+B1MQziNrLC2Tghc5WC66nTkm2jZ8&#10;oOfRZyKEsEtQQe59lUjp0pwMuqGtiAN3s7VBH2CdSV1jE8JNKcdRNJEGCw4NOVa0zim9Hx9GwXZa&#10;rS47+26y8uu6Pe/P8eYUe6X6vXY1A+Gp9f/iP/dOh/nxGH6fCRfIx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vQiHBAAAA3AAAAA8AAAAAAAAAAAAAAAAAmAIAAGRycy9kb3du&#10;cmV2LnhtbFBLBQYAAAAABAAEAPUAAACGAwAAAAA=&#10;" filled="f" stroked="f">
                        <v:textbox inset="0,0,0,0">
                          <w:txbxContent>
                            <w:p w:rsidR="00E73B80" w:rsidRDefault="00E73B80" w:rsidP="00216700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885" o:spid="_x0000_s1111" type="#_x0000_t75" style="position:absolute;left:236280;width:182926;height:1448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8kNVDCAAAA3AAAAA8AAABkcnMvZG93bnJldi54bWxET0trwkAQvgv9D8sUetNNLYpNXUUCtgVP&#10;Xe0htyE7eWB2NmRXE/99VxB6m4/vOevtaFtxpd43jhW8zhIQxIUzDVcKTsf9dAXCB2SDrWNScCMP&#10;283TZI2pcQP/0FWHSsQQ9ikqqEPoUil9UZNFP3MdceRK11sMEfaVND0OMdy2cp4kS2mx4dhQY0dZ&#10;TcVZX6yCPNPl1yD1jT+z5UGXv4uzzHOlXp7H3QeIQGP4Fz/c3ybOf3+D+zPxArn5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PJDVQwgAAANwAAAAPAAAAAAAAAAAAAAAAAJ8C&#10;AABkcnMvZG93bnJldi54bWxQSwUGAAAAAAQABAD3AAAAjgMAAAAA&#10;">
                        <v:imagedata r:id="rId58" o:title=""/>
                      </v:shape>
                      <w10:anchorlock/>
                    </v:group>
                  </w:pict>
                </mc:Fallback>
              </mc:AlternateContent>
            </w:r>
          </w:p>
          <w:p w:rsidR="005D6248" w:rsidRPr="00216700" w:rsidRDefault="005D6248" w:rsidP="007807AA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6266767" wp14:editId="3A59CA96">
                  <wp:extent cx="161925" cy="142875"/>
                  <wp:effectExtent l="0" t="0" r="9525" b="9525"/>
                  <wp:docPr id="100" name="Рисунок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07AA" w:rsidRPr="00216700" w:rsidTr="008F3834">
        <w:trPr>
          <w:trHeight w:val="609"/>
        </w:trPr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07AA" w:rsidRPr="00216700" w:rsidRDefault="007807AA" w:rsidP="002C6C3A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1</w:t>
            </w:r>
            <w:r w:rsidR="002C6C3A">
              <w:rPr>
                <w:rFonts w:ascii="Arial" w:hAnsi="Arial" w:cs="Arial"/>
                <w:sz w:val="24"/>
                <w:szCs w:val="24"/>
              </w:rPr>
              <w:t>1</w:t>
            </w:r>
            <w:r w:rsidRPr="00216700">
              <w:rPr>
                <w:rFonts w:ascii="Arial" w:hAnsi="Arial" w:cs="Arial"/>
                <w:sz w:val="24"/>
                <w:szCs w:val="24"/>
              </w:rPr>
              <w:t xml:space="preserve"> Медь (</w:t>
            </w:r>
            <w:r w:rsidRPr="00216700">
              <w:rPr>
                <w:rFonts w:ascii="Arial" w:hAnsi="Arial" w:cs="Arial"/>
                <w:sz w:val="24"/>
                <w:szCs w:val="24"/>
              </w:rPr>
              <w:tab/>
            </w:r>
            <w:r w:rsidRPr="00216700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ACDC493" wp14:editId="72FB1F94">
                  <wp:extent cx="180975" cy="142875"/>
                  <wp:effectExtent l="0" t="0" r="9525" b="9525"/>
                  <wp:docPr id="96" name="Рисунок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6700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07AA" w:rsidRPr="00216700" w:rsidRDefault="007807AA" w:rsidP="005D6248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324,75</w:t>
            </w:r>
          </w:p>
          <w:p w:rsidR="007807AA" w:rsidRPr="00216700" w:rsidRDefault="007807AA" w:rsidP="005D6248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327,40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07AA" w:rsidRPr="00216700" w:rsidRDefault="007807AA" w:rsidP="007807AA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26F76B6D" wp14:editId="7CE0F568">
                      <wp:extent cx="449580" cy="144780"/>
                      <wp:effectExtent l="0" t="0" r="7620" b="7620"/>
                      <wp:docPr id="53414" name="Группа 534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580" cy="144780"/>
                                <a:chOff x="0" y="0"/>
                                <a:chExt cx="449694" cy="14481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87" name="Picture 5892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0060" cy="1448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88" name="Rectangle 5893"/>
                              <wps:cNvSpPr/>
                              <wps:spPr>
                                <a:xfrm>
                                  <a:off x="156249" y="38784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216700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89" name="Picture 5894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36280" y="0"/>
                                  <a:ext cx="213414" cy="1448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6F76B6D" id="Группа 53414" o:spid="_x0000_s1112" style="width:35.4pt;height:11.4pt;mso-position-horizontal-relative:char;mso-position-vertical-relative:line" coordsize="449694,14481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">
                      <v:shape id="Picture 5892" o:spid="_x0000_s1113" type="#_x0000_t75" style="position:absolute;width:160060;height:1448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mYRGrDAAAA3AAAAA8AAABkcnMvZG93bnJldi54bWxET9tqwkAQfRf8h2WEvpmNPrQSswlV0JYK&#10;xUs/YMhOk9DsbMxuNc3XuwXBtzmc66R5bxpxoc7VlhXMohgEcWF1zaWCr9NmugDhPLLGxjIp+CMH&#10;eTYepZhoe+UDXY6+FCGEXYIKKu/bREpXVGTQRbYlDty37Qz6ALtS6g6vIdw0ch7Hz9JgzaGhwpbW&#10;FRU/x1+j4LPenzfb4bQb+G3NNHys9Hx/UOpp0r8uQXjq/UN8d7/rMH/xAv/PhAtkdg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ZhEasMAAADcAAAADwAAAAAAAAAAAAAAAACf&#10;AgAAZHJzL2Rvd25yZXYueG1sUEsFBgAAAAAEAAQA9wAAAI8DAAAAAA==&#10;">
                        <v:imagedata r:id="rId29" o:title=""/>
                      </v:shape>
                      <v:rect id="Rectangle 5893" o:spid="_x0000_s1114" style="position:absolute;left:156249;top:38784;width:95398;height:104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7jFsUA&#10;AADcAAAADwAAAGRycy9kb3ducmV2LnhtbESPQW/CMAyF75P2HyJP4jZSOKBSCAixITgymMS4WY1p&#10;KxqnagIt/Pr5MGk3W+/5vc/zZe9qdac2VJ4NjIYJKOLc24oLA9/HzXsKKkRki7VnMvCgAMvF68sc&#10;M+s7/qL7IRZKQjhkaKCMscm0DnlJDsPQN8SiXXzrMMraFtq22Em4q/U4SSbaYcXSUGJD65Ly6+Hm&#10;DGzTZvWz88+uqD/P29P+NP04TqMxg7d+NQMVqY//5r/rnRX8VGjlGZl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nuMWxQAAANwAAAAPAAAAAAAAAAAAAAAAAJgCAABkcnMv&#10;ZG93bnJldi54bWxQSwUGAAAAAAQABAD1AAAAigMAAAAA&#10;" filled="f" stroked="f">
                        <v:textbox inset="0,0,0,0">
                          <w:txbxContent>
                            <w:p w:rsidR="00E73B80" w:rsidRDefault="00E73B80" w:rsidP="00216700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894" o:spid="_x0000_s1115" type="#_x0000_t75" style="position:absolute;left:236280;width:213414;height:1448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J3prHCAAAA3AAAAA8AAABkcnMvZG93bnJldi54bWxET01rAjEQvRf8D2GEXhbNtkjR1SgiVNqj&#10;2yIeh824u7iZrEnU9N83guBtHu9zFqtoOnEl51vLCt7GOQjiyuqWawW/P5+jKQgfkDV2lknBH3lY&#10;LQcvCyy0vfGOrmWoRQphX6CCJoS+kNJXDRn0Y9sTJ+5oncGQoKuldnhL4aaT73n+IQ22nBoa7GnT&#10;UHUqL0ZBtq2ysM9O+f4w25XRbeL5exKVeh3G9RxEoBie4of7S6f50xncn0kXyOU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Sd6axwgAAANwAAAAPAAAAAAAAAAAAAAAAAJ8C&#10;AABkcnMvZG93bnJldi54bWxQSwUGAAAAAAQABAD3AAAAjgMAAAAA&#10;">
                        <v:imagedata r:id="rId40" o:title=""/>
                      </v:shape>
                      <w10:anchorlock/>
                    </v:group>
                  </w:pict>
                </mc:Fallback>
              </mc:AlternateContent>
            </w:r>
          </w:p>
          <w:p w:rsidR="007807AA" w:rsidRPr="00216700" w:rsidRDefault="007807AA" w:rsidP="007807AA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D339B8D" wp14:editId="1FE36B55">
                  <wp:extent cx="190500" cy="142875"/>
                  <wp:effectExtent l="0" t="0" r="0" b="9525"/>
                  <wp:docPr id="90" name="Рисунок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07AA" w:rsidRPr="00216700" w:rsidTr="008F3834">
        <w:trPr>
          <w:trHeight w:val="609"/>
        </w:trPr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07AA" w:rsidRPr="00216700" w:rsidRDefault="002C6C3A" w:rsidP="005D6248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  <w:r w:rsidR="007807AA" w:rsidRPr="00216700">
              <w:rPr>
                <w:rFonts w:ascii="Arial" w:hAnsi="Arial" w:cs="Arial"/>
                <w:sz w:val="24"/>
                <w:szCs w:val="24"/>
              </w:rPr>
              <w:t xml:space="preserve"> Железо (</w:t>
            </w:r>
            <w:r w:rsidR="007807AA" w:rsidRPr="00216700">
              <w:rPr>
                <w:rFonts w:ascii="Arial" w:hAnsi="Arial" w:cs="Arial"/>
                <w:sz w:val="24"/>
                <w:szCs w:val="24"/>
              </w:rPr>
              <w:tab/>
            </w:r>
            <w:r w:rsidR="007807AA" w:rsidRPr="00216700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625ACF7" wp14:editId="4E6970F2">
                  <wp:extent cx="161925" cy="142875"/>
                  <wp:effectExtent l="0" t="0" r="9525" b="9525"/>
                  <wp:docPr id="86" name="Рисунок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807AA" w:rsidRPr="00216700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07AA" w:rsidRPr="00216700" w:rsidRDefault="007807AA" w:rsidP="005D6248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238,20</w:t>
            </w:r>
          </w:p>
          <w:p w:rsidR="007807AA" w:rsidRDefault="007807AA" w:rsidP="005D6248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259,94</w:t>
            </w:r>
          </w:p>
          <w:p w:rsidR="005F0596" w:rsidRDefault="005F0596" w:rsidP="005D6248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302,06</w:t>
            </w:r>
          </w:p>
          <w:p w:rsidR="005F0596" w:rsidRPr="00216700" w:rsidRDefault="005F0596" w:rsidP="005D6248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348,33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07AA" w:rsidRPr="00216700" w:rsidRDefault="007807AA" w:rsidP="007807AA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3E1EDF5D" wp14:editId="416BB865">
                      <wp:extent cx="419100" cy="144780"/>
                      <wp:effectExtent l="0" t="0" r="0" b="7620"/>
                      <wp:docPr id="53493" name="Группа 534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9100" cy="144780"/>
                                <a:chOff x="0" y="0"/>
                                <a:chExt cx="419206" cy="14481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83" name="Picture 5901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0060" cy="1448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84" name="Rectangle 5902"/>
                              <wps:cNvSpPr/>
                              <wps:spPr>
                                <a:xfrm>
                                  <a:off x="156249" y="38780"/>
                                  <a:ext cx="95398" cy="1041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216700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85" name="Picture 5903"/>
                                <pic:cNvPicPr/>
                              </pic:nvPicPr>
                              <pic:blipFill>
                                <a:blip r:embed="rId5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36280" y="0"/>
                                  <a:ext cx="182926" cy="1448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E1EDF5D" id="Группа 53493" o:spid="_x0000_s1116" style="width:33pt;height:11.4pt;mso-position-horizontal-relative:char;mso-position-vertical-relative:line" coordsize="419206,14481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">
                      <v:shape id="Picture 5901" o:spid="_x0000_s1117" type="#_x0000_t75" style="position:absolute;width:160060;height:1448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ajQmnDAAAA3AAAAA8AAABkcnMvZG93bnJldi54bWxET9tqwkAQfRf8h2WEvpmNForEbEIVtKVC&#10;8dIPGLLTJDQ7G7NbTfP1bkHwbQ7nOmnem0ZcqHO1ZQWzKAZBXFhdc6ng67SZLkA4j6yxsUwK/shB&#10;no1HKSbaXvlAl6MvRQhhl6CCyvs2kdIVFRl0kW2JA/dtO4M+wK6UusNrCDeNnMfxizRYc2iosKV1&#10;RcXP8dco+Kz35812OO0GflszDR8rPd8flHqa9K9LEJ56/xDf3e86zF88w/8z4QKZ3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qNCacMAAADcAAAADwAAAAAAAAAAAAAAAACf&#10;AgAAZHJzL2Rvd25yZXYueG1sUEsFBgAAAAAEAAQA9wAAAI8DAAAAAA==&#10;">
                        <v:imagedata r:id="rId29" o:title=""/>
                      </v:shape>
                      <v:rect id="Rectangle 5902" o:spid="_x0000_s1118" style="position:absolute;left:156249;top:38780;width:95398;height:10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PpE8IA&#10;AADcAAAADwAAAGRycy9kb3ducmV2LnhtbERPS4vCMBC+L+x/CCN4W1NlWWo1iqwuevQF6m1oxrbY&#10;TEoTbd1fbwTB23x8zxlPW1OKG9WusKyg34tAEKdWF5wp2O/+vmIQziNrLC2Tgjs5mE4+P8aYaNvw&#10;hm5bn4kQwi5BBbn3VSKlS3My6Hq2Ig7c2dYGfYB1JnWNTQg3pRxE0Y80WHBoyLGi35zSy/ZqFCzj&#10;anZc2f8mKxen5WF9GM53Q69Ut9PORiA8tf4tfrlXOsyPv+H5TLhAT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0+kTwgAAANwAAAAPAAAAAAAAAAAAAAAAAJgCAABkcnMvZG93&#10;bnJldi54bWxQSwUGAAAAAAQABAD1AAAAhwMAAAAA&#10;" filled="f" stroked="f">
                        <v:textbox inset="0,0,0,0">
                          <w:txbxContent>
                            <w:p w:rsidR="00E73B80" w:rsidRDefault="00E73B80" w:rsidP="00216700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903" o:spid="_x0000_s1119" type="#_x0000_t75" style="position:absolute;left:236280;width:182926;height:1448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YnmLBAAAA3AAAAA8AAABkcnMvZG93bnJldi54bWxET0uLwjAQvi/4H8IIe1vTFRSpRlkKPmBP&#10;G/XQ29BMH9hMShNt/febhQVv8/E9Z7MbbSse1PvGsYLPWQKCuHCm4UrB5bz/WIHwAdlg65gUPMnD&#10;bjt522Bq3MA/9NChEjGEfYoK6hC6VEpf1GTRz1xHHLnS9RZDhH0lTY9DDLetnCfJUlpsODbU2FFW&#10;U3HTd6sgz3R5HKR+8iFbfuvyurjJPFfqfTp+rUEEGsNL/O8+mTh/tYC/Z+IFcvs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pYnmLBAAAA3AAAAA8AAAAAAAAAAAAAAAAAnwIA&#10;AGRycy9kb3ducmV2LnhtbFBLBQYAAAAABAAEAPcAAACNAwAAAAA=&#10;">
                        <v:imagedata r:id="rId58" o:title=""/>
                      </v:shape>
                      <w10:anchorlock/>
                    </v:group>
                  </w:pict>
                </mc:Fallback>
              </mc:AlternateContent>
            </w:r>
          </w:p>
          <w:p w:rsidR="007807AA" w:rsidRPr="00216700" w:rsidRDefault="007807AA" w:rsidP="007807AA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C8DCAB7" wp14:editId="46A6A805">
                  <wp:extent cx="209550" cy="142875"/>
                  <wp:effectExtent l="0" t="0" r="0" b="9525"/>
                  <wp:docPr id="82" name="Рисунок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07AA" w:rsidRPr="00216700" w:rsidTr="008F3834">
        <w:trPr>
          <w:trHeight w:val="585"/>
        </w:trPr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07AA" w:rsidRPr="00216700" w:rsidRDefault="002C6C3A" w:rsidP="005D6248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  <w:r w:rsidR="007807AA" w:rsidRPr="00216700">
              <w:rPr>
                <w:rFonts w:ascii="Arial" w:hAnsi="Arial" w:cs="Arial"/>
                <w:sz w:val="24"/>
                <w:szCs w:val="24"/>
              </w:rPr>
              <w:t xml:space="preserve"> Галлий (</w:t>
            </w:r>
            <w:r w:rsidR="007807AA" w:rsidRPr="00216700">
              <w:rPr>
                <w:rFonts w:ascii="Arial" w:hAnsi="Arial" w:cs="Arial"/>
                <w:sz w:val="24"/>
                <w:szCs w:val="24"/>
              </w:rPr>
              <w:tab/>
            </w:r>
            <w:r w:rsidR="007807AA" w:rsidRPr="00216700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ED07F15" wp14:editId="1FA83F18">
                  <wp:extent cx="180975" cy="142875"/>
                  <wp:effectExtent l="0" t="0" r="9525" b="9525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807AA" w:rsidRPr="00216700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07AA" w:rsidRPr="00216700" w:rsidRDefault="007807AA" w:rsidP="005D6248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294,36</w:t>
            </w:r>
          </w:p>
          <w:p w:rsidR="007807AA" w:rsidRPr="00216700" w:rsidRDefault="007807AA" w:rsidP="005D6248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417,21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07AA" w:rsidRPr="00216700" w:rsidRDefault="007807AA" w:rsidP="007807AA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148935F1" wp14:editId="6EE71732">
                      <wp:extent cx="388620" cy="144780"/>
                      <wp:effectExtent l="0" t="0" r="0" b="7620"/>
                      <wp:docPr id="53571" name="Группа 535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8620" cy="144780"/>
                                <a:chOff x="0" y="0"/>
                                <a:chExt cx="388718" cy="14481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79" name="Picture 5910"/>
                                <pic:cNvPicPr/>
                              </pic:nvPicPr>
                              <pic:blipFill>
                                <a:blip r:embed="rId4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622"/>
                                  <a:ext cx="152438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80" name="Rectangle 5911"/>
                              <wps:cNvSpPr/>
                              <wps:spPr>
                                <a:xfrm>
                                  <a:off x="148628" y="38776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216700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81" name="Picture 5912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28658" y="0"/>
                                  <a:ext cx="160060" cy="1448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48935F1" id="Группа 53571" o:spid="_x0000_s1120" style="width:30.6pt;height:11.4pt;mso-position-horizontal-relative:char;mso-position-vertical-relative:line" coordsize="388718,14481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">
                      <v:shape id="Picture 5910" o:spid="_x0000_s1121" type="#_x0000_t75" style="position:absolute;top:7622;width:152438;height:129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LY0YrCAAAA3AAAAA8AAABkcnMvZG93bnJldi54bWxET0uLwjAQvgv7H8IseNNU0epWoyyiIHjy&#10;AbvHoZltq82k20St/nojCN7m43vOdN6YUlyodoVlBb1uBII4tbrgTMFhv+qMQTiPrLG0TApu5GA+&#10;+2hNMdH2ylu67HwmQgi7BBXk3leJlC7NyaDr2oo4cH+2NugDrDOpa7yGcFPKfhTF0mDBoSHHihY5&#10;pafd2ShIN4NfZ/uLsR7S8lj+3ON/a2Kl2p/N9wSEp8a/xS/3Wof5oy94PhMukLMH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S2NGKwgAAANwAAAAPAAAAAAAAAAAAAAAAAJ8C&#10;AABkcnMvZG93bnJldi54bWxQSwUGAAAAAAQABAD3AAAAjgMAAAAA&#10;">
                        <v:imagedata r:id="rId46" o:title=""/>
                      </v:shape>
                      <v:rect id="Rectangle 5911" o:spid="_x0000_s1122" style="position:absolute;left:148628;top:38776;width:95398;height:104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jvEMUA&#10;AADcAAAADwAAAGRycy9kb3ducmV2LnhtbESPQW/CMAyF75P2HyJP4jZSOKBSCAixITgymMS4WY1p&#10;KxqnagIt/Pr5MGk3W+/5vc/zZe9qdac2VJ4NjIYJKOLc24oLA9/HzXsKKkRki7VnMvCgAMvF68sc&#10;M+s7/qL7IRZKQjhkaKCMscm0DnlJDsPQN8SiXXzrMMraFtq22Em4q/U4SSbaYcXSUGJD65Ly6+Hm&#10;DGzTZvWz88+uqD/P29P+NP04TqMxg7d+NQMVqY//5r/rnRX8VPDlGZl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6O8QxQAAANwAAAAPAAAAAAAAAAAAAAAAAJgCAABkcnMv&#10;ZG93bnJldi54bWxQSwUGAAAAAAQABAD1AAAAigMAAAAA&#10;" filled="f" stroked="f">
                        <v:textbox inset="0,0,0,0">
                          <w:txbxContent>
                            <w:p w:rsidR="00E73B80" w:rsidRDefault="00E73B80" w:rsidP="00216700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912" o:spid="_x0000_s1123" type="#_x0000_t75" style="position:absolute;left:228658;width:160060;height:1448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k9eYXCAAAA3AAAAA8AAABkcnMvZG93bnJldi54bWxET9uKwjAQfV/wH8II+7ZN9UGkmooKXlhh&#10;8fYBQzO2xWZSm6i1X79ZWPBtDuc601lrKvGgxpWWFQyiGARxZnXJuYLzafU1BuE8ssbKMil4kYNZ&#10;2vuYYqLtkw/0OPpchBB2CSoovK8TKV1WkEEX2Zo4cBfbGPQBNrnUDT5DuKnkMI5H0mDJoaHAmpYF&#10;Zdfj3Sj4Kfe31bo77TreLJm674Ue7g9Kffbb+QSEp9a/xf/urQ7zxwP4eyZcINN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5PXmFwgAAANwAAAAPAAAAAAAAAAAAAAAAAJ8C&#10;AABkcnMvZG93bnJldi54bWxQSwUGAAAAAAQABAD3AAAAjgMAAAAA&#10;">
                        <v:imagedata r:id="rId29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807AA" w:rsidRPr="00216700" w:rsidTr="008F3834">
        <w:trPr>
          <w:trHeight w:val="1147"/>
        </w:trPr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07AA" w:rsidRPr="00216700" w:rsidRDefault="007807AA" w:rsidP="002C6C3A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1</w:t>
            </w:r>
            <w:r w:rsidR="002C6C3A">
              <w:rPr>
                <w:rFonts w:ascii="Arial" w:hAnsi="Arial" w:cs="Arial"/>
                <w:sz w:val="24"/>
                <w:szCs w:val="24"/>
              </w:rPr>
              <w:t>4</w:t>
            </w:r>
            <w:r w:rsidRPr="00216700">
              <w:rPr>
                <w:rFonts w:ascii="Arial" w:hAnsi="Arial" w:cs="Arial"/>
                <w:sz w:val="24"/>
                <w:szCs w:val="24"/>
              </w:rPr>
              <w:t xml:space="preserve"> Индий (</w:t>
            </w:r>
            <w:r w:rsidRPr="00216700">
              <w:rPr>
                <w:rFonts w:ascii="Arial" w:hAnsi="Arial" w:cs="Arial"/>
                <w:sz w:val="24"/>
                <w:szCs w:val="24"/>
              </w:rPr>
              <w:tab/>
            </w:r>
            <w:r w:rsidRPr="00216700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0D92689" wp14:editId="45A81E00">
                  <wp:extent cx="142875" cy="133350"/>
                  <wp:effectExtent l="0" t="0" r="9525" b="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6700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07AA" w:rsidRPr="00216700" w:rsidRDefault="007807AA" w:rsidP="005D6248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230,61</w:t>
            </w:r>
          </w:p>
          <w:p w:rsidR="007807AA" w:rsidRPr="00216700" w:rsidRDefault="007807AA" w:rsidP="005D6248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325,61</w:t>
            </w:r>
          </w:p>
          <w:p w:rsidR="007807AA" w:rsidRPr="00216700" w:rsidRDefault="007807AA" w:rsidP="005D6248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303,94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07AA" w:rsidRPr="00216700" w:rsidRDefault="007807AA" w:rsidP="007807AA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D93C3BC" wp14:editId="08C8E60E">
                      <wp:extent cx="739140" cy="144780"/>
                      <wp:effectExtent l="0" t="0" r="3810" b="7620"/>
                      <wp:docPr id="53841" name="Группа 5384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39140" cy="144780"/>
                                <a:chOff x="0" y="0"/>
                                <a:chExt cx="739326" cy="14481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73" name="Picture 5925"/>
                                <pic:cNvPicPr/>
                              </pic:nvPicPr>
                              <pic:blipFill>
                                <a:blip r:embed="rId3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622"/>
                                  <a:ext cx="213414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74" name="Rectangle 5926"/>
                              <wps:cNvSpPr/>
                              <wps:spPr>
                                <a:xfrm>
                                  <a:off x="209603" y="38772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216700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75" name="Picture 5927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89633" y="0"/>
                                  <a:ext cx="213414" cy="1448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76" name="Rectangle 5928"/>
                              <wps:cNvSpPr/>
                              <wps:spPr>
                                <a:xfrm>
                                  <a:off x="499236" y="38772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216700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77" name="Picture 5929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79266" y="0"/>
                                  <a:ext cx="160060" cy="1448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93C3BC" id="Группа 53841" o:spid="_x0000_s1124" style="width:58.2pt;height:11.4pt;mso-position-horizontal-relative:char;mso-position-vertical-relative:line" coordsize="7393,1448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">
                      <v:shape id="Picture 5925" o:spid="_x0000_s1125" type="#_x0000_t75" style="position:absolute;top:76;width:2134;height:12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55AtTCAAAA3AAAAA8AAABkcnMvZG93bnJldi54bWxET99rwjAQfh/sfwg32JtN50BHNS0yEBVk&#10;aDfY69GcTbW5lCbW+t8vg8He7uP7ectitK0YqPeNYwUvSQqCuHK64VrB1+d68gbCB2SNrWNScCcP&#10;Rf74sMRMuxsfaShDLWII+wwVmBC6TEpfGbLoE9cRR+7keoshwr6WusdbDLetnKbpTFpsODYY7Ojd&#10;UHUpr1bBpTx/aLM5zL8ZyXfX3Wnfrgalnp/G1QJEoDH8i//cWx3nz1/h95l4gcx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eeQLUwgAAANwAAAAPAAAAAAAAAAAAAAAAAJ8C&#10;AABkcnMvZG93bnJldi54bWxQSwUGAAAAAAQABAD3AAAAjgMAAAAA&#10;">
                        <v:imagedata r:id="rId38" o:title=""/>
                      </v:shape>
                      <v:rect id="Rectangle 5926" o:spid="_x0000_s1126" style="position:absolute;left:2096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aZNMIA&#10;AADcAAAADwAAAGRycy9kb3ducmV2LnhtbERPS4vCMBC+C/6HMII3TV3ERzWK7AM9+gL1NjRjW2wm&#10;pcnaur9+Iwje5uN7znzZmELcqXK5ZQWDfgSCOLE651TB8fDTm4BwHlljYZkUPMjBctFuzTHWtuYd&#10;3fc+FSGEXYwKMu/LWEqXZGTQ9W1JHLirrQz6AKtU6grrEG4K+RFFI2kw59CQYUmfGSW3/a9RsJ6U&#10;q/PG/tVp8X1Zn7an6ddh6pXqdprVDISnxr/FL/dGh/njITyfCRf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Bpk0wgAAANwAAAAPAAAAAAAAAAAAAAAAAJgCAABkcnMvZG93&#10;bnJldi54bWxQSwUGAAAAAAQABAD1AAAAhwMAAAAA&#10;" filled="f" stroked="f">
                        <v:textbox inset="0,0,0,0">
                          <w:txbxContent>
                            <w:p w:rsidR="00E73B80" w:rsidRDefault="00E73B80" w:rsidP="00216700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927" o:spid="_x0000_s1127" type="#_x0000_t75" style="position:absolute;left:2896;width:2134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bv3JPDAAAA3AAAAA8AAABkcnMvZG93bnJldi54bWxET01rAjEQvRf8D2GEXhbNWtqqq1GK0NIe&#10;XUU8Dptxd3Ez2Sapxn9vCoXe5vE+Z7mOphMXcr61rGAyzkEQV1a3XCvY795HMxA+IGvsLJOCG3lY&#10;rwYPSyy0vfKWLmWoRQphX6CCJoS+kNJXDRn0Y9sTJ+5kncGQoKuldnhN4aaTT3n+Kg22nBoa7GnT&#10;UHUuf4yC7KPKwiE754fjfFtGt4nfX89RqcdhfFuACBTDv/jP/anT/OkL/D6TLpCrO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u/ck8MAAADcAAAADwAAAAAAAAAAAAAAAACf&#10;AgAAZHJzL2Rvd25yZXYueG1sUEsFBgAAAAAEAAQA9wAAAI8DAAAAAA==&#10;">
                        <v:imagedata r:id="rId40" o:title=""/>
                      </v:shape>
                      <v:rect id="Rectangle 5928" o:spid="_x0000_s1128" style="position:absolute;left:4992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ii2MMA&#10;AADcAAAADwAAAGRycy9kb3ducmV2LnhtbERPTWvCQBC9F/wPywi9NRt7iJq6imhFj60KaW9DdpoE&#10;s7Mhuyapv75bELzN433OYjWYWnTUusqygkkUgyDOra64UHA+7V5mIJxH1lhbJgW/5GC1HD0tMNW2&#10;50/qjr4QIYRdigpK75tUSpeXZNBFtiEO3I9tDfoA20LqFvsQbmr5GseJNFhxaCixoU1J+eV4NQr2&#10;s2b9dbC3vqjfv/fZRzbfnuZeqefxsH4D4WnwD/HdfdBh/jSB/2fCB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5ii2MMAAADcAAAADwAAAAAAAAAAAAAAAACYAgAAZHJzL2Rv&#10;d25yZXYueG1sUEsFBgAAAAAEAAQA9QAAAIgDAAAAAA==&#10;" filled="f" stroked="f">
                        <v:textbox inset="0,0,0,0">
                          <w:txbxContent>
                            <w:p w:rsidR="00E73B80" w:rsidRDefault="00E73B80" w:rsidP="00216700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929" o:spid="_x0000_s1129" type="#_x0000_t75" style="position:absolute;left:5792;width:1601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xNNE3DAAAA3AAAAA8AAABkcnMvZG93bnJldi54bWxET9tqwkAQfRf6D8sU+qYb81AluooG0pYW&#10;xNsHDNkxCWZn0+w2pvn6bkHwbQ7nOst1b2rRUesqywqmkwgEcW51xYWC8ykbz0E4j6yxtkwKfsnB&#10;evU0WmKi7Y0P1B19IUIIuwQVlN43iZQuL8mgm9iGOHAX2xr0AbaF1C3eQripZRxFr9JgxaGhxIbS&#10;kvLr8cco2FX77+xtOH0N/J4yDZ9bHe8PSr0895sFCE+9f4jv7g8d5s9m8P9MuECu/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E00TcMAAADcAAAADwAAAAAAAAAAAAAAAACf&#10;AgAAZHJzL2Rvd25yZXYueG1sUEsFBgAAAAAEAAQA9wAAAI8DAAAAAA==&#10;">
                        <v:imagedata r:id="rId29" o:title=""/>
                      </v:shape>
                      <w10:anchorlock/>
                    </v:group>
                  </w:pict>
                </mc:Fallback>
              </mc:AlternateContent>
            </w:r>
          </w:p>
          <w:p w:rsidR="007807AA" w:rsidRPr="00216700" w:rsidRDefault="007807AA" w:rsidP="007807AA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E2E6A00" wp14:editId="75A53D57">
                  <wp:extent cx="161925" cy="142875"/>
                  <wp:effectExtent l="0" t="0" r="9525" b="9525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07AA" w:rsidRPr="00216700" w:rsidTr="008F3834">
        <w:trPr>
          <w:trHeight w:val="908"/>
        </w:trPr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07AA" w:rsidRPr="00216700" w:rsidRDefault="007807AA" w:rsidP="002C6C3A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1</w:t>
            </w:r>
            <w:r w:rsidR="002C6C3A">
              <w:rPr>
                <w:rFonts w:ascii="Arial" w:hAnsi="Arial" w:cs="Arial"/>
                <w:sz w:val="24"/>
                <w:szCs w:val="24"/>
              </w:rPr>
              <w:t>5</w:t>
            </w:r>
            <w:r w:rsidRPr="00216700">
              <w:rPr>
                <w:rFonts w:ascii="Arial" w:hAnsi="Arial" w:cs="Arial"/>
                <w:sz w:val="24"/>
                <w:szCs w:val="24"/>
              </w:rPr>
              <w:t xml:space="preserve"> Иридий (</w:t>
            </w:r>
            <w:r w:rsidRPr="00216700">
              <w:rPr>
                <w:rFonts w:ascii="Arial" w:hAnsi="Arial" w:cs="Arial"/>
                <w:sz w:val="24"/>
                <w:szCs w:val="24"/>
              </w:rPr>
              <w:tab/>
            </w:r>
            <w:r w:rsidRPr="00216700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58C62C5" wp14:editId="25B6126F">
                  <wp:extent cx="123825" cy="133350"/>
                  <wp:effectExtent l="0" t="0" r="9525" b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6700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07AA" w:rsidRPr="00216700" w:rsidRDefault="007807AA" w:rsidP="005D6248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224,27</w:t>
            </w:r>
          </w:p>
          <w:p w:rsidR="007807AA" w:rsidRPr="00216700" w:rsidRDefault="007807AA" w:rsidP="005D6248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212,68</w:t>
            </w:r>
          </w:p>
          <w:p w:rsidR="007807AA" w:rsidRPr="00216700" w:rsidRDefault="007807AA" w:rsidP="005D6248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205,22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07AA" w:rsidRPr="00216700" w:rsidRDefault="007807AA" w:rsidP="007807AA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4EDF155" wp14:editId="47502EE2">
                      <wp:extent cx="419100" cy="144780"/>
                      <wp:effectExtent l="0" t="0" r="0" b="7620"/>
                      <wp:docPr id="53979" name="Группа 539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9100" cy="144780"/>
                                <a:chOff x="0" y="0"/>
                                <a:chExt cx="419205" cy="14481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69" name="Picture 5936"/>
                                <pic:cNvPicPr/>
                              </pic:nvPicPr>
                              <pic:blipFill>
                                <a:blip r:embed="rId6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2926" cy="1448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70" name="Rectangle 5937"/>
                              <wps:cNvSpPr/>
                              <wps:spPr>
                                <a:xfrm>
                                  <a:off x="179115" y="38786"/>
                                  <a:ext cx="95398" cy="1041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216700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71" name="Picture 5938"/>
                                <pic:cNvPicPr/>
                              </pic:nvPicPr>
                              <pic:blipFill>
                                <a:blip r:embed="rId5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59145" y="0"/>
                                  <a:ext cx="160060" cy="1448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4EDF155" id="Группа 53979" o:spid="_x0000_s1130" style="width:33pt;height:11.4pt;mso-position-horizontal-relative:char;mso-position-vertical-relative:line" coordsize="419205,144816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">
                      <v:shape id="Picture 5936" o:spid="_x0000_s1131" type="#_x0000_t75" style="position:absolute;width:182926;height:1448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JulILEAAAA3AAAAA8AAABkcnMvZG93bnJldi54bWxET01rwkAQvRf8D8sIvdWNHoKmrtIqgeqp&#10;pi3S25CdJsHsbMyuSfTXu4VCb/N4n7NcD6YWHbWusqxgOolAEOdWV1wo+PxIn+YgnEfWWFsmBVdy&#10;sF6NHpaYaNvzgbrMFyKEsEtQQel9k0jp8pIMuoltiAP3Y1uDPsC2kLrFPoSbWs6iKJYGKw4NJTa0&#10;KSk/ZRej4KTfX3fZdH/Esz6m+X6x296+vpV6HA8vzyA8Df5f/Od+02F+vIDfZ8IFcnU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JulILEAAAA3AAAAA8AAAAAAAAAAAAAAAAA&#10;nwIAAGRycy9kb3ducmV2LnhtbFBLBQYAAAAABAAEAPcAAACQAwAAAAA=&#10;">
                        <v:imagedata r:id="rId73" o:title=""/>
                      </v:shape>
                      <v:rect id="Rectangle 5937" o:spid="_x0000_s1132" style="position:absolute;left:179115;top:38786;width:95398;height:10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2fN8YA&#10;AADcAAAADwAAAGRycy9kb3ducmV2LnhtbESPQW/CMAyF75P4D5GRdhspHDYoTRGCTXAcMIlxsxqv&#10;rdY4VZPRbr9+PiBxs/We3/ucrQbXqCt1ofZsYDpJQBEX3tZcGvg4vT3NQYWIbLHxTAZ+KcAqHz1k&#10;mFrf84Gux1gqCeGQooEqxjbVOhQVOQwT3xKL9uU7h1HWrtS2w17CXaNnSfKsHdYsDRW2tKmo+D7+&#10;OAO7ebv+3Pu/vmxeL7vz+3mxPS2iMY/jYb0EFWmId/Ptem8F/0Xw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2fN8YAAADcAAAADwAAAAAAAAAAAAAAAACYAgAAZHJz&#10;L2Rvd25yZXYueG1sUEsFBgAAAAAEAAQA9QAAAIsDAAAAAA==&#10;" filled="f" stroked="f">
                        <v:textbox inset="0,0,0,0">
                          <w:txbxContent>
                            <w:p w:rsidR="00E73B80" w:rsidRDefault="00E73B80" w:rsidP="00216700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938" o:spid="_x0000_s1133" type="#_x0000_t75" style="position:absolute;left:259145;width:160060;height:1448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0/5fDAAAA3AAAAA8AAABkcnMvZG93bnJldi54bWxET01rwkAQvRf8D8sIXkrd2ENro6uI0lIo&#10;HtQePE6zYxLNzoTd1aT/vlso9DaP9znzZe8adSMfamEDk3EGirgQW3Np4PPw+jAFFSKyxUaYDHxT&#10;gOVicDfH3ErHO7rtY6lSCIccDVQxtrnWoajIYRhLS5y4k3iHMUFfauuxS+Gu0Y9Z9qQd1pwaKmxp&#10;XVFx2V+dge1Giq+3bTi38vFyvN90gt4ejRkN+9UMVKQ+/ov/3O82zX+ewO8z6QK9+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rT/l8MAAADcAAAADwAAAAAAAAAAAAAAAACf&#10;AgAAZHJzL2Rvd25yZXYueG1sUEsFBgAAAAAEAAQA9wAAAI8DAAAAAA==&#10;">
                        <v:imagedata r:id="rId54" o:title=""/>
                      </v:shape>
                      <w10:anchorlock/>
                    </v:group>
                  </w:pict>
                </mc:Fallback>
              </mc:AlternateContent>
            </w:r>
          </w:p>
          <w:p w:rsidR="007807AA" w:rsidRPr="00216700" w:rsidRDefault="007807AA" w:rsidP="007807AA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A23683E" wp14:editId="6B63120D">
                  <wp:extent cx="133350" cy="142875"/>
                  <wp:effectExtent l="0" t="0" r="0" b="9525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07AA" w:rsidRPr="00216700" w:rsidRDefault="007807AA" w:rsidP="007807AA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2B85C68" wp14:editId="05BDD9FA">
                  <wp:extent cx="209550" cy="142875"/>
                  <wp:effectExtent l="0" t="0" r="0" b="9525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07AA" w:rsidRPr="00216700" w:rsidTr="008F3834">
        <w:trPr>
          <w:trHeight w:val="585"/>
        </w:trPr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07AA" w:rsidRPr="00216700" w:rsidRDefault="007807AA" w:rsidP="002C6C3A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1</w:t>
            </w:r>
            <w:r w:rsidR="002C6C3A">
              <w:rPr>
                <w:rFonts w:ascii="Arial" w:hAnsi="Arial" w:cs="Arial"/>
                <w:sz w:val="24"/>
                <w:szCs w:val="24"/>
              </w:rPr>
              <w:t>6</w:t>
            </w:r>
            <w:r w:rsidRPr="00216700">
              <w:rPr>
                <w:rFonts w:ascii="Arial" w:hAnsi="Arial" w:cs="Arial"/>
                <w:sz w:val="24"/>
                <w:szCs w:val="24"/>
              </w:rPr>
              <w:t xml:space="preserve"> Калий (</w:t>
            </w:r>
            <w:r w:rsidRPr="00216700">
              <w:rPr>
                <w:rFonts w:ascii="Arial" w:hAnsi="Arial" w:cs="Arial"/>
                <w:sz w:val="24"/>
                <w:szCs w:val="24"/>
              </w:rPr>
              <w:tab/>
            </w:r>
            <w:r w:rsidRPr="00216700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FFE9C19" wp14:editId="15B76332">
                  <wp:extent cx="133350" cy="133350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6700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07AA" w:rsidRPr="00216700" w:rsidRDefault="007807AA" w:rsidP="005D6248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766,49</w:t>
            </w:r>
          </w:p>
          <w:p w:rsidR="007807AA" w:rsidRPr="00216700" w:rsidRDefault="007807AA" w:rsidP="005D6248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769,90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07AA" w:rsidRPr="00216700" w:rsidRDefault="007807AA" w:rsidP="007807AA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37652F3C" wp14:editId="3FD1E1DF">
                      <wp:extent cx="419100" cy="144780"/>
                      <wp:effectExtent l="0" t="0" r="0" b="7620"/>
                      <wp:docPr id="54090" name="Группа 5409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9100" cy="144780"/>
                                <a:chOff x="0" y="0"/>
                                <a:chExt cx="419206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65" name="Picture 5947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0060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66" name="Rectangle 5948"/>
                              <wps:cNvSpPr/>
                              <wps:spPr>
                                <a:xfrm>
                                  <a:off x="156249" y="38784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216700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67" name="Picture 5949"/>
                                <pic:cNvPicPr/>
                              </pic:nvPicPr>
                              <pic:blipFill>
                                <a:blip r:embed="rId6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36280" y="0"/>
                                  <a:ext cx="182926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7652F3C" id="Группа 54090" o:spid="_x0000_s1134" style="width:33pt;height:11.4pt;mso-position-horizontal-relative:char;mso-position-vertical-relative:line" coordsize="419206,144817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">
                      <v:shape id="Picture 5947" o:spid="_x0000_s1135" type="#_x0000_t75" style="position:absolute;width:160060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YKmXzDAAAA3AAAAA8AAABkcnMvZG93bnJldi54bWxET9tqwkAQfRf6D8sU+qYbAxWJrqKBtKUF&#10;8fYBQ3ZMgtnZNLuNab6+WxB8m8O5znLdm1p01LrKsoLpJAJBnFtdcaHgfMrGcxDOI2usLZOCX3Kw&#10;Xj2Nlphoe+MDdUdfiBDCLkEFpfdNIqXLSzLoJrYhDtzFtgZ9gG0hdYu3EG5qGUfRTBqsODSU2FBa&#10;Un49/hgFu2r/nb0Np6+B31Om4XOr4/1BqZfnfrMA4an3D/Hd/aHD/Nkr/D8TLpCr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gqZfMMAAADcAAAADwAAAAAAAAAAAAAAAACf&#10;AgAAZHJzL2Rvd25yZXYueG1sUEsFBgAAAAAEAAQA9wAAAI8DAAAAAA==&#10;">
                        <v:imagedata r:id="rId29" o:title=""/>
                      </v:shape>
                      <v:rect id="Rectangle 5948" o:spid="_x0000_s1136" style="position:absolute;left:156249;top:38784;width:95398;height:104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E0BcIA&#10;AADcAAAADwAAAGRycy9kb3ducmV2LnhtbERPS4vCMBC+L/gfwgje1lQPRatRxAd69LGgexua2bbY&#10;TEoTbfXXG0HY23x8z5nOW1OKO9WusKxg0I9AEKdWF5wp+DltvkcgnEfWWFomBQ9yMJ91vqaYaNvw&#10;ge5Hn4kQwi5BBbn3VSKlS3My6Pq2Ig7cn60N+gDrTOoamxBuSjmMolgaLDg05FjRMqf0erwZBdtR&#10;tbjs7LPJyvXv9rw/j1ensVeq120XExCeWv8v/rh3OsyPY3g/Ey6Qs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QTQFwgAAANwAAAAPAAAAAAAAAAAAAAAAAJgCAABkcnMvZG93&#10;bnJldi54bWxQSwUGAAAAAAQABAD1AAAAhwMAAAAA&#10;" filled="f" stroked="f">
                        <v:textbox inset="0,0,0,0">
                          <w:txbxContent>
                            <w:p w:rsidR="00E73B80" w:rsidRDefault="00E73B80" w:rsidP="00216700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949" o:spid="_x0000_s1137" type="#_x0000_t75" style="position:absolute;left:236280;width:182926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y9pWvEAAAA3AAAAA8AAABkcnMvZG93bnJldi54bWxET0trwkAQvgv+h2UEb7qxB6upm+ADoXqy&#10;sUV6G7JjEszOptmtpv31XUHobT6+5yzSztTiSq2rLCuYjCMQxLnVFRcK3o/b0QyE88gaa8uk4Icc&#10;pEm/t8BY2xu/0TXzhQgh7GJUUHrfxFK6vCSDbmwb4sCdbWvQB9gWUrd4C+Gmlk9RNJUGKw4NJTa0&#10;Lim/ZN9GwUUfVrtssj/hlz5t8/18t/n9+FRqOOiWLyA8df5f/HC/6jB/+gz3Z8IFMvk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y9pWvEAAAA3AAAAA8AAAAAAAAAAAAAAAAA&#10;nwIAAGRycy9kb3ducmV2LnhtbFBLBQYAAAAABAAEAPcAAACQAwAAAAA=&#10;">
                        <v:imagedata r:id="rId73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53777" w:rsidRPr="00216700" w:rsidTr="008F3834">
        <w:trPr>
          <w:trHeight w:val="585"/>
        </w:trPr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3777" w:rsidRPr="00216700" w:rsidRDefault="00953777" w:rsidP="00EF15B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  <w:r w:rsidRPr="00216700">
              <w:rPr>
                <w:rFonts w:ascii="Arial" w:hAnsi="Arial" w:cs="Arial"/>
                <w:sz w:val="24"/>
                <w:szCs w:val="24"/>
              </w:rPr>
              <w:t xml:space="preserve"> Лантан </w:t>
            </w:r>
            <w:r>
              <w:rPr>
                <w:rFonts w:ascii="Arial" w:hAnsi="Arial" w:cs="Arial"/>
                <w:sz w:val="24"/>
                <w:szCs w:val="24"/>
              </w:rPr>
              <w:t>(</w:t>
            </w:r>
            <w:r w:rsidRPr="00216700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39CF8A5" wp14:editId="47FBB346">
                  <wp:extent cx="171450" cy="142875"/>
                  <wp:effectExtent l="0" t="0" r="0" b="9525"/>
                  <wp:docPr id="55181" name="Рисунок 551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6700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3777" w:rsidRPr="00216700" w:rsidRDefault="00953777" w:rsidP="00EF15B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333,75</w:t>
            </w:r>
          </w:p>
          <w:p w:rsidR="00953777" w:rsidRPr="00216700" w:rsidRDefault="00953777" w:rsidP="00EF15B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412,32</w:t>
            </w:r>
          </w:p>
          <w:p w:rsidR="00953777" w:rsidRPr="00216700" w:rsidRDefault="00953777" w:rsidP="00EF15B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379,48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3777" w:rsidRPr="00216700" w:rsidRDefault="00953777" w:rsidP="00EF15B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E195C66" wp14:editId="4DFA71F9">
                  <wp:extent cx="161925" cy="142875"/>
                  <wp:effectExtent l="0" t="0" r="9525" b="9525"/>
                  <wp:docPr id="55182" name="Рисунок 551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3777" w:rsidRPr="00216700" w:rsidRDefault="00953777" w:rsidP="00EF15B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1BF32AC9" wp14:editId="5ABD25E1">
                      <wp:extent cx="647700" cy="144780"/>
                      <wp:effectExtent l="0" t="0" r="0" b="7620"/>
                      <wp:docPr id="108" name="Группа 1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7700" cy="144780"/>
                                <a:chOff x="0" y="0"/>
                                <a:chExt cx="647863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9" name="Picture 5957"/>
                                <pic:cNvPicPr/>
                              </pic:nvPicPr>
                              <pic:blipFill>
                                <a:blip r:embed="rId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9573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0" name="Rectangle 5958"/>
                              <wps:cNvSpPr/>
                              <wps:spPr>
                                <a:xfrm>
                                  <a:off x="125762" y="38783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216700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11" name="Picture 5959"/>
                                <pic:cNvPicPr/>
                              </pic:nvPicPr>
                              <pic:blipFill>
                                <a:blip r:embed="rId3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05792" y="7622"/>
                                  <a:ext cx="213414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2" name="Rectangle 5960"/>
                              <wps:cNvSpPr/>
                              <wps:spPr>
                                <a:xfrm>
                                  <a:off x="415395" y="38783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216700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13" name="Picture 5961"/>
                                <pic:cNvPicPr/>
                              </pic:nvPicPr>
                              <pic:blipFill>
                                <a:blip r:embed="rId4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5425" y="7622"/>
                                  <a:ext cx="152438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BF32AC9" id="Группа 108" o:spid="_x0000_s1138" style="width:51pt;height:11.4pt;mso-position-horizontal-relative:char;mso-position-vertical-relative:line" coordsize="6478,1448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">
                      <v:shape id="Picture 5957" o:spid="_x0000_s1139" type="#_x0000_t75" style="position:absolute;width:1295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N5cp7DAAAA3AAAAA8AAABkcnMvZG93bnJldi54bWxET01rwkAQvRf8D8sUehHdNNCiqavYQsFb&#10;MebgcciOSdrsbNjdaJpf7wqCt3m8z1ltBtOKMznfWFbwOk9AEJdWN1wpKA7fswUIH5A1tpZJwT95&#10;2KwnTyvMtL3wns55qEQMYZ+hgjqELpPSlzUZ9HPbEUfuZJ3BEKGrpHZ4ieGmlWmSvEuDDceGGjv6&#10;qqn8y3ujYHjrp+PP+HucujHt009b5DovlHp5HrYfIAIN4SG+u3c6zk+WcHsmXiDX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3lynsMAAADcAAAADwAAAAAAAAAAAAAAAACf&#10;AgAAZHJzL2Rvd25yZXYueG1sUEsFBgAAAAAEAAQA9wAAAI8DAAAAAA==&#10;">
                        <v:imagedata r:id="rId34" o:title=""/>
                      </v:shape>
                      <v:rect id="Rectangle 5958" o:spid="_x0000_s1140" style="position:absolute;left:1257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J6l8UA&#10;AADcAAAADwAAAGRycy9kb3ducmV2LnhtbESPQW/CMAyF75P4D5GRuI2UHRB0BISACY4bIDFuVmPa&#10;isapmkDLfv18QOJm6z2/93m26Fyl7tSE0rOB0TABRZx5W3Ju4Hj4ep+AChHZYuWZDDwowGLee5th&#10;an3LP3Tfx1xJCIcUDRQx1qnWISvIYRj6mli0i28cRlmbXNsGWwl3lf5IkrF2WLI0FFjTqqDsur85&#10;A9tJvfzd+b82rzbn7en7NF0fptGYQb9bfoKK1MWX+Xm9s4I/Enx5Rib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4nqXxQAAANwAAAAPAAAAAAAAAAAAAAAAAJgCAABkcnMv&#10;ZG93bnJldi54bWxQSwUGAAAAAAQABAD1AAAAigMAAAAA&#10;" filled="f" stroked="f">
                        <v:textbox inset="0,0,0,0">
                          <w:txbxContent>
                            <w:p w:rsidR="00E73B80" w:rsidRDefault="00E73B80" w:rsidP="00216700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959" o:spid="_x0000_s1141" type="#_x0000_t75" style="position:absolute;left:2057;top:76;width:2135;height:12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w43JjCAAAA3AAAAA8AAABkcnMvZG93bnJldi54bWxET01rwkAQvQv+h2WE3nSTHqxEN0EEsUIp&#10;NS14HbJjNpqdDdk1pv++Wyj0No/3OZtitK0YqPeNYwXpIgFBXDndcK3g63M/X4HwAVlj65gUfJOH&#10;Ip9ONphp9+ATDWWoRQxhn6ECE0KXSekrQxb9wnXEkbu43mKIsK+l7vERw20rn5NkKS02HBsMdrQz&#10;VN3Ku1VwK6/v2hw+Xs6M5Lv78fLWbgelnmbjdg0i0Bj+xX/uVx3npyn8PhMvkPk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cONyYwgAAANwAAAAPAAAAAAAAAAAAAAAAAJ8C&#10;AABkcnMvZG93bnJldi54bWxQSwUGAAAAAAQABAD3AAAAjgMAAAAA&#10;">
                        <v:imagedata r:id="rId38" o:title=""/>
                      </v:shape>
                      <v:rect id="Rectangle 5960" o:spid="_x0000_s1142" style="position:absolute;left:4153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xBe8EA&#10;AADcAAAADwAAAGRycy9kb3ducmV2LnhtbERPy6rCMBDdC/5DGOHuNNWFaDWK+ECXvkDdDc3cttxm&#10;Uppoe/16Iwju5nCeM503phAPqlxuWUG/F4EgTqzOOVVwPm26IxDOI2ssLJOCf3Iwn7VbU4y1rflA&#10;j6NPRQhhF6OCzPsyltIlGRl0PVsSB+7XVgZ9gFUqdYV1CDeFHETRUBrMOTRkWNIyo+TveDcKtqNy&#10;cd3ZZ50W69v2sr+MV6exV+qn0ywmIDw1/iv+uHc6zO8P4P1MuEDO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8QXvBAAAA3AAAAA8AAAAAAAAAAAAAAAAAmAIAAGRycy9kb3du&#10;cmV2LnhtbFBLBQYAAAAABAAEAPUAAACGAwAAAAA=&#10;" filled="f" stroked="f">
                        <v:textbox inset="0,0,0,0">
                          <w:txbxContent>
                            <w:p w:rsidR="00E73B80" w:rsidRDefault="00E73B80" w:rsidP="00216700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961" o:spid="_x0000_s1143" type="#_x0000_t75" style="position:absolute;left:4954;top:76;width:1524;height:12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7vA8DDAAAA3AAAAA8AAABkcnMvZG93bnJldi54bWxET0trwkAQvhf6H5Yp9GY2pjZIdJUiLRQ8&#10;+YD2OGTHJJqdTXe3Mfrr3YLQ23x8z5kvB9OKnpxvLCsYJykI4tLqhisF+93HaArCB2SNrWVScCEP&#10;y8XjwxwLbc+8oX4bKhFD2BeooA6hK6T0ZU0GfWI74sgdrDMYInSV1A7PMdy0MkvTXBpsODbU2NGq&#10;pvK0/TUKyvXk29tsNdWv9H5sv675jzW5Us9Pw9sMRKAh/Ivv7k8d549f4O+ZeIFc3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u8DwMMAAADcAAAADwAAAAAAAAAAAAAAAACf&#10;AgAAZHJzL2Rvd25yZXYueG1sUEsFBgAAAAAEAAQA9wAAAI8DAAAAAA==&#10;">
                        <v:imagedata r:id="rId46" o:title=""/>
                      </v:shape>
                      <w10:anchorlock/>
                    </v:group>
                  </w:pict>
                </mc:Fallback>
              </mc:AlternateContent>
            </w:r>
          </w:p>
          <w:p w:rsidR="00953777" w:rsidRPr="00216700" w:rsidRDefault="00953777" w:rsidP="00EF15B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2562FFCF" wp14:editId="61FC5E39">
                      <wp:extent cx="396240" cy="144780"/>
                      <wp:effectExtent l="0" t="0" r="3810" b="7620"/>
                      <wp:docPr id="114" name="Группа 1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96240" cy="144780"/>
                                <a:chOff x="0" y="0"/>
                                <a:chExt cx="396340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15" name="Picture 5963"/>
                                <pic:cNvPicPr/>
                              </pic:nvPicPr>
                              <pic:blipFill>
                                <a:blip r:embed="rId7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5304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6" name="Rectangle 5964"/>
                              <wps:cNvSpPr/>
                              <wps:spPr>
                                <a:xfrm>
                                  <a:off x="175304" y="38784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216700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17" name="Picture 5965"/>
                                <pic:cNvPicPr/>
                              </pic:nvPicPr>
                              <pic:blipFill>
                                <a:blip r:embed="rId7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51524" y="7623"/>
                                  <a:ext cx="144816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562FFCF" id="Группа 114" o:spid="_x0000_s1144" style="width:31.2pt;height:11.4pt;mso-position-horizontal-relative:char;mso-position-vertical-relative:line" coordsize="396340,14481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">
                      <v:shape id="Picture 5963" o:spid="_x0000_s1145" type="#_x0000_t75" style="position:absolute;width:175304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ywCLrCAAAA3AAAAA8AAABkcnMvZG93bnJldi54bWxET8lqwzAQvRf6D2IKudVyAgnGtWLSQCGl&#10;lyyl56k1sR1bI2OpXv6+ChR6m8dbJ8sn04qBeldbVrCMYhDEhdU1lwo+L2/PCQjnkTW2lknBTA7y&#10;7eNDhqm2I59oOPtShBB2KSqovO9SKV1RkUEX2Y44cFfbG/QB9qXUPY4h3LRyFccbabDm0FBhR/uK&#10;iub8YxSMV93Y4rbnYZ7H14/3Ifn+OiZKLZ6m3QsIT5P/F/+5DzrMX67h/ky4QG5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MsAi6wgAAANwAAAAPAAAAAAAAAAAAAAAAAJ8C&#10;AABkcnMvZG93bnJldi54bWxQSwUGAAAAAAQABAD3AAAAjgMAAAAA&#10;">
                        <v:imagedata r:id="rId77" o:title=""/>
                      </v:shape>
                      <v:rect id="Rectangle 5964" o:spid="_x0000_s1146" style="position:absolute;left:175304;top:38784;width:95398;height:104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dHeMQA&#10;AADcAAAADwAAAGRycy9kb3ducmV2LnhtbERPTWvCQBC9F/wPywi91Y09hJi6hqAt5thqwfY2ZMck&#10;mJ0N2W2S9td3BcHbPN7nrLPJtGKg3jWWFSwXEQji0uqGKwWfx7enBITzyBpby6Tglxxkm9nDGlNt&#10;R/6g4eArEULYpaig9r5LpXRlTQbdwnbEgTvb3qAPsK+k7nEM4aaVz1EUS4MNh4YaO9rWVF4OP0bB&#10;Punyr8L+jVX7+r0/vZ9Wu+PKK/U4n/IXEJ4mfxff3IUO85cxXJ8JF8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HR3jEAAAA3AAAAA8AAAAAAAAAAAAAAAAAmAIAAGRycy9k&#10;b3ducmV2LnhtbFBLBQYAAAAABAAEAPUAAACJAwAAAAA=&#10;" filled="f" stroked="f">
                        <v:textbox inset="0,0,0,0">
                          <w:txbxContent>
                            <w:p w:rsidR="00E73B80" w:rsidRDefault="00E73B80" w:rsidP="00216700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965" o:spid="_x0000_s1147" type="#_x0000_t75" style="position:absolute;left:251524;top:7623;width:144816;height:129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Hqov7CAAAA3AAAAA8AAABkcnMvZG93bnJldi54bWxET01rAjEQvQv+hzCF3jSrFSvrZkUsBVvs&#10;oVr0OiTj7tLNZElS3f77piB4m8f7nGLV21ZcyIfGsYLJOANBrJ1puFLwdXgdLUCEiGywdUwKfinA&#10;qhwOCsyNu/InXfaxEimEQ44K6hi7XMqga7IYxq4jTtzZeYsxQV9J4/Gawm0rp1k2lxYbTg01drSp&#10;SX/vf6wC3eunj93BV0ZvZ/749nKavS9YqceHfr0EEamPd/HNvTVp/uQZ/p9JF8jy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x6qL+wgAAANwAAAAPAAAAAAAAAAAAAAAAAJ8C&#10;AABkcnMvZG93bnJldi54bWxQSwUGAAAAAAQABAD3AAAAjgMAAAAA&#10;">
                        <v:imagedata r:id="rId78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9E48E3" w:rsidRDefault="009E48E3" w:rsidP="00216700">
      <w:pPr>
        <w:spacing w:line="360" w:lineRule="auto"/>
        <w:ind w:right="-2"/>
        <w:jc w:val="both"/>
        <w:rPr>
          <w:rFonts w:ascii="Arial" w:hAnsi="Arial" w:cs="Arial"/>
          <w:sz w:val="24"/>
          <w:szCs w:val="24"/>
        </w:rPr>
      </w:pPr>
    </w:p>
    <w:p w:rsidR="005D6248" w:rsidRPr="00216700" w:rsidRDefault="005D6248" w:rsidP="005D6248">
      <w:pPr>
        <w:widowControl/>
        <w:autoSpaceDE/>
        <w:autoSpaceDN/>
        <w:adjustRightInd/>
        <w:jc w:val="both"/>
        <w:rPr>
          <w:rFonts w:ascii="Arial" w:hAnsi="Arial" w:cs="Arial"/>
          <w:i/>
          <w:sz w:val="24"/>
          <w:szCs w:val="24"/>
          <w:lang w:val="en-US"/>
        </w:rPr>
      </w:pPr>
      <w:r w:rsidRPr="00E25EFD">
        <w:rPr>
          <w:rFonts w:ascii="Arial" w:hAnsi="Arial" w:cs="Arial"/>
          <w:i/>
          <w:sz w:val="24"/>
          <w:szCs w:val="24"/>
        </w:rPr>
        <w:t>Окончание</w:t>
      </w:r>
      <w:r w:rsidRPr="00E25EFD">
        <w:rPr>
          <w:rFonts w:ascii="Arial" w:hAnsi="Arial" w:cs="Arial"/>
          <w:i/>
          <w:sz w:val="24"/>
          <w:szCs w:val="24"/>
          <w:lang w:val="en-US"/>
        </w:rPr>
        <w:t xml:space="preserve"> </w:t>
      </w:r>
      <w:r w:rsidRPr="00E25EFD">
        <w:rPr>
          <w:rFonts w:ascii="Arial" w:hAnsi="Arial" w:cs="Arial"/>
          <w:i/>
          <w:sz w:val="24"/>
          <w:szCs w:val="24"/>
        </w:rPr>
        <w:t>таблицы</w:t>
      </w:r>
      <w:r w:rsidRPr="00E25EFD">
        <w:rPr>
          <w:rFonts w:ascii="Arial" w:hAnsi="Arial" w:cs="Arial"/>
          <w:i/>
          <w:sz w:val="24"/>
          <w:szCs w:val="24"/>
          <w:lang w:val="en-US"/>
        </w:rPr>
        <w:t xml:space="preserve"> </w:t>
      </w:r>
      <w:r>
        <w:rPr>
          <w:rFonts w:ascii="Arial" w:hAnsi="Arial" w:cs="Arial"/>
          <w:i/>
          <w:sz w:val="24"/>
          <w:szCs w:val="24"/>
        </w:rPr>
        <w:t>А.</w:t>
      </w:r>
      <w:r w:rsidRPr="00E25EFD">
        <w:rPr>
          <w:rFonts w:ascii="Arial" w:hAnsi="Arial" w:cs="Arial"/>
          <w:i/>
          <w:sz w:val="24"/>
          <w:szCs w:val="24"/>
          <w:lang w:val="en-US"/>
        </w:rPr>
        <w:t>1</w:t>
      </w:r>
    </w:p>
    <w:tbl>
      <w:tblPr>
        <w:tblW w:w="10047" w:type="dxa"/>
        <w:tblInd w:w="-318" w:type="dxa"/>
        <w:tblCellMar>
          <w:top w:w="27" w:type="dxa"/>
          <w:left w:w="54" w:type="dxa"/>
          <w:bottom w:w="12" w:type="dxa"/>
          <w:right w:w="115" w:type="dxa"/>
        </w:tblCellMar>
        <w:tblLook w:val="04A0" w:firstRow="1" w:lastRow="0" w:firstColumn="1" w:lastColumn="0" w:noHBand="0" w:noVBand="1"/>
      </w:tblPr>
      <w:tblGrid>
        <w:gridCol w:w="3635"/>
        <w:gridCol w:w="3206"/>
        <w:gridCol w:w="3206"/>
      </w:tblGrid>
      <w:tr w:rsidR="005D6248" w:rsidRPr="00216700" w:rsidTr="008F3834">
        <w:trPr>
          <w:trHeight w:val="818"/>
        </w:trPr>
        <w:tc>
          <w:tcPr>
            <w:tcW w:w="3635" w:type="dxa"/>
            <w:tcBorders>
              <w:top w:val="single" w:sz="4" w:space="0" w:color="auto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</w:tcPr>
          <w:p w:rsidR="005D6248" w:rsidRDefault="005D6248" w:rsidP="004F2156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sz w:val="24"/>
                <w:szCs w:val="24"/>
              </w:rPr>
              <w:t>Определяемый</w:t>
            </w:r>
          </w:p>
          <w:p w:rsidR="005D6248" w:rsidRPr="009E48E3" w:rsidRDefault="005D6248" w:rsidP="004F2156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sz w:val="24"/>
                <w:szCs w:val="24"/>
              </w:rPr>
              <w:t>элемент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</w:tcPr>
          <w:p w:rsidR="005D6248" w:rsidRPr="009E48E3" w:rsidRDefault="005D6248" w:rsidP="004F21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sz w:val="24"/>
                <w:szCs w:val="24"/>
              </w:rPr>
              <w:t>Линия, нм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</w:tcPr>
          <w:p w:rsidR="005D6248" w:rsidRPr="009E48E3" w:rsidRDefault="005D6248" w:rsidP="004F2156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sz w:val="24"/>
                <w:szCs w:val="24"/>
              </w:rPr>
              <w:t>Возможные спектральные наложения</w:t>
            </w:r>
          </w:p>
        </w:tc>
      </w:tr>
      <w:tr w:rsidR="008F3834" w:rsidRPr="00216700" w:rsidTr="008F3834">
        <w:trPr>
          <w:trHeight w:val="1257"/>
        </w:trPr>
        <w:tc>
          <w:tcPr>
            <w:tcW w:w="3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834" w:rsidRPr="00216700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Pr="00216700">
              <w:rPr>
                <w:rFonts w:ascii="Arial" w:hAnsi="Arial" w:cs="Arial"/>
                <w:sz w:val="24"/>
                <w:szCs w:val="24"/>
              </w:rPr>
              <w:t xml:space="preserve"> Литий (</w:t>
            </w:r>
            <w:r w:rsidRPr="00216700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CAC48C8" wp14:editId="1870D5EF">
                  <wp:extent cx="142875" cy="133350"/>
                  <wp:effectExtent l="0" t="0" r="9525" b="0"/>
                  <wp:docPr id="55183" name="Рисунок 551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6700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834" w:rsidRPr="00216700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460,29</w:t>
            </w:r>
          </w:p>
          <w:p w:rsidR="008F3834" w:rsidRPr="00216700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670,78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834" w:rsidRPr="00216700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78A4DD78" wp14:editId="67D14E76">
                      <wp:extent cx="160020" cy="320040"/>
                      <wp:effectExtent l="0" t="0" r="0" b="3810"/>
                      <wp:docPr id="8" name="Группа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0020" cy="320040"/>
                                <a:chOff x="0" y="0"/>
                                <a:chExt cx="160060" cy="320121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1" name="Picture 5970"/>
                                <pic:cNvPicPr/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0060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Picture 5972"/>
                                <pic:cNvPicPr/>
                              </pic:nvPicPr>
                              <pic:blipFill>
                                <a:blip r:embed="rId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244" y="175304"/>
                                  <a:ext cx="129573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E9FE8F" id="Группа 8" o:spid="_x0000_s1026" style="width:12.6pt;height:25.2pt;mso-position-horizontal-relative:char;mso-position-vertical-relative:line" coordsize="160060,32012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">
                      <v:shape id="Picture 5970" o:spid="_x0000_s1027" type="#_x0000_t75" style="position:absolute;width:160060;height:129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Q0J9DBAAAA2wAAAA8AAABkcnMvZG93bnJldi54bWxET01rwkAQvQv+h2WE3swmCiLRVVqt0IsH&#10;jQePQ3aaDc3Ohuw2Sfvr3ULB2zze52z3o21ET52vHSvIkhQEcel0zZWCW3Gar0H4gKyxcUwKfsjD&#10;fjedbDHXbuAL9ddQiRjCPkcFJoQ2l9KXhiz6xLXEkft0ncUQYVdJ3eEQw20jF2m6khZrjg0GWzoY&#10;Kr+u31YBvhu5Wt4XazoXhG9V/3scskKpl9n4ugERaAxP8b/7Q8f5Gfz9Eg+Quw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Q0J9DBAAAA2wAAAA8AAAAAAAAAAAAAAAAAnwIA&#10;AGRycy9kb3ducmV2LnhtbFBLBQYAAAAABAAEAPcAAACNAwAAAAA=&#10;">
                        <v:imagedata r:id="rId28" o:title=""/>
                      </v:shape>
                      <v:shape id="Picture 5972" o:spid="_x0000_s1028" type="#_x0000_t75" style="position:absolute;left:15244;top:175304;width:129573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ty9rLBAAAA2wAAAA8AAABkcnMvZG93bnJldi54bWxET01rwkAQvRf8D8sIXkQ3DbRIdBUtCN5K&#10;0xw8DtkxiWZnw+5GY359t1DobR7vcza7wbTiTs43lhW8LhMQxKXVDVcKiu/jYgXCB2SNrWVS8CQP&#10;u+3kZYOZtg/+onseKhFD2GeooA6hy6T0ZU0G/dJ2xJG7WGcwROgqqR0+YrhpZZok79Jgw7Ghxo4+&#10;aipveW8UDG/9fPwcr+e5G9M+Pdgi13mh1Gw67NcgAg3hX/znPuk4P4XfX+IBcvs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ty9rLBAAAA2wAAAA8AAAAAAAAAAAAAAAAAnwIA&#10;AGRycy9kb3ducmV2LnhtbFBLBQYAAAAABAAEAPcAAACNAwAAAAA=&#10;">
                        <v:imagedata r:id="rId34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F3834" w:rsidRPr="00216700" w:rsidTr="008F3834">
        <w:trPr>
          <w:trHeight w:val="1257"/>
        </w:trPr>
        <w:tc>
          <w:tcPr>
            <w:tcW w:w="3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834" w:rsidRPr="00216700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</w:t>
            </w:r>
            <w:r w:rsidRPr="00216700">
              <w:rPr>
                <w:rFonts w:ascii="Arial" w:hAnsi="Arial" w:cs="Arial"/>
                <w:sz w:val="24"/>
                <w:szCs w:val="24"/>
              </w:rPr>
              <w:t xml:space="preserve"> Фосфор (</w:t>
            </w:r>
            <w:r w:rsidRPr="00216700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BCBEAEC" wp14:editId="190022F3">
                  <wp:extent cx="114300" cy="133350"/>
                  <wp:effectExtent l="0" t="0" r="0" b="0"/>
                  <wp:docPr id="55184" name="Рисунок 551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670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8F3834" w:rsidRPr="00216700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834" w:rsidRPr="00216700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177,49</w:t>
            </w:r>
          </w:p>
          <w:p w:rsidR="008F3834" w:rsidRPr="00216700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213,62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834" w:rsidRPr="00216700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32CE2CCC" wp14:editId="2A995418">
                      <wp:extent cx="381000" cy="144780"/>
                      <wp:effectExtent l="0" t="0" r="0" b="7620"/>
                      <wp:docPr id="16" name="Группа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1000" cy="144780"/>
                                <a:chOff x="0" y="0"/>
                                <a:chExt cx="381096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2" name="Picture 5977"/>
                                <pic:cNvPicPr/>
                              </pic:nvPicPr>
                              <pic:blipFill>
                                <a:blip r:embed="rId6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2926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4" name="Rectangle 5978"/>
                              <wps:cNvSpPr/>
                              <wps:spPr>
                                <a:xfrm>
                                  <a:off x="182926" y="38795"/>
                                  <a:ext cx="95398" cy="1041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216700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6" name="Picture 5979"/>
                                <pic:cNvPicPr/>
                              </pic:nvPicPr>
                              <pic:blipFill>
                                <a:blip r:embed="rId7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59145" y="0"/>
                                  <a:ext cx="121951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2CE2CCC" id="Группа 16" o:spid="_x0000_s1148" style="width:30pt;height:11.4pt;mso-position-horizontal-relative:char;mso-position-vertical-relative:line" coordsize="381096,144817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">
                      <v:shape id="Picture 5977" o:spid="_x0000_s1149" type="#_x0000_t75" style="position:absolute;width:182926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SYd2rFAAAA2wAAAA8AAABkcnMvZG93bnJldi54bWxEj0FrwkAUhO8F/8PyCr01G3MoNbqKVYTq&#10;SVNFvD2yzySYfRuzW0399a4g9DjMzDfMaNKZWlyodZVlBf0oBkGcW11xoWD7s3j/BOE8ssbaMin4&#10;IweTce9lhKm2V97QJfOFCBB2KSoovW9SKV1ekkEX2YY4eEfbGvRBtoXULV4D3NQyieMPabDisFBi&#10;Q7OS8lP2axSc9PprmfVXezzr/SJfDZbz2+6g1NtrNx2C8NT5//Cz/a0VJAk8voQfIM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0mHdqxQAAANsAAAAPAAAAAAAAAAAAAAAA&#10;AJ8CAABkcnMvZG93bnJldi54bWxQSwUGAAAAAAQABAD3AAAAkQMAAAAA&#10;">
                        <v:imagedata r:id="rId73" o:title=""/>
                      </v:shape>
                      <v:rect id="Rectangle 5978" o:spid="_x0000_s1150" style="position:absolute;left:182926;top:38795;width:95398;height:10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s+vs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z6+xQAAANsAAAAPAAAAAAAAAAAAAAAAAJgCAABkcnMv&#10;ZG93bnJldi54bWxQSwUGAAAAAAQABAD1AAAAigMAAAAA&#10;" filled="f" stroked="f">
                        <v:textbox inset="0,0,0,0">
                          <w:txbxContent>
                            <w:p w:rsidR="00E73B80" w:rsidRDefault="00E73B80" w:rsidP="00216700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979" o:spid="_x0000_s1151" type="#_x0000_t75" style="position:absolute;left:259145;width:121951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LbBrHCAAAA2wAAAA8AAABkcnMvZG93bnJldi54bWxEj0GLwjAUhO8L+x/CW/C2pvZQpWsUd1EQ&#10;b1UP7u3RvG3KNi8liVr/vREEj8PMfMPMl4PtxIV8aB0rmIwzEMS10y03Co6HzecMRIjIGjvHpOBG&#10;AZaL97c5ltpduaLLPjYiQTiUqMDE2JdShtqQxTB2PXHy/py3GJP0jdQerwluO5lnWSEttpwWDPb0&#10;Y6j+35+tgvWQd7vp7bsqfs2q4ok/NVN2So0+htUXiEhDfIWf7a1WkBfw+JJ+gFzc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S2waxwgAAANsAAAAPAAAAAAAAAAAAAAAAAJ8C&#10;AABkcnMvZG93bnJldi54bWxQSwUGAAAAAAQABAD3AAAAjgMAAAAA&#10;">
                        <v:imagedata r:id="rId80" o:title=""/>
                      </v:shape>
                      <w10:anchorlock/>
                    </v:group>
                  </w:pict>
                </mc:Fallback>
              </mc:AlternateContent>
            </w:r>
          </w:p>
          <w:p w:rsidR="008F3834" w:rsidRPr="00216700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73BE938" wp14:editId="306EF4A4">
                  <wp:extent cx="209550" cy="142875"/>
                  <wp:effectExtent l="0" t="0" r="0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3834" w:rsidRPr="00216700" w:rsidTr="008F3834">
        <w:trPr>
          <w:trHeight w:val="1257"/>
        </w:trPr>
        <w:tc>
          <w:tcPr>
            <w:tcW w:w="3635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8F3834" w:rsidRPr="00216700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Pr="00216700">
              <w:rPr>
                <w:rFonts w:ascii="Arial" w:hAnsi="Arial" w:cs="Arial"/>
                <w:sz w:val="24"/>
                <w:szCs w:val="24"/>
              </w:rPr>
              <w:t xml:space="preserve"> Магний (</w:t>
            </w:r>
            <w:r w:rsidRPr="00216700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5497522" wp14:editId="5E1F5D4F">
                  <wp:extent cx="209550" cy="161925"/>
                  <wp:effectExtent l="0" t="0" r="0" b="9525"/>
                  <wp:docPr id="131" name="Рисунок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6700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F3834" w:rsidRPr="00216700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279,08</w:t>
            </w:r>
          </w:p>
          <w:p w:rsidR="008F3834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279,55</w:t>
            </w:r>
          </w:p>
          <w:p w:rsidR="008F3834" w:rsidRPr="00216700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280,27</w:t>
            </w:r>
          </w:p>
          <w:p w:rsidR="008F3834" w:rsidRPr="00216700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285,21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F3834" w:rsidRPr="00216700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744B963C" wp14:editId="12CF6347">
                      <wp:extent cx="937260" cy="144780"/>
                      <wp:effectExtent l="0" t="0" r="0" b="7620"/>
                      <wp:docPr id="125" name="Группа 12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37260" cy="144780"/>
                                <a:chOff x="0" y="0"/>
                                <a:chExt cx="937496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6" name="Picture 5986"/>
                                <pic:cNvPicPr/>
                              </pic:nvPicPr>
                              <pic:blipFill>
                                <a:blip r:embed="rId4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622"/>
                                  <a:ext cx="152438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27" name="Rectangle 5987"/>
                              <wps:cNvSpPr/>
                              <wps:spPr>
                                <a:xfrm>
                                  <a:off x="148627" y="38778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216700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5168" name="Picture 5988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28658" y="0"/>
                                  <a:ext cx="160060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5169" name="Rectangle 5989"/>
                              <wps:cNvSpPr/>
                              <wps:spPr>
                                <a:xfrm>
                                  <a:off x="384907" y="38778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216700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5170" name="Picture 5990"/>
                                <pic:cNvPicPr/>
                              </pic:nvPicPr>
                              <pic:blipFill>
                                <a:blip r:embed="rId3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4938" y="7622"/>
                                  <a:ext cx="213414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5171" name="Rectangle 5991"/>
                              <wps:cNvSpPr/>
                              <wps:spPr>
                                <a:xfrm>
                                  <a:off x="674540" y="38778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216700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5172" name="Picture 5992"/>
                                <pic:cNvPicPr/>
                              </pic:nvPicPr>
                              <pic:blipFill>
                                <a:blip r:embed="rId5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54570" y="0"/>
                                  <a:ext cx="182926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44B963C" id="Группа 125" o:spid="_x0000_s1152" style="width:73.8pt;height:11.4pt;mso-position-horizontal-relative:char;mso-position-vertical-relative:line" coordsize="9374,1448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">
                      <v:shape id="Picture 5986" o:spid="_x0000_s1153" type="#_x0000_t75" style="position:absolute;top:76;width:1524;height:12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D0auXCAAAA3AAAAA8AAABkcnMvZG93bnJldi54bWxET01rwkAQvQv9D8sUvDWbBg2SZhWRFgqe&#10;TAvtcciOSTQ7m2a3JvrrXUHwNo/3OflqNK04Ue8aywpeoxgEcWl1w5WC76+PlwUI55E1tpZJwZkc&#10;rJZPkxwzbQfe0anwlQgh7DJUUHvfZVK6siaDLrIdceD2tjfoA+wrqXscQrhpZRLHqTTYcGiosaNN&#10;TeWx+DcKyu3s19lks9Bzej+0P5f0z5pUqenzuH4D4Wn0D/Hd/anD/CSF2zPhArm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w9GrlwgAAANwAAAAPAAAAAAAAAAAAAAAAAJ8C&#10;AABkcnMvZG93bnJldi54bWxQSwUGAAAAAAQABAD3AAAAjgMAAAAA&#10;">
                        <v:imagedata r:id="rId46" o:title=""/>
                      </v:shape>
                      <v:rect id="Rectangle 5987" o:spid="_x0000_s1154" style="position:absolute;left:1486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coXsIA&#10;AADcAAAADwAAAGRycy9kb3ducmV2LnhtbERPTYvCMBC9C/sfwix403Q9rFqNIrqLHtUK6m1oxrZs&#10;MylN1lZ/vREEb/N4nzOdt6YUV6pdYVnBVz8CQZxaXXCm4JD89kYgnEfWWFomBTdyMJ99dKYYa9vw&#10;jq57n4kQwi5GBbn3VSylS3My6Pq2Ig7cxdYGfYB1JnWNTQg3pRxE0bc0WHBoyLGiZU7p3/7fKFiP&#10;qsVpY+9NVv6c18ftcbxKxl6p7me7mIDw1Pq3+OXe6DB/MITnM+ECO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ZyhewgAAANwAAAAPAAAAAAAAAAAAAAAAAJgCAABkcnMvZG93&#10;bnJldi54bWxQSwUGAAAAAAQABAD1AAAAhwMAAAAA&#10;" filled="f" stroked="f">
                        <v:textbox inset="0,0,0,0">
                          <w:txbxContent>
                            <w:p w:rsidR="00E73B80" w:rsidRDefault="00E73B80" w:rsidP="00216700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988" o:spid="_x0000_s1155" type="#_x0000_t75" style="position:absolute;left:2286;width:1601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eS6wjDAAAA3gAAAA8AAABkcnMvZG93bnJldi54bWxET8uKwjAU3Q/4D+EK7qapgjJ0GkUFR1EY&#10;fH3Apbm2xeamNhmt/XqzEGZ5OO901ppK3KlxpWUFwygGQZxZXXKu4HxafX6BcB5ZY2WZFDzJwWza&#10;+0gx0fbBB7offS5CCLsEFRTe14mULivIoItsTRy4i20M+gCbXOoGHyHcVHIUxxNpsOTQUGBNy4Ky&#10;6/HPKPgt97fVT3fadbxeMnXbhR7tD0oN+u38G4Sn1v+L3+6NVjAeDydhb7gTroCcv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5LrCMMAAADeAAAADwAAAAAAAAAAAAAAAACf&#10;AgAAZHJzL2Rvd25yZXYueG1sUEsFBgAAAAAEAAQA9wAAAI8DAAAAAA==&#10;">
                        <v:imagedata r:id="rId29" o:title=""/>
                      </v:shape>
                      <v:rect id="Rectangle 5989" o:spid="_x0000_s1156" style="position:absolute;left:3849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9NascA&#10;AADeAAAADwAAAGRycy9kb3ducmV2LnhtbESPQWvCQBSE74L/YXlCb7qxoJjUVcS26LE1QtrbI/ua&#10;BHffhuzWpP313YLgcZiZb5j1drBGXKnzjWMF81kCgrh0uuFKwTl/na5A+ICs0TgmBT/kYbsZj9aY&#10;adfzO11PoRIRwj5DBXUIbSalL2uy6GeuJY7el+sshii7SuoO+wi3Rj4myVJabDgu1NjSvqbycvq2&#10;Cg6rdvdxdL99ZV4+D8VbkT7naVDqYTLsnkAEGsI9fGsftYLFYr5M4f9OvAJy8w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LfTWrHAAAA3gAAAA8AAAAAAAAAAAAAAAAAmAIAAGRy&#10;cy9kb3ducmV2LnhtbFBLBQYAAAAABAAEAPUAAACMAwAAAAA=&#10;" filled="f" stroked="f">
                        <v:textbox inset="0,0,0,0">
                          <w:txbxContent>
                            <w:p w:rsidR="00E73B80" w:rsidRDefault="00E73B80" w:rsidP="00216700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990" o:spid="_x0000_s1157" type="#_x0000_t75" style="position:absolute;left:4649;top:76;width:2134;height:12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LGQbFAAAA3gAAAA8AAABkcnMvZG93bnJldi54bWxEj11rwjAUhu8H/odwBO9m2oHrqMYiwtiE&#10;MbYqeHtojk21OSlNbLt/v1wMdvnyfvFsism2YqDeN44VpMsEBHHldMO1gtPx9fEFhA/IGlvHpOCH&#10;PBTb2cMGc+1G/qahDLWII+xzVGBC6HIpfWXIol+6jjh6F9dbDFH2tdQ9jnHctvIpSZ6lxYbjg8GO&#10;9oaqW3m3Cm7l9VObt6/szEi+ux8uH+1uUGoxn3ZrEIGm8B/+a79rBatVmkWAiBNRQG5/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1ixkGxQAAAN4AAAAPAAAAAAAAAAAAAAAA&#10;AJ8CAABkcnMvZG93bnJldi54bWxQSwUGAAAAAAQABAD3AAAAkQMAAAAA&#10;">
                        <v:imagedata r:id="rId38" o:title=""/>
                      </v:shape>
                      <v:rect id="Rectangle 5991" o:spid="_x0000_s1158" style="position:absolute;left:6745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DXscgA&#10;AADeAAAADwAAAGRycy9kb3ducmV2LnhtbESPT2vCQBTE7wW/w/KE3uomBVuN2YjYFj3WP6DeHtln&#10;Esy+DdmtSf30bqHgcZiZ3zDpvDe1uFLrKssK4lEEgji3uuJCwX739TIB4TyyxtoyKfglB/Ns8JRi&#10;om3HG7pufSEChF2CCkrvm0RKl5dk0I1sQxy8s20N+iDbQuoWuwA3tXyNojdpsOKwUGJDy5Lyy/bH&#10;KFhNmsVxbW9dUX+eVofvw/RjN/VKPQ/7xQyEp94/wv/ttVYwHsfvMfzdCVdAZn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ZcNexyAAAAN4AAAAPAAAAAAAAAAAAAAAAAJgCAABk&#10;cnMvZG93bnJldi54bWxQSwUGAAAAAAQABAD1AAAAjQMAAAAA&#10;" filled="f" stroked="f">
                        <v:textbox inset="0,0,0,0">
                          <w:txbxContent>
                            <w:p w:rsidR="00E73B80" w:rsidRDefault="00E73B80" w:rsidP="00216700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992" o:spid="_x0000_s1159" type="#_x0000_t75" style="position:absolute;left:7545;width:1829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9QqIrGAAAA3gAAAA8AAABkcnMvZG93bnJldi54bWxEj0trwzAQhO+F/gexgd4aOQGnxYkSgqEP&#10;yClKc/BtsdYPYq2MpcbOv68CgR6HmfmG2ewm24krDb51rGAxT0AQl860XCv4OX28voPwAdlg55gU&#10;3MjDbvv8tMHMuJGPdNWhFhHCPkMFTQh9JqUvG7Lo564njl7lBoshyqGWZsAxwm0nl0mykhZbjgsN&#10;9pQ3VF70r1VQ5Lr6GqW+8We+OujqnF5kUSj1Mpv2axCBpvAffrS/jYI0Xbwt4X4nXgG5/Q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P1CoisYAAADeAAAADwAAAAAAAAAAAAAA&#10;AACfAgAAZHJzL2Rvd25yZXYueG1sUEsFBgAAAAAEAAQA9wAAAJIDAAAAAA==&#10;">
                        <v:imagedata r:id="rId58" o:title=""/>
                      </v:shape>
                      <w10:anchorlock/>
                    </v:group>
                  </w:pict>
                </mc:Fallback>
              </mc:AlternateContent>
            </w:r>
          </w:p>
          <w:p w:rsidR="008F3834" w:rsidRPr="00216700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3920486D" wp14:editId="268748D4">
                      <wp:extent cx="449580" cy="144780"/>
                      <wp:effectExtent l="0" t="0" r="7620" b="7620"/>
                      <wp:docPr id="55173" name="Группа 551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580" cy="144780"/>
                                <a:chOff x="0" y="0"/>
                                <a:chExt cx="449694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5174" name="Picture 5995"/>
                                <pic:cNvPicPr/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621"/>
                                  <a:ext cx="160060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5175" name="Rectangle 5996"/>
                              <wps:cNvSpPr/>
                              <wps:spPr>
                                <a:xfrm>
                                  <a:off x="156249" y="38775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216700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5176" name="Picture 5997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36280" y="0"/>
                                  <a:ext cx="213414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920486D" id="Группа 55173" o:spid="_x0000_s1160" style="width:35.4pt;height:11.4pt;mso-position-horizontal-relative:char;mso-position-vertical-relative:line" coordsize="449694,14481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">
                      <v:shape id="Picture 5995" o:spid="_x0000_s1161" type="#_x0000_t75" style="position:absolute;top:7621;width:160060;height:129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6zaTXGAAAA3gAAAA8AAABkcnMvZG93bnJldi54bWxEj81qwzAQhO+FvIPYQG+N7PzjRglp2kAv&#10;OSTuocfF2lom1spYqu3m6aNCocdhZr5hNrvB1qKj1leOFaSTBARx4XTFpYKP/Pi0BuEDssbaMSn4&#10;IQ+77ehhg5l2PZ+pu4RSRAj7DBWYEJpMSl8YsugnriGO3pdrLYYo21LqFvsIt7WcJslSWqw4Lhhs&#10;6GCouF6+rQJ8M3I5+5yu6ZQTvpTd7bVPc6Uex8P+GUSgIfyH/9rvWsFika7m8HsnXgG5vQ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zrNpNcYAAADeAAAADwAAAAAAAAAAAAAA&#10;AACfAgAAZHJzL2Rvd25yZXYueG1sUEsFBgAAAAAEAAQA9wAAAJIDAAAAAA==&#10;">
                        <v:imagedata r:id="rId28" o:title=""/>
                      </v:shape>
                      <v:rect id="Rectangle 5996" o:spid="_x0000_s1162" style="position:absolute;left:156249;top:38775;width:95398;height:104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vRssgA&#10;AADeAAAADwAAAGRycy9kb3ducmV2LnhtbESPT2vCQBTE7wW/w/KE3upGIW1MsxHRFj3WP2B7e2Rf&#10;k2D2bchuTeqndwsFj8PM/IbJFoNpxIU6V1tWMJ1EIIgLq2suFRwP708JCOeRNTaWScEvOVjko4cM&#10;U2173tFl70sRIOxSVFB536ZSuqIig25iW+LgfdvOoA+yK6XusA9w08hZFD1LgzWHhQpbWlVUnPc/&#10;RsEmaZefW3vty+bta3P6OM3Xh7lX6nE8LF9BeBr8Pfzf3moFcTx9ieHvTrgCMr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mS9GyyAAAAN4AAAAPAAAAAAAAAAAAAAAAAJgCAABk&#10;cnMvZG93bnJldi54bWxQSwUGAAAAAAQABAD1AAAAjQMAAAAA&#10;" filled="f" stroked="f">
                        <v:textbox inset="0,0,0,0">
                          <w:txbxContent>
                            <w:p w:rsidR="00E73B80" w:rsidRDefault="00E73B80" w:rsidP="00216700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997" o:spid="_x0000_s1163" type="#_x0000_t75" style="position:absolute;left:236280;width:213414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wwliTHAAAA3gAAAA8AAABkcnMvZG93bnJldi54bWxEj09rAjEUxO+FfofwCr0smrXUf1ujFMHS&#10;Hl1FPD42r7uLm5dtEjX99k1B8DjMzG+YxSqaTlzI+daygtEwB0FcWd1yrWC/2wxmIHxA1thZJgW/&#10;5GG1fHxYYKHtlbd0KUMtEoR9gQqaEPpCSl81ZNAPbU+cvG/rDIYkXS21w2uCm06+5PlEGmw5LTTY&#10;07qh6lSejYLso8rCITvlh+N8W0a3jj9fr1Gp56f4/gYiUAz38K39qRWMx6PpBP7vpCsgl3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LwwliTHAAAA3gAAAA8AAAAAAAAAAAAA&#10;AAAAnwIAAGRycy9kb3ducmV2LnhtbFBLBQYAAAAABAAEAPcAAACTAwAAAAA=&#10;">
                        <v:imagedata r:id="rId40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F3834" w:rsidRPr="00216700" w:rsidTr="008F3834">
        <w:trPr>
          <w:trHeight w:val="337"/>
        </w:trPr>
        <w:tc>
          <w:tcPr>
            <w:tcW w:w="36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F3834" w:rsidRPr="00216700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</w:t>
            </w:r>
            <w:r w:rsidRPr="00216700">
              <w:rPr>
                <w:rFonts w:ascii="Arial" w:hAnsi="Arial" w:cs="Arial"/>
                <w:sz w:val="24"/>
                <w:szCs w:val="24"/>
              </w:rPr>
              <w:t xml:space="preserve"> Марганец (</w:t>
            </w:r>
            <w:r w:rsidRPr="00216700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F01AE94" wp14:editId="6E933B21">
                  <wp:extent cx="209550" cy="133350"/>
                  <wp:effectExtent l="0" t="0" r="0" b="0"/>
                  <wp:docPr id="55187" name="Рисунок 551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670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8F3834" w:rsidRPr="00216700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F3834" w:rsidRPr="00216700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257,61</w:t>
            </w:r>
          </w:p>
          <w:p w:rsidR="008F3834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293,31</w:t>
            </w:r>
          </w:p>
          <w:p w:rsidR="008F3834" w:rsidRPr="00216700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279,48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834" w:rsidRPr="00216700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3834" w:rsidRPr="00216700" w:rsidTr="008F3834">
        <w:trPr>
          <w:trHeight w:val="857"/>
        </w:trPr>
        <w:tc>
          <w:tcPr>
            <w:tcW w:w="36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834" w:rsidRPr="00216700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  <w:r w:rsidRPr="00216700">
              <w:rPr>
                <w:rFonts w:ascii="Arial" w:hAnsi="Arial" w:cs="Arial"/>
                <w:sz w:val="24"/>
                <w:szCs w:val="24"/>
              </w:rPr>
              <w:t xml:space="preserve"> Молибден (</w:t>
            </w:r>
            <w:r w:rsidRPr="00216700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1505940" wp14:editId="227CB442">
                  <wp:extent cx="209550" cy="142875"/>
                  <wp:effectExtent l="0" t="0" r="0" b="9525"/>
                  <wp:docPr id="2979" name="Рисунок 29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6700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834" w:rsidRPr="00216700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202,03</w:t>
            </w:r>
          </w:p>
          <w:p w:rsidR="008F3834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700">
              <w:rPr>
                <w:rFonts w:ascii="Arial" w:hAnsi="Arial" w:cs="Arial"/>
                <w:sz w:val="24"/>
                <w:szCs w:val="24"/>
              </w:rPr>
              <w:t>204,60</w:t>
            </w:r>
          </w:p>
          <w:p w:rsidR="008F3834" w:rsidRPr="00216700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317,03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834" w:rsidRPr="00216700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3834" w:rsidRPr="0098427D" w:rsidTr="008F3834">
        <w:trPr>
          <w:trHeight w:val="1380"/>
        </w:trPr>
        <w:tc>
          <w:tcPr>
            <w:tcW w:w="3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834" w:rsidRPr="00216700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</w:t>
            </w:r>
            <w:r w:rsidRPr="0098427D">
              <w:rPr>
                <w:rFonts w:ascii="Arial" w:hAnsi="Arial" w:cs="Arial"/>
                <w:sz w:val="24"/>
                <w:szCs w:val="24"/>
              </w:rPr>
              <w:t xml:space="preserve"> Натрий (</w:t>
            </w:r>
            <w:r w:rsidRPr="0098427D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51C10CF" wp14:editId="40BD9DF4">
                  <wp:extent cx="190500" cy="142875"/>
                  <wp:effectExtent l="0" t="0" r="0" b="9525"/>
                  <wp:docPr id="2980" name="Рисунок 29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427D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588,99</w:t>
            </w:r>
          </w:p>
          <w:p w:rsidR="008F3834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589,59</w:t>
            </w:r>
          </w:p>
          <w:p w:rsidR="008F3834" w:rsidRPr="00216700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330,24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834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Calibri" w:eastAsia="Calibri" w:hAnsi="Calibri" w:cs="Calibri"/>
                <w:noProof/>
                <w:color w:val="000000"/>
                <w:szCs w:val="22"/>
              </w:rPr>
              <mc:AlternateContent>
                <mc:Choice Requires="wpg">
                  <w:drawing>
                    <wp:inline distT="0" distB="0" distL="0" distR="0" wp14:anchorId="456181CA" wp14:editId="48BD0EA7">
                      <wp:extent cx="373380" cy="144780"/>
                      <wp:effectExtent l="0" t="0" r="7620" b="7620"/>
                      <wp:docPr id="2981" name="Group 5520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3380" cy="144780"/>
                                <a:chOff x="0" y="0"/>
                                <a:chExt cx="373474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82" name="Picture 6012"/>
                                <pic:cNvPicPr/>
                              </pic:nvPicPr>
                              <pic:blipFill>
                                <a:blip r:embed="rId7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951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983" name="Rectangle 6013"/>
                              <wps:cNvSpPr/>
                              <wps:spPr>
                                <a:xfrm>
                                  <a:off x="118140" y="38784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984" name="Picture 6014"/>
                                <pic:cNvPicPr/>
                              </pic:nvPicPr>
                              <pic:blipFill>
                                <a:blip r:embed="rId8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98170" y="7621"/>
                                  <a:ext cx="175304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6181CA" id="Group 55209" o:spid="_x0000_s1164" style="width:29.4pt;height:11.4pt;mso-position-horizontal-relative:char;mso-position-vertical-relative:line" coordsize="373474,14481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">
                      <v:shape id="Picture 6012" o:spid="_x0000_s1165" type="#_x0000_t75" style="position:absolute;width:121951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ByiFnEAAAA3QAAAA8AAABkcnMvZG93bnJldi54bWxEj0FrAjEUhO9C/0N4BW9u1j2o3RpFpULx&#10;tuqhvT02z83i5mVJUl3/fSMUehxm5htmuR5sJ27kQ+tYwTTLQRDXTrfcKDif9pMFiBCRNXaOScGD&#10;AqxXL6MlltrduaLbMTYiQTiUqMDE2JdShtqQxZC5njh5F+ctxiR9I7XHe4LbThZ5PpMWW04LBnva&#10;Gaqvxx+r4GMousP8sa1m32ZT8dR/NXN2So1fh807iEhD/A//tT+1guJtUcDzTXoCcvU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ByiFnEAAAA3QAAAA8AAAAAAAAAAAAAAAAA&#10;nwIAAGRycy9kb3ducmV2LnhtbFBLBQYAAAAABAAEAPcAAACQAwAAAAA=&#10;">
                        <v:imagedata r:id="rId80" o:title=""/>
                      </v:shape>
                      <v:rect id="Rectangle 6013" o:spid="_x0000_s1166" style="position:absolute;left:118140;top:38784;width:95398;height:104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8cG8YA&#10;AADdAAAADwAAAGRycy9kb3ducmV2LnhtbESPT2vCQBTE74LfYXlCb7pRoSSpq4h/0KNVwfb2yL4m&#10;wezbkF1N2k/vFgSPw8z8hpktOlOJOzWutKxgPIpAEGdWl5wrOJ+2wxiE88gaK8uk4JccLOb93gxT&#10;bVv+pPvR5yJA2KWooPC+TqV0WUEG3cjWxMH7sY1BH2STS91gG+CmkpMoepcGSw4LBda0Kii7Hm9G&#10;wS6ul197+9fm1eZ7dzlckvUp8Uq9DbrlBwhPnX+Fn+29VjBJ4in8vwlPQM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T8cG8YAAADdAAAADwAAAAAAAAAAAAAAAACYAgAAZHJz&#10;L2Rvd25yZXYueG1sUEsFBgAAAAAEAAQA9QAAAIsDAAAAAA==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014" o:spid="_x0000_s1167" type="#_x0000_t75" style="position:absolute;left:198170;top:7621;width:175304;height:129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zngobGAAAA3QAAAA8AAABkcnMvZG93bnJldi54bWxEj0FrwkAUhO8F/8PyBC+lbpQimrqKCIKl&#10;CDYGen3NPpNg9m2S3cb4711B6HGYmW+Y5bo3leiodaVlBZNxBII4s7rkXEF62r3NQTiPrLGyTApu&#10;5GC9GrwsMdb2yt/UJT4XAcIuRgWF93UspcsKMujGtiYO3tm2Bn2QbS51i9cAN5WcRtFMGiw5LBRY&#10;07ag7JL8GQXN/lz/dq/Nz9cnp4dN4o+7JjkqNRr2mw8Qnnr/H36291rBdDF/h8eb8ATk6g4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vOeChsYAAADdAAAADwAAAAAAAAAAAAAA&#10;AACfAgAAZHJzL2Rvd25yZXYueG1sUEsFBgAAAAAEAAQA9wAAAJIDAAAAAA==&#10;">
                        <v:imagedata r:id="rId83" o:title=""/>
                      </v:shape>
                      <w10:anchorlock/>
                    </v:group>
                  </w:pict>
                </mc:Fallback>
              </mc:AlternateContent>
            </w:r>
          </w:p>
          <w:p w:rsidR="008F3834" w:rsidRDefault="008F3834" w:rsidP="008F3834">
            <w:pPr>
              <w:pStyle w:val="afa"/>
              <w:numPr>
                <w:ilvl w:val="0"/>
                <w:numId w:val="12"/>
              </w:num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F3834" w:rsidRPr="0098427D" w:rsidRDefault="008F3834" w:rsidP="008F3834">
            <w:pPr>
              <w:pStyle w:val="afa"/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8427D">
              <w:rPr>
                <w:rFonts w:cs="Calibri"/>
                <w:noProof/>
                <w:color w:val="000000"/>
                <w:sz w:val="20"/>
                <w:lang w:eastAsia="ru-RU"/>
              </w:rPr>
              <mc:AlternateContent>
                <mc:Choice Requires="wpg">
                  <w:drawing>
                    <wp:inline distT="0" distB="0" distL="0" distR="0" wp14:anchorId="17E80891" wp14:editId="3B9D6BBB">
                      <wp:extent cx="838200" cy="144780"/>
                      <wp:effectExtent l="0" t="0" r="0" b="7620"/>
                      <wp:docPr id="2985" name="Group 563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38200" cy="144780"/>
                                <a:chOff x="0" y="0"/>
                                <a:chExt cx="838411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86" name="Picture 6539"/>
                                <pic:cNvPicPr/>
                              </pic:nvPicPr>
                              <pic:blipFill>
                                <a:blip r:embed="rId4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5304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987" name="Rectangle 6540"/>
                              <wps:cNvSpPr/>
                              <wps:spPr>
                                <a:xfrm>
                                  <a:off x="175304" y="38786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988" name="Picture 6541"/>
                                <pic:cNvPicPr/>
                              </pic:nvPicPr>
                              <pic:blipFill>
                                <a:blip r:embed="rId4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51523" y="7622"/>
                                  <a:ext cx="152438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989" name="Rectangle 6542"/>
                              <wps:cNvSpPr/>
                              <wps:spPr>
                                <a:xfrm>
                                  <a:off x="403962" y="38786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990" name="Picture 6543"/>
                                <pic:cNvPicPr/>
                              </pic:nvPicPr>
                              <pic:blipFill>
                                <a:blip r:embed="rId8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80181" y="7622"/>
                                  <a:ext cx="182926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991" name="Rectangle 6544"/>
                              <wps:cNvSpPr/>
                              <wps:spPr>
                                <a:xfrm>
                                  <a:off x="663107" y="38786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992" name="Picture 6545"/>
                                <pic:cNvPicPr/>
                              </pic:nvPicPr>
                              <pic:blipFill>
                                <a:blip r:embed="rId8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39326" y="0"/>
                                  <a:ext cx="99085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7E80891" id="Group 56323" o:spid="_x0000_s1168" style="width:66pt;height:11.4pt;mso-position-horizontal-relative:char;mso-position-vertical-relative:line" coordsize="8384,1448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">
                      <v:shape id="Picture 6539" o:spid="_x0000_s1169" type="#_x0000_t75" style="position:absolute;width:1753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iUIdfFAAAA3QAAAA8AAABkcnMvZG93bnJldi54bWxEj0FrwkAUhO+C/2F5Qm+6UWgwqRsRQeg1&#10;ttgen9nXbEj2bcyumvbXdwsFj8PMfMNstqPtxI0G3zhWsFwkIIgrpxuuFby/HeZrED4ga+wck4Jv&#10;8rAtppMN5trduaTbMdQiQtjnqMCE0OdS+sqQRb9wPXH0vtxgMUQ51FIPeI9w28lVkqTSYsNxwWBP&#10;e0NVe7xaBdW5LQ+XM39+/JSZOY177LPnVKmn2bh7ARFoDI/wf/tVK1hl6xT+3sQnIIt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4lCHXxQAAAN0AAAAPAAAAAAAAAAAAAAAA&#10;AJ8CAABkcnMvZG93bnJldi54bWxQSwUGAAAAAAQABAD3AAAAkQMAAAAA&#10;">
                        <v:imagedata r:id="rId50" o:title=""/>
                      </v:shape>
                      <v:rect id="Rectangle 6540" o:spid="_x0000_s1170" style="position:absolute;left:1753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QaGMYA&#10;AADdAAAADwAAAGRycy9kb3ducmV2LnhtbESPT2vCQBTE74LfYXlCb7rRg01SVxH/oEergu3tkX1N&#10;gtm3IbuatJ/eLQgeh5n5DTNbdKYSd2pcaVnBeBSBIM6sLjlXcD5thzEI55E1VpZJwS85WMz7vRmm&#10;2rb8Sfejz0WAsEtRQeF9nUrpsoIMupGtiYP3YxuDPsgml7rBNsBNJSdRNJUGSw4LBda0Kii7Hm9G&#10;wS6ul197+9fm1eZ7dzlckvUp8Uq9DbrlBwhPnX+Fn+29VjBJ4nf4fxOegJw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gQaGMYAAADdAAAADwAAAAAAAAAAAAAAAACYAgAAZHJz&#10;L2Rvd25yZXYueG1sUEsFBgAAAAAEAAQA9QAAAIsDAAAAAA==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541" o:spid="_x0000_s1171" type="#_x0000_t75" style="position:absolute;left:2515;top:76;width:1524;height:12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FqEOvDAAAA3QAAAA8AAABkcnMvZG93bnJldi54bWxET8tqg0AU3Rf6D8MtdFfHSCPGOAlBWihk&#10;lQe0y4tzqzbOHeNMjcnXZxaFLg/nXawn04mRBtdaVjCLYhDEldUt1wqOh/eXDITzyBo7y6TgSg7W&#10;q8eHAnNtL7yjce9rEULY5aig8b7PpXRVQwZdZHviwH3bwaAPcKilHvASwk0nkzhOpcGWQ0ODPZUN&#10;Vaf9r1FQbV+/nE3KTM/p7af7vKVna1Klnp+mzRKEp8n/i//cH1pBssjC3PAmPAG5ug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WoQ68MAAADdAAAADwAAAAAAAAAAAAAAAACf&#10;AgAAZHJzL2Rvd25yZXYueG1sUEsFBgAAAAAEAAQA9wAAAI8DAAAAAA==&#10;">
                        <v:imagedata r:id="rId46" o:title=""/>
                      </v:shape>
                      <v:rect id="Rectangle 6542" o:spid="_x0000_s1172" style="position:absolute;left:4039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cr8cUA&#10;AADdAAAADwAAAGRycy9kb3ducmV2LnhtbESPQYvCMBSE7wv+h/AEb2uqB2mrUUR30eOuCurt0Tzb&#10;YvNSmmjr/vqNIHgcZuYbZrboTCXu1LjSsoLRMAJBnFldcq7gsP/+jEE4j6yxskwKHuRgMe99zDDV&#10;tuVfuu98LgKEXYoKCu/rVEqXFWTQDW1NHLyLbQz6IJtc6gbbADeVHEfRRBosOSwUWNOqoOy6uxkF&#10;m7henrb2r82rr/Pm+HNM1vvEKzXod8spCE+df4df7a1WME7iBJ5vwhO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1yvxxQAAAN0AAAAPAAAAAAAAAAAAAAAAAJgCAABkcnMv&#10;ZG93bnJldi54bWxQSwUGAAAAAAQABAD1AAAAigMAAAAA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543" o:spid="_x0000_s1173" type="#_x0000_t75" style="position:absolute;left:4801;top:76;width:1830;height:12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lyBPBAAAA3QAAAA8AAABkcnMvZG93bnJldi54bWxET8uKwjAU3Q/4D+EOzG5M7YhoNYoIwuzE&#10;B64vybWt09yUJLYdv94sBmZ5OO/VZrCN6MiH2rGCyTgDQaydqblUcDnvP+cgQkQ22DgmBb8UYLMe&#10;va2wMK7nI3WnWIoUwqFABVWMbSFl0BVZDGPXEifu5rzFmKAvpfHYp3DbyDzLZtJizamhwpZ2Femf&#10;08Mq2HWHaU+Te67vz/j80j5cw2Wu1Mf7sF2CiDTEf/Gf+9soyBeLtD+9SU9Arl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4lyBPBAAAA3QAAAA8AAAAAAAAAAAAAAAAAnwIA&#10;AGRycy9kb3ducmV2LnhtbFBLBQYAAAAABAAEAPcAAACNAwAAAAA=&#10;">
                        <v:imagedata r:id="rId86" o:title=""/>
                      </v:shape>
                      <v:rect id="Rectangle 6544" o:spid="_x0000_s1174" style="position:absolute;left:6631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ixKsYA&#10;AADdAAAADwAAAGRycy9kb3ducmV2LnhtbESPQWvCQBSE74X+h+UJ3uomHkoSXSXYFj1aU7DeHtln&#10;Esy+Ddmtif76bqHgcZiZb5jlejStuFLvGssK4lkEgri0uuFKwVfx8ZKAcB5ZY2uZFNzIwXr1/LTE&#10;TNuBP+l68JUIEHYZKqi97zIpXVmTQTezHXHwzrY36IPsK6l7HALctHIeRa/SYMNhocaONjWVl8OP&#10;UbBNuvx7Z+9D1b6ftsf9MX0rUq/UdDLmCxCeRv8I/7d3WsE8TWP4exOe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3ixKsYAAADdAAAADwAAAAAAAAAAAAAAAACYAgAAZHJz&#10;L2Rvd25yZXYueG1sUEsFBgAAAAAEAAQA9QAAAIsDAAAAAA==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545" o:spid="_x0000_s1175" type="#_x0000_t75" style="position:absolute;left:7393;width:991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lhmOrFAAAA3QAAAA8AAABkcnMvZG93bnJldi54bWxEj09rwkAUxO+C32F5Qm+6MYdS06yiAaHQ&#10;ltrY3h/Zlz+YfRt2txr76bsFweMwM79h8s1oenEm5zvLCpaLBARxZXXHjYKv437+BMIHZI29ZVJw&#10;JQ+b9XSSY6bthT/pXIZGRAj7DBW0IQyZlL5qyaBf2IE4erV1BkOUrpHa4SXCTS/TJHmUBjuOCy0O&#10;VLRUncofoyAc3t5/i++y2F13+Dp+HLlOHSv1MBu3zyACjeEevrVftIJ0tUrh/018AnL9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ZYZjqxQAAAN0AAAAPAAAAAAAAAAAAAAAA&#10;AJ8CAABkcnMvZG93bnJldi54bWxQSwUGAAAAAAQABAD3AAAAkQMAAAAA&#10;">
                        <v:imagedata r:id="rId87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F3834" w:rsidTr="008F3834">
        <w:tblPrEx>
          <w:tblCellMar>
            <w:left w:w="108" w:type="dxa"/>
            <w:right w:w="108" w:type="dxa"/>
          </w:tblCellMar>
        </w:tblPrEx>
        <w:trPr>
          <w:trHeight w:val="609"/>
        </w:trPr>
        <w:tc>
          <w:tcPr>
            <w:tcW w:w="3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Pr="0098427D">
              <w:rPr>
                <w:rFonts w:ascii="Arial" w:hAnsi="Arial" w:cs="Arial"/>
                <w:sz w:val="24"/>
                <w:szCs w:val="24"/>
              </w:rPr>
              <w:t xml:space="preserve"> Никель (</w:t>
            </w:r>
            <w:r w:rsidRPr="0098427D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13AC299" wp14:editId="66481D01">
                  <wp:extent cx="161925" cy="142875"/>
                  <wp:effectExtent l="0" t="0" r="9525" b="9525"/>
                  <wp:docPr id="2994" name="Рисунок 29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427D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231,60</w:t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221,65</w:t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305,08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778D9CC1" wp14:editId="0EC39FD0">
                      <wp:extent cx="868680" cy="144780"/>
                      <wp:effectExtent l="0" t="0" r="7620" b="7620"/>
                      <wp:docPr id="56416" name="Группа 564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68680" cy="144780"/>
                                <a:chOff x="0" y="0"/>
                                <a:chExt cx="868899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92" name="Picture 6550"/>
                                <pic:cNvPicPr/>
                              </pic:nvPicPr>
                              <pic:blipFill>
                                <a:blip r:embed="rId8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951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93" name="Rectangle 6551"/>
                              <wps:cNvSpPr/>
                              <wps:spPr>
                                <a:xfrm>
                                  <a:off x="121951" y="38793"/>
                                  <a:ext cx="95398" cy="1041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94" name="Picture 6552"/>
                                <pic:cNvPicPr/>
                              </pic:nvPicPr>
                              <pic:blipFill>
                                <a:blip r:embed="rId5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98170" y="0"/>
                                  <a:ext cx="182926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95" name="Rectangle 6553"/>
                              <wps:cNvSpPr/>
                              <wps:spPr>
                                <a:xfrm>
                                  <a:off x="381096" y="38793"/>
                                  <a:ext cx="95398" cy="1041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96" name="Picture 6554"/>
                                <pic:cNvPicPr/>
                              </pic:nvPicPr>
                              <pic:blipFill>
                                <a:blip r:embed="rId4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57316" y="0"/>
                                  <a:ext cx="175304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97" name="Rectangle 6555"/>
                              <wps:cNvSpPr/>
                              <wps:spPr>
                                <a:xfrm>
                                  <a:off x="632620" y="38793"/>
                                  <a:ext cx="95398" cy="1041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98" name="Picture 6556"/>
                                <pic:cNvPicPr/>
                              </pic:nvPicPr>
                              <pic:blipFill>
                                <a:blip r:embed="rId3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08839" y="0"/>
                                  <a:ext cx="160060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78D9CC1" id="Группа 56416" o:spid="_x0000_s1176" style="width:68.4pt;height:11.4pt;mso-position-horizontal-relative:char;mso-position-vertical-relative:line" coordsize="8688,1448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">
                      <v:shape id="Picture 6550" o:spid="_x0000_s1177" type="#_x0000_t75" style="position:absolute;width:1219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PTurDAAAA3AAAAA8AAABkcnMvZG93bnJldi54bWxEj92KwjAUhO8XfIdwBO/W1BZcrUZRQRB0&#10;EX8e4NAc22pzUpqo9e3NwoKXw8x8w0znranEgxpXWlYw6EcgiDOrS84VnE/r7xEI55E1VpZJwYsc&#10;zGedrymm2j75QI+jz0WAsEtRQeF9nUrpsoIMur6tiYN3sY1BH2STS93gM8BNJeMoGkqDJYeFAmta&#10;FZTdjnejoNrX9ONwc0n2u9/RVkcnvbxelep128UEhKfWf8L/7Y1WkIxj+DsTjoCcv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I9O6sMAAADcAAAADwAAAAAAAAAAAAAAAACf&#10;AgAAZHJzL2Rvd25yZXYueG1sUEsFBgAAAAAEAAQA9wAAAI8DAAAAAA==&#10;">
                        <v:imagedata r:id="rId89" o:title=""/>
                      </v:shape>
                      <v:rect id="Rectangle 6551" o:spid="_x0000_s1178" style="position:absolute;left:1219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eJW8UA&#10;AADcAAAADwAAAGRycy9kb3ducmV2LnhtbESPT4vCMBTE78J+h/AWvGmqwmKrUWRX0aN/FtTbo3m2&#10;xealNNHW/fRGEPY4zMxvmOm8NaW4U+0KywoG/QgEcWp1wZmC38OqNwbhPLLG0jIpeJCD+eyjM8VE&#10;24Z3dN/7TAQIuwQV5N5XiZQuzcmg69uKOHgXWxv0QdaZ1DU2AW5KOYyiL2mw4LCQY0XfOaXX/c0o&#10;WI+rxWlj/5qsXJ7Xx+0x/jnEXqnuZ7uYgPDU+v/wu73RCkbxCF5nw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J4lbxQAAANwAAAAPAAAAAAAAAAAAAAAAAJgCAABkcnMv&#10;ZG93bnJldi54bWxQSwUGAAAAAAQABAD1AAAAigMAAAAA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552" o:spid="_x0000_s1179" type="#_x0000_t75" style="position:absolute;left:1981;width:1829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0Jw8XFAAAA3AAAAA8AAABkcnMvZG93bnJldi54bWxEj09rwkAUxO8Fv8PyhN7qxmqlTV1FAtZC&#10;T13tIbdH9uUPZt+G7NbEb98VhB6HmfkNs96OthUX6n3jWMF8loAgLpxpuFJwOu6fXkH4gGywdUwK&#10;ruRhu5k8rDE1buBvuuhQiQhhn6KCOoQuldIXNVn0M9cRR690vcUQZV9J0+MQ4baVz0mykhYbjgs1&#10;dpTVVJz1r1WQZ7o8DFJf+SNbfeny5+Us81ypx+m4ewcRaAz/4Xv70yhYvC3hdiYeAbn5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tCcPFxQAAANwAAAAPAAAAAAAAAAAAAAAA&#10;AJ8CAABkcnMvZG93bnJldi54bWxQSwUGAAAAAAQABAD3AAAAkQMAAAAA&#10;">
                        <v:imagedata r:id="rId58" o:title=""/>
                      </v:shape>
                      <v:rect id="Rectangle 6553" o:spid="_x0000_s1180" style="position:absolute;left:3810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K0tMUA&#10;AADcAAAADwAAAGRycy9kb3ducmV2LnhtbESPT2vCQBTE74V+h+UVvNWNlYqJriJV0WP9A+rtkX0m&#10;wezbkF1N6qd3C4LHYWZ+w4ynrSnFjWpXWFbQ60YgiFOrC84U7HfLzyEI55E1lpZJwR85mE7e38aY&#10;aNvwhm5bn4kAYZeggtz7KpHSpTkZdF1bEQfvbGuDPsg6k7rGJsBNKb+iaCANFhwWcqzoJ6f0sr0a&#10;BathNTuu7b3JysVpdfg9xPNd7JXqfLSzEQhPrX+Fn+21VtCPv+H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grS0xQAAANwAAAAPAAAAAAAAAAAAAAAAAJgCAABkcnMv&#10;ZG93bnJldi54bWxQSwUGAAAAAAQABAD1AAAAigMAAAAA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554" o:spid="_x0000_s1181" type="#_x0000_t75" style="position:absolute;left:4573;width:1753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xcoYPEAAAA3AAAAA8AAABkcnMvZG93bnJldi54bWxEj0FrwkAUhO+C/2F5gjfd2NJgUlcpgtBr&#10;VLTHZ/aZDWbfptmtxv56t1DwOMzMN8xi1dtGXKnztWMFs2kCgrh0uuZKwX63mcxB+ICssXFMCu7k&#10;YbUcDhaYa3fjgq7bUIkIYZ+jAhNCm0vpS0MW/dS1xNE7u85iiLKrpO7wFuG2kS9JkkqLNccFgy2t&#10;DZWX7Y9VUJ4uxeb7xF/H3yIzh36NbfaWKjUe9R/vIAL14Rn+b39qBa9ZCn9n4hGQyw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xcoYPEAAAA3AAAAA8AAAAAAAAAAAAAAAAA&#10;nwIAAGRycy9kb3ducmV2LnhtbFBLBQYAAAAABAAEAPcAAACQAwAAAAA=&#10;">
                        <v:imagedata r:id="rId50" o:title=""/>
                      </v:shape>
                      <v:rect id="Rectangle 6555" o:spid="_x0000_s1182" style="position:absolute;left:6326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yPWMUA&#10;AADcAAAADwAAAGRycy9kb3ducmV2LnhtbESPT2vCQBTE74V+h+UVvNWNFaqJriJV0WP9A+rtkX0m&#10;wezbkF1N6qd3C4LHYWZ+w4ynrSnFjWpXWFbQ60YgiFOrC84U7HfLzyEI55E1lpZJwR85mE7e38aY&#10;aNvwhm5bn4kAYZeggtz7KpHSpTkZdF1bEQfvbGuDPsg6k7rGJsBNKb+i6FsaLDgs5FjRT07pZXs1&#10;ClbDanZc23uTlYvT6vB7iOe72CvV+WhnIxCeWv8KP9trraAfD+D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HI9YxQAAANwAAAAPAAAAAAAAAAAAAAAAAJgCAABkcnMv&#10;ZG93bnJldi54bWxQSwUGAAAAAAQABAD1AAAAigMAAAAA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556" o:spid="_x0000_s1183" type="#_x0000_t75" style="position:absolute;left:7088;width:1600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57yonDAAAA3AAAAA8AAABkcnMvZG93bnJldi54bWxET11rwjAUfRf2H8Id+CKa1uHQzigiCA4F&#10;0Yns8dLctZ3NTU0yrf9+eRB8PJzv6bw1tbiS85VlBekgAUGcW11xoeD4teqPQfiArLG2TAru5GE+&#10;e+lMMdP2xnu6HkIhYgj7DBWUITSZlD4vyaAf2IY4cj/WGQwRukJqh7cYbmo5TJJ3abDi2FBiQ8uS&#10;8vPhzyjYyPvOHfM0dZ+0/D1det+b7WitVPe1XXyACNSGp/jhXmsFb5O4Np6JR0DO/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nvKicMAAADcAAAADwAAAAAAAAAAAAAAAACf&#10;AgAAZHJzL2Rvd25yZXYueG1sUEsFBgAAAAAEAAQA9wAAAI8DAAAAAA==&#10;">
                        <v:imagedata r:id="rId35" o:title=""/>
                      </v:shape>
                      <w10:anchorlock/>
                    </v:group>
                  </w:pict>
                </mc:Fallback>
              </mc:AlternateContent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01D6A03E" wp14:editId="21CE2E69">
                      <wp:extent cx="419100" cy="144780"/>
                      <wp:effectExtent l="0" t="0" r="0" b="7620"/>
                      <wp:docPr id="56514" name="Группа 565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9100" cy="144780"/>
                                <a:chOff x="0" y="0"/>
                                <a:chExt cx="419206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88" name="Picture 6558"/>
                                <pic:cNvPicPr/>
                              </pic:nvPicPr>
                              <pic:blipFill>
                                <a:blip r:embed="rId4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9573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89" name="Rectangle 6559"/>
                              <wps:cNvSpPr/>
                              <wps:spPr>
                                <a:xfrm>
                                  <a:off x="125762" y="38791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90" name="Picture 6560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05792" y="0"/>
                                  <a:ext cx="213414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1D6A03E" id="Группа 56514" o:spid="_x0000_s1184" style="width:33pt;height:11.4pt;mso-position-horizontal-relative:char;mso-position-vertical-relative:line" coordsize="419206,14481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">
                      <v:shape id="Picture 6558" o:spid="_x0000_s1185" type="#_x0000_t75" style="position:absolute;width:129573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nR1DBAAAA3AAAAA8AAABkcnMvZG93bnJldi54bWxET91qwjAUvh/4DuEMdjNsugqzdEYRQfFq&#10;sOoDHJrTpltzUppM07dfLoRdfnz/m120g7jR5HvHCt6yHARx43TPnYLr5bgsQfiArHFwTApm8rDb&#10;Lp42WGl35y+61aETKYR9hQpMCGMlpW8MWfSZG4kT17rJYkhw6qSe8J7C7SCLPH+XFntODQZHOhhq&#10;fupfq+AwFHhdl9/9ypTyFNvP+dXGWqmX57j/ABEohn/xw33WClZlWpvOpCMgt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KnR1DBAAAA3AAAAA8AAAAAAAAAAAAAAAAAnwIA&#10;AGRycy9kb3ducmV2LnhtbFBLBQYAAAAABAAEAPcAAACNAwAAAAA=&#10;">
                        <v:imagedata r:id="rId49" o:title=""/>
                      </v:shape>
                      <v:rect id="Rectangle 6559" o:spid="_x0000_s1186" style="position:absolute;left:125762;top:38791;width:95398;height:104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YobMUA&#10;AADcAAAADwAAAGRycy9kb3ducmV2LnhtbESPT2vCQBTE74LfYXmCN92oUJLoKuIf9Gi1YL09sq9J&#10;aPZtyK4m9tO7hUKPw8z8hlmsOlOJBzWutKxgMo5AEGdWl5wr+LjsRzEI55E1VpZJwZMcrJb93gJT&#10;bVt+p8fZ5yJA2KWooPC+TqV0WUEG3djWxMH7so1BH2STS91gG+CmktMoepMGSw4LBda0KSj7Pt+N&#10;gkNcrz+P9qfNq93tcD1dk+0l8UoNB916DsJT5//Df+2jVjCLE/g9E4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FihsxQAAANwAAAAPAAAAAAAAAAAAAAAAAJgCAABkcnMv&#10;ZG93bnJldi54bWxQSwUGAAAAAAQABAD1AAAAigMAAAAA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560" o:spid="_x0000_s1187" type="#_x0000_t75" style="position:absolute;left:205792;width:213414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tQ9xDBAAAA3AAAAA8AAABkcnMvZG93bnJldi54bWxET89rwjAUvg/8H8IbeCkz1Y0xO6OIMJlH&#10;6xCPj+bZFpuXmmQa/3tzEDx+fL9ni2g6cSHnW8sKxqMcBHFldcu1gr/dz9sXCB+QNXaWScGNPCzm&#10;g5cZFtpeeUuXMtQihbAvUEETQl9I6auGDPqR7YkTd7TOYEjQ1VI7vKZw08lJnn9Kgy2nhgZ7WjVU&#10;ncp/oyBbV1nYZ6d8f5huy+hW8bz5iEoNX+PyG0SgGJ7ih/tXK3ifpvnpTDoCcn4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tQ9xDBAAAA3AAAAA8AAAAAAAAAAAAAAAAAnwIA&#10;AGRycy9kb3ducmV2LnhtbFBLBQYAAAAABAAEAPcAAACNAwAAAAA=&#10;">
                        <v:imagedata r:id="rId40" o:title=""/>
                      </v:shape>
                      <w10:anchorlock/>
                    </v:group>
                  </w:pict>
                </mc:Fallback>
              </mc:AlternateContent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DD73B59" wp14:editId="450CC7EF">
                  <wp:extent cx="133350" cy="142875"/>
                  <wp:effectExtent l="0" t="0" r="0" b="9525"/>
                  <wp:docPr id="2993" name="Рисунок 29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3834" w:rsidTr="008F3834">
        <w:tblPrEx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3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  <w:r w:rsidRPr="0098427D">
              <w:rPr>
                <w:rFonts w:ascii="Arial" w:hAnsi="Arial" w:cs="Arial"/>
                <w:sz w:val="24"/>
                <w:szCs w:val="24"/>
              </w:rPr>
              <w:t xml:space="preserve"> Свинец (</w:t>
            </w:r>
            <w:r w:rsidRPr="0098427D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65EE661" wp14:editId="51B8E6D0">
                  <wp:extent cx="171450" cy="142875"/>
                  <wp:effectExtent l="0" t="0" r="0" b="9525"/>
                  <wp:docPr id="2997" name="Рисунок 29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427D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217,00</w:t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220,35</w:t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283,31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D7B8FA8" wp14:editId="4842EE8E">
                  <wp:extent cx="190500" cy="161925"/>
                  <wp:effectExtent l="0" t="0" r="0" b="9525"/>
                  <wp:docPr id="2996" name="Рисунок 29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4AC6A536" wp14:editId="41BCEA79">
                      <wp:extent cx="358140" cy="144780"/>
                      <wp:effectExtent l="0" t="0" r="3810" b="7620"/>
                      <wp:docPr id="56600" name="Группа 566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58140" cy="144780"/>
                                <a:chOff x="0" y="0"/>
                                <a:chExt cx="358230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03" name="Picture 6569"/>
                                <pic:cNvPicPr/>
                              </pic:nvPicPr>
                              <pic:blipFill>
                                <a:blip r:embed="rId9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9573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04" name="Rectangle 6570"/>
                              <wps:cNvSpPr/>
                              <wps:spPr>
                                <a:xfrm>
                                  <a:off x="125762" y="38782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05" name="Picture 6571"/>
                                <pic:cNvPicPr/>
                              </pic:nvPicPr>
                              <pic:blipFill>
                                <a:blip r:embed="rId5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05792" y="7622"/>
                                  <a:ext cx="152438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AC6A536" id="Группа 56600" o:spid="_x0000_s1188" style="width:28.2pt;height:11.4pt;mso-position-horizontal-relative:char;mso-position-vertical-relative:line" coordsize="358230,144817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">
                      <v:shape id="Picture 6569" o:spid="_x0000_s1189" type="#_x0000_t75" style="position:absolute;width:129573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CUBnEAAAA3AAAAA8AAABkcnMvZG93bnJldi54bWxEj1FrwkAQhN8L/Q/HFnwpulctKqmnSEEQ&#10;FIrRH7Dk1iQ0txdyp8b++p5Q6OMwM98wi1XvGnXlLtReDLyNNCiWwttaSgOn42Y4BxUiiaXGCxu4&#10;c4DV8vlpQZn1NznwNY+lShAJGRmoYmwzxFBU7CiMfMuSvLPvHMUkuxJtR7cEdw2OtZ6io1rSQkUt&#10;f1ZcfOcXZ6D1+xyL9UzCl77gbutx+vpzNmbw0q8/QEXu43/4r721Bt71BB5n0hHA5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TCUBnEAAAA3AAAAA8AAAAAAAAAAAAAAAAA&#10;nwIAAGRycy9kb3ducmV2LnhtbFBLBQYAAAAABAAEAPcAAACQAwAAAAA=&#10;">
                        <v:imagedata r:id="rId92" o:title=""/>
                      </v:shape>
                      <v:rect id="Rectangle 6570" o:spid="_x0000_s1190" style="position:absolute;left:125762;top:38782;width:95398;height:104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5JzcUA&#10;AADcAAAADwAAAGRycy9kb3ducmV2LnhtbESPQWvCQBSE7wX/w/KE3pqNJYimriJa0WOrQtrbI/ua&#10;BLNvQ3ZNUn99tyB4HGbmG2axGkwtOmpdZVnBJIpBEOdWV1woOJ92LzMQziNrrC2Tgl9ysFqOnhaY&#10;atvzJ3VHX4gAYZeigtL7JpXS5SUZdJFtiIP3Y1uDPsi2kLrFPsBNLV/jeCoNVhwWSmxoU1J+OV6N&#10;gv2sWX8d7K0v6vfvffaRzbenuVfqeTys30B4GvwjfG8ftIIkTuD/TDg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bknNxQAAANwAAAAPAAAAAAAAAAAAAAAAAJgCAABkcnMv&#10;ZG93bnJldi54bWxQSwUGAAAAAAQABAD1AAAAigMAAAAA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571" o:spid="_x0000_s1191" type="#_x0000_t75" style="position:absolute;left:205792;top:7622;width:152438;height:129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iTIPEAAAA3AAAAA8AAABkcnMvZG93bnJldi54bWxEj1FLw0AQhN+F/odjhb7ZO8Vqib2WIgQr&#10;CGJafV5yaxLM7YW7bRr/vScIPg4z8w2z3k6+VyPF1AW2cL0woIjr4DpuLBwP5dUKVBJkh31gsvBN&#10;Cbab2cUaCxfO/EZjJY3KEE4FWmhFhkLrVLfkMS3CQJy9zxA9Spax0S7iOcN9r2+MudMeO84LLQ70&#10;2FL9VZ28hfv4cjRPUo6Hj9WyKtPz6+ldRmvnl9PuAZTQJP/hv/beWbg1S/g9k4+A3v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4iTIPEAAAA3AAAAA8AAAAAAAAAAAAAAAAA&#10;nwIAAGRycy9kb3ducmV2LnhtbFBLBQYAAAAABAAEAPcAAACQAwAAAAA=&#10;">
                        <v:imagedata r:id="rId93" o:title=""/>
                      </v:shape>
                      <w10:anchorlock/>
                    </v:group>
                  </w:pict>
                </mc:Fallback>
              </mc:AlternateContent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77C0657" wp14:editId="3C0BFE0A">
                  <wp:extent cx="161925" cy="142875"/>
                  <wp:effectExtent l="0" t="0" r="9525" b="9525"/>
                  <wp:docPr id="2995" name="Рисунок 29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3834" w:rsidTr="008F3834">
        <w:tblPrEx>
          <w:tblCellMar>
            <w:left w:w="108" w:type="dxa"/>
            <w:right w:w="108" w:type="dxa"/>
          </w:tblCellMar>
        </w:tblPrEx>
        <w:trPr>
          <w:trHeight w:val="597"/>
        </w:trPr>
        <w:tc>
          <w:tcPr>
            <w:tcW w:w="3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  <w:r w:rsidRPr="0098427D">
              <w:rPr>
                <w:rFonts w:ascii="Arial" w:hAnsi="Arial" w:cs="Arial"/>
                <w:sz w:val="24"/>
                <w:szCs w:val="24"/>
              </w:rPr>
              <w:t xml:space="preserve"> Палладий (</w:t>
            </w:r>
            <w:r w:rsidRPr="0098427D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31D9595" wp14:editId="110047B4">
                  <wp:extent cx="171450" cy="142875"/>
                  <wp:effectExtent l="0" t="0" r="0" b="9525"/>
                  <wp:docPr id="2998" name="Рисунок 29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427D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340,46</w:t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324,27</w:t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229,65</w:t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342,12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2CB7E4F" wp14:editId="63B98632">
                      <wp:extent cx="449580" cy="144780"/>
                      <wp:effectExtent l="0" t="0" r="7620" b="7620"/>
                      <wp:docPr id="56681" name="Группа 5668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580" cy="144780"/>
                                <a:chOff x="0" y="0"/>
                                <a:chExt cx="449693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22" name="Picture 6579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3414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23" name="Rectangle 6580"/>
                              <wps:cNvSpPr/>
                              <wps:spPr>
                                <a:xfrm>
                                  <a:off x="209603" y="38779"/>
                                  <a:ext cx="95398" cy="1041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24" name="Picture 6581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89633" y="0"/>
                                  <a:ext cx="160060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2CB7E4F" id="Группа 56681" o:spid="_x0000_s1192" style="width:35.4pt;height:11.4pt;mso-position-horizontal-relative:char;mso-position-vertical-relative:line" coordsize="449693,14481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">
                      <v:shape id="Picture 6579" o:spid="_x0000_s1193" type="#_x0000_t75" style="position:absolute;width:213414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fbyH7EAAAA3AAAAA8AAABkcnMvZG93bnJldi54bWxEj0FrAjEUhO+F/ofwCl4WzbpIqatRRLDY&#10;o9siPT42z93FzcuapBr/vSkUehxm5htmuY6mF1dyvrOsYDrJQRDXVnfcKPj63I3fQPiArLG3TAru&#10;5GG9en5aYqntjQ90rUIjEoR9iQraEIZSSl+3ZNBP7ECcvJN1BkOSrpHa4S3BTS+LPH+VBjtOCy0O&#10;tG2pPlc/RkH2XmfhmJ3z4/f8UEW3jZePWVRq9BI3CxCBYvgP/7X3WsGsKOD3TDoCcvU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fbyH7EAAAA3AAAAA8AAAAAAAAAAAAAAAAA&#10;nwIAAGRycy9kb3ducmV2LnhtbFBLBQYAAAAABAAEAPcAAACQAwAAAAA=&#10;">
                        <v:imagedata r:id="rId40" o:title=""/>
                      </v:shape>
                      <v:rect id="Rectangle 6580" o:spid="_x0000_s1194" style="position:absolute;left:209603;top:38779;width:95398;height:10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KN2cUA&#10;AADcAAAADwAAAGRycy9kb3ducmV2LnhtbESPT4vCMBTE78J+h/AW9qbpuiJajSKrix79B+rt0Tzb&#10;YvNSmqytfnojCB6HmfkNM542phBXqlxuWcF3JwJBnFidc6pgv/trD0A4j6yxsEwKbuRgOvlojTHW&#10;tuYNXbc+FQHCLkYFmfdlLKVLMjLoOrYkDt7ZVgZ9kFUqdYV1gJtCdqOoLw3mHBYyLOk3o+Sy/TcK&#10;loNydlzZe50Wi9PysD4M57uhV+rrs5mNQHhq/Dv8aq+0gl73B55nwhG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Mo3ZxQAAANwAAAAPAAAAAAAAAAAAAAAAAJgCAABkcnMv&#10;ZG93bnJldi54bWxQSwUGAAAAAAQABAD1AAAAigMAAAAA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581" o:spid="_x0000_s1195" type="#_x0000_t75" style="position:absolute;left:289633;width:160060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JCJqPGAAAA3AAAAA8AAABkcnMvZG93bnJldi54bWxEj91qwkAUhO8LvsNyhN7VjUFKia5BA9rS&#10;QvGnD3DInibB7NmY3SZpnr5bELwcZuYbZpUOphYdta6yrGA+i0AQ51ZXXCj4Ou+eXkA4j6yxtkwK&#10;fslBup48rDDRtucjdSdfiABhl6CC0vsmkdLlJRl0M9sQB+/btgZ9kG0hdYt9gJtaxlH0LA1WHBZK&#10;bCgrKb+cfoyCz+pw3e3H88fIrxnT+L7V8eGo1ON02CxBeBr8PXxrv2kFi3gB/2fCEZDrP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YkImo8YAAADcAAAADwAAAAAAAAAAAAAA&#10;AACfAgAAZHJzL2Rvd25yZXYueG1sUEsFBgAAAAAEAAQA9wAAAJIDAAAAAA==&#10;">
                        <v:imagedata r:id="rId29" o:title=""/>
                      </v:shape>
                      <w10:anchorlock/>
                    </v:group>
                  </w:pict>
                </mc:Fallback>
              </mc:AlternateContent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F5E22C6" wp14:editId="3968F460">
                      <wp:extent cx="944880" cy="144780"/>
                      <wp:effectExtent l="0" t="0" r="7620" b="7620"/>
                      <wp:docPr id="56682" name="Группа 566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0" cy="144780"/>
                                <a:chOff x="0" y="0"/>
                                <a:chExt cx="945118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14" name="Picture 6582"/>
                                <pic:cNvPicPr/>
                              </pic:nvPicPr>
                              <pic:blipFill>
                                <a:blip r:embed="rId5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0060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15" name="Rectangle 6583"/>
                              <wps:cNvSpPr/>
                              <wps:spPr>
                                <a:xfrm>
                                  <a:off x="160060" y="38782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16" name="Picture 6584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36279" y="0"/>
                                  <a:ext cx="160060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17" name="Rectangle 6585"/>
                              <wps:cNvSpPr/>
                              <wps:spPr>
                                <a:xfrm>
                                  <a:off x="396340" y="38782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18" name="Picture 6586"/>
                                <pic:cNvPicPr/>
                              </pic:nvPicPr>
                              <pic:blipFill>
                                <a:blip r:embed="rId5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72559" y="0"/>
                                  <a:ext cx="182926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19" name="Rectangle 6587"/>
                              <wps:cNvSpPr/>
                              <wps:spPr>
                                <a:xfrm>
                                  <a:off x="655485" y="38782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20" name="Picture 6588"/>
                                <pic:cNvPicPr/>
                              </pic:nvPicPr>
                              <pic:blipFill>
                                <a:blip r:embed="rId3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31704" y="7622"/>
                                  <a:ext cx="213414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F5E22C6" id="Группа 56682" o:spid="_x0000_s1196" style="width:74.4pt;height:11.4pt;mso-position-horizontal-relative:char;mso-position-vertical-relative:line" coordsize="9451,1448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">
                      <v:shape id="Picture 6582" o:spid="_x0000_s1197" type="#_x0000_t75" style="position:absolute;width:1600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ZyGivFAAAA3AAAAA8AAABkcnMvZG93bnJldi54bWxEj0FrwkAUhO+F/oflCb0U3VikaOoqRbEU&#10;xIO2B4+v2WcSzb4Xdrcm/fduodDjMDPfMPNl7xp1JR9qYQPjUQaKuBBbc2ng82MznIIKEdliI0wG&#10;fijAcnF/N8fcSsd7uh5iqRKEQ44GqhjbXOtQVOQwjKQlTt5JvMOYpC+19dgluGv0U5Y9a4c1p4UK&#10;W1pVVFwO387Abi3F19sunFvZzo6P607Q26MxD4P+9QVUpD7+h//a79bAZDyB3zPpCOjFD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WchorxQAAANwAAAAPAAAAAAAAAAAAAAAA&#10;AJ8CAABkcnMvZG93bnJldi54bWxQSwUGAAAAAAQABAD3AAAAkQMAAAAA&#10;">
                        <v:imagedata r:id="rId54" o:title=""/>
                      </v:shape>
                      <v:rect id="Rectangle 6583" o:spid="_x0000_s1198" style="position:absolute;left:1600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t6i8YA&#10;AADcAAAADwAAAGRycy9kb3ducmV2LnhtbESPQWvCQBSE7wX/w/IEb3Wj2BJTVxG1mGObCNrbI/ua&#10;hGbfhuzWpP56t1DocZiZb5jVZjCNuFLnassKZtMIBHFhdc2lglP++hiDcB5ZY2OZFPyQg8169LDC&#10;RNue3+ma+VIECLsEFVTet4mUrqjIoJvaljh4n7Yz6IPsSqk77APcNHIeRc/SYM1hocKWdhUVX9m3&#10;UXCM2+0ltbe+bA4fx/PbebnPl16pyXjYvoDwNPj/8F871QoWsyf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/t6i8YAAADcAAAADwAAAAAAAAAAAAAAAACYAgAAZHJz&#10;L2Rvd25yZXYueG1sUEsFBgAAAAAEAAQA9QAAAIsDAAAAAA==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584" o:spid="_x0000_s1199" type="#_x0000_t75" style="position:absolute;left:2362;width:1601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Ow1/LFAAAA3AAAAA8AAABkcnMvZG93bnJldi54bWxEj9FqwkAURN8L/YflFnyrG4OEkrpKK8QW&#10;hZJoP+CSvU1Cs3djdqtpvt4VBB+HmTnDLFaDacWJetdYVjCbRiCIS6sbrhR8H7LnFxDOI2tsLZOC&#10;f3KwWj4+LDDV9swFnfa+EgHCLkUFtfddKqUrazLoprYjDt6P7Q36IPtK6h7PAW5aGUdRIg02HBZq&#10;7GhdU/m7/zMKvpr8mG3Gw27kjzXTuH3XcV4oNXka3l5BeBr8PXxrf2oF81kC1zPhCMjl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zsNfyxQAAANwAAAAPAAAAAAAAAAAAAAAA&#10;AJ8CAABkcnMvZG93bnJldi54bWxQSwUGAAAAAAQABAD3AAAAkQMAAAAA&#10;">
                        <v:imagedata r:id="rId29" o:title=""/>
                      </v:shape>
                      <v:rect id="Rectangle 6585" o:spid="_x0000_s1200" style="position:absolute;left:3963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VBZ8YA&#10;AADcAAAADwAAAGRycy9kb3ducmV2LnhtbESPQWvCQBSE7wX/w/IEb3WjSBtTVxG1mGObCNrbI/ua&#10;hGbfhuzWpP56t1DocZiZb5jVZjCNuFLnassKZtMIBHFhdc2lglP++hiDcB5ZY2OZFPyQg8169LDC&#10;RNue3+ma+VIECLsEFVTet4mUrqjIoJvaljh4n7Yz6IPsSqk77APcNHIeRU/SYM1hocKWdhUVX9m3&#10;UXCM2+0ltbe+bA4fx/PbebnPl16pyXjYvoDwNPj/8F871QoWs2f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GVBZ8YAAADcAAAADwAAAAAAAAAAAAAAAACYAgAAZHJz&#10;L2Rvd25yZXYueG1sUEsFBgAAAAAEAAQA9QAAAIsDAAAAAA==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586" o:spid="_x0000_s1201" type="#_x0000_t75" style="position:absolute;left:4725;width:1829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E9B//CAAAA3AAAAA8AAABkcnMvZG93bnJldi54bWxET7tqwzAU3Qv5B3ED2Ro5IQ3FjWKKIU0g&#10;U9V28Haxrh/YujKWGjt/Hw2FjofzPmSz7cWNRt86VrBZJyCIS2darhV8f52eX0H4gGywd0wK7uQh&#10;Oy6eDpgaN/En3XSoRQxhn6KCJoQhldKXDVn0azcQR65yo8UQ4VhLM+IUw20vt0mylxZbjg0NDpQ3&#10;VHb61yoocl2dJ6nv/JHvr7r6eelkUSi1Ws7vbyACzeFf/Oe+GAW7TVwbz8QjII8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BPQf/wgAAANwAAAAPAAAAAAAAAAAAAAAAAJ8C&#10;AABkcnMvZG93bnJldi54bWxQSwUGAAAAAAQABAD3AAAAjgMAAAAA&#10;">
                        <v:imagedata r:id="rId58" o:title=""/>
                      </v:shape>
                      <v:rect id="Rectangle 6587" o:spid="_x0000_s1202" style="position:absolute;left:6554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ZwjsQA&#10;AADcAAAADwAAAGRycy9kb3ducmV2LnhtbESPQYvCMBSE74L/ITxhb5q6yGKrUcRV9OiqoN4ezbMt&#10;Ni+liba7v94sCB6HmfmGmc5bU4oH1a6wrGA4iEAQp1YXnCk4Htb9MQjnkTWWlknBLzmYz7qdKSba&#10;NvxDj73PRICwS1BB7n2VSOnSnAy6ga2Ig3e1tUEfZJ1JXWMT4KaUn1H0JQ0WHBZyrGiZU3rb342C&#10;zbhanLf2r8nK1WVz2p3i70PslfrotYsJCE+tf4df7a1WMBrG8H8mHA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2cI7EAAAA3AAAAA8AAAAAAAAAAAAAAAAAmAIAAGRycy9k&#10;b3ducmV2LnhtbFBLBQYAAAAABAAEAPUAAACJAwAAAAA=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588" o:spid="_x0000_s1203" type="#_x0000_t75" style="position:absolute;left:7317;top:76;width:2134;height:12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B2EDrBAAAA3AAAAA8AAABkcnMvZG93bnJldi54bWxET8tqAjEU3Rf8h3AFdzVTEStTo0ihtIKU&#10;Oi10e5lcJ1MnN0OSefj3zUJweTjvzW60jejJh9qxgqd5BoK4dLrmSsHP99vjGkSIyBobx6TgSgF2&#10;28nDBnPtBj5RX8RKpBAOOSowMba5lKE0ZDHMXUucuLPzFmOCvpLa45DCbSMXWbaSFmtODQZbejVU&#10;XorOKrgUf5/avH89/zJSaLvD+djse6Vm03H/AiLSGO/im/tDK1gu0vx0Jh0Buf0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B2EDrBAAAA3AAAAA8AAAAAAAAAAAAAAAAAnwIA&#10;AGRycy9kb3ducmV2LnhtbFBLBQYAAAAABAAEAPcAAACNAwAAAAA=&#10;">
                        <v:imagedata r:id="rId38" o:title=""/>
                      </v:shape>
                      <w10:anchorlock/>
                    </v:group>
                  </w:pict>
                </mc:Fallback>
              </mc:AlternateContent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0A73D6AD" wp14:editId="18FF6F7C">
                      <wp:extent cx="655320" cy="144780"/>
                      <wp:effectExtent l="0" t="0" r="0" b="7620"/>
                      <wp:docPr id="56722" name="Группа 567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5320" cy="144780"/>
                                <a:chOff x="0" y="0"/>
                                <a:chExt cx="655485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08" name="Picture 6590"/>
                                <pic:cNvPicPr/>
                              </pic:nvPicPr>
                              <pic:blipFill>
                                <a:blip r:embed="rId3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0060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09" name="Rectangle 6591"/>
                              <wps:cNvSpPr/>
                              <wps:spPr>
                                <a:xfrm>
                                  <a:off x="160060" y="38784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10" name="Picture 6592"/>
                                <pic:cNvPicPr/>
                              </pic:nvPicPr>
                              <pic:blipFill>
                                <a:blip r:embed="rId5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36280" y="0"/>
                                  <a:ext cx="160060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11" name="Rectangle 6593"/>
                              <wps:cNvSpPr/>
                              <wps:spPr>
                                <a:xfrm>
                                  <a:off x="396340" y="38784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12" name="Picture 6594"/>
                                <pic:cNvPicPr/>
                              </pic:nvPicPr>
                              <pic:blipFill>
                                <a:blip r:embed="rId5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72559" y="0"/>
                                  <a:ext cx="182926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A73D6AD" id="Группа 56722" o:spid="_x0000_s1204" style="width:51.6pt;height:11.4pt;mso-position-horizontal-relative:char;mso-position-vertical-relative:line" coordsize="6554,1448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">
                      <v:shape id="Picture 6590" o:spid="_x0000_s1205" type="#_x0000_t75" style="position:absolute;width:1600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Ya6IbAAAAA3AAAAA8AAABkcnMvZG93bnJldi54bWxET8uKwjAU3Q/4D+EOuBvTEVHpGGUsMyDi&#10;wlf3l+baFpubkkRb/94sBJeH816setOIOzlfW1bwPUpAEBdW11wqOJ/+v+YgfEDW2FgmBQ/ysFoO&#10;PhaYatvxge7HUIoYwj5FBVUIbSqlLyoy6Ee2JY7cxTqDIUJXSu2wi+GmkeMkmUqDNceGClvKKiqu&#10;x5tRkO+8y7aXfXe7ZrN8/5evJ61bKzX87H9/QATqw1v8cm+0gkkS18Yz8QjI5R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9hrohsAAAADcAAAADwAAAAAAAAAAAAAAAACfAgAA&#10;ZHJzL2Rvd25yZXYueG1sUEsFBgAAAAAEAAQA9wAAAIwDAAAAAA==&#10;">
                        <v:imagedata r:id="rId33" o:title=""/>
                      </v:shape>
                      <v:rect id="Rectangle 6591" o:spid="_x0000_s1206" style="position:absolute;left:1600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/mU8YA&#10;AADcAAAADwAAAGRycy9kb3ducmV2LnhtbESPT2vCQBTE70K/w/KE3nRjKcVE1xD6h+RoVVBvj+wz&#10;CWbfhuzWpP30bqHQ4zAzv2HW6WhacaPeNZYVLOYRCOLS6oYrBYf9x2wJwnlkja1lUvBNDtLNw2SN&#10;ibYDf9Jt5ysRIOwSVFB73yVSurImg25uO+LgXWxv0AfZV1L3OAS4aeVTFL1Igw2HhRo7eq2pvO6+&#10;jIJ82WWnwv4MVft+zo/bY/y2j71Sj9MxW4HwNPr/8F+70Aqeoxh+z4QjID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2/mU8YAAADcAAAADwAAAAAAAAAAAAAAAACYAgAAZHJz&#10;L2Rvd25yZXYueG1sUEsFBgAAAAAEAAQA9QAAAIsDAAAAAA==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592" o:spid="_x0000_s1207" type="#_x0000_t75" style="position:absolute;left:2362;width:1601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lJHCjCAAAA3AAAAA8AAABkcnMvZG93bnJldi54bWxET01rwkAQvQv+h2UKvRTdWEqp0VWk0lIQ&#10;D7U9eByzYxKbnQm7WxP/vXsQPD7e93zZu0adyYda2MBknIEiLsTWXBr4/fkYvYEKEdliI0wGLhRg&#10;uRgO5phb6fibzrtYqhTCIUcDVYxtrnUoKnIYxtISJ+4o3mFM0JfaeuxSuGv0c5a9aoc1p4YKW3qv&#10;qPjb/TsD27UUh89tOLWyme6f1p2gt3tjHh/61QxUpD7exTf3lzXwMknz05l0BPTiC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pSRwowgAAANwAAAAPAAAAAAAAAAAAAAAAAJ8C&#10;AABkcnMvZG93bnJldi54bWxQSwUGAAAAAAQABAD3AAAAjgMAAAAA&#10;">
                        <v:imagedata r:id="rId54" o:title=""/>
                      </v:shape>
                      <v:rect id="Rectangle 6593" o:spid="_x0000_s1208" style="position:absolute;left:3963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B8iMQA&#10;AADcAAAADwAAAGRycy9kb3ducmV2LnhtbESPQYvCMBSE74L/ITxhb5p2kUWrUcRV9OiqoN4ezbMt&#10;Ni+liba7v94sCB6HmfmGmc5bU4oH1a6wrCAeRCCIU6sLzhQcD+v+CITzyBpLy6TglxzMZ93OFBNt&#10;G/6hx95nIkDYJagg975KpHRpTgbdwFbEwbva2qAPss6krrEJcFPKzyj6kgYLDgs5VrTMKb3t70bB&#10;ZlQtzlv712Tl6rI57U7j78PYK/XRaxcTEJ5a/w6/2lutYBjH8H8mHA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AfIjEAAAA3AAAAA8AAAAAAAAAAAAAAAAAmAIAAGRycy9k&#10;b3ducmV2LnhtbFBLBQYAAAAABAAEAPUAAACJAwAAAAA=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594" o:spid="_x0000_s1209" type="#_x0000_t75" style="position:absolute;left:4725;width:1829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AeN8fEAAAA3AAAAA8AAABkcnMvZG93bnJldi54bWxEj92KwjAUhO+FfYdwFryzaYuIdI0iC4KC&#10;CP7C3h2aY1ttTrpN1Pr2ZmHBy2FmvmEms87U4k6tqywrSKIYBHFudcWFgsN+MRiDcB5ZY22ZFDzJ&#10;wWz60Ztgpu2Dt3Tf+UIECLsMFZTeN5mULi/JoItsQxy8s20N+iDbQuoWHwFuapnG8UgarDgslNjQ&#10;d0n5dXczCtY/t/py9atNcniinB+L0+J3mCrV/+zmXyA8df4d/m8vtYJhksLfmXAE5PQ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AeN8fEAAAA3AAAAA8AAAAAAAAAAAAAAAAA&#10;nwIAAGRycy9kb3ducmV2LnhtbFBLBQYAAAAABAAEAPcAAACQAwAAAAA=&#10;">
                        <v:imagedata r:id="rId66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5D6248" w:rsidRDefault="005D6248" w:rsidP="005D6248">
      <w:pPr>
        <w:spacing w:line="360" w:lineRule="auto"/>
        <w:ind w:right="-2"/>
        <w:jc w:val="both"/>
        <w:rPr>
          <w:rFonts w:ascii="Arial" w:hAnsi="Arial" w:cs="Arial"/>
          <w:sz w:val="24"/>
          <w:szCs w:val="24"/>
        </w:rPr>
      </w:pPr>
    </w:p>
    <w:p w:rsidR="0098427D" w:rsidRPr="00216700" w:rsidRDefault="0098427D" w:rsidP="0098427D">
      <w:pPr>
        <w:widowControl/>
        <w:autoSpaceDE/>
        <w:autoSpaceDN/>
        <w:adjustRightInd/>
        <w:jc w:val="both"/>
        <w:rPr>
          <w:rFonts w:ascii="Arial" w:hAnsi="Arial" w:cs="Arial"/>
          <w:i/>
          <w:sz w:val="24"/>
          <w:szCs w:val="24"/>
          <w:lang w:val="en-US"/>
        </w:rPr>
      </w:pPr>
      <w:r w:rsidRPr="00E25EFD">
        <w:rPr>
          <w:rFonts w:ascii="Arial" w:hAnsi="Arial" w:cs="Arial"/>
          <w:i/>
          <w:sz w:val="24"/>
          <w:szCs w:val="24"/>
        </w:rPr>
        <w:t>Окончание</w:t>
      </w:r>
      <w:r w:rsidRPr="00E25EFD">
        <w:rPr>
          <w:rFonts w:ascii="Arial" w:hAnsi="Arial" w:cs="Arial"/>
          <w:i/>
          <w:sz w:val="24"/>
          <w:szCs w:val="24"/>
          <w:lang w:val="en-US"/>
        </w:rPr>
        <w:t xml:space="preserve"> </w:t>
      </w:r>
      <w:r w:rsidRPr="00E25EFD">
        <w:rPr>
          <w:rFonts w:ascii="Arial" w:hAnsi="Arial" w:cs="Arial"/>
          <w:i/>
          <w:sz w:val="24"/>
          <w:szCs w:val="24"/>
        </w:rPr>
        <w:t>таблицы</w:t>
      </w:r>
      <w:r w:rsidRPr="00E25EFD">
        <w:rPr>
          <w:rFonts w:ascii="Arial" w:hAnsi="Arial" w:cs="Arial"/>
          <w:i/>
          <w:sz w:val="24"/>
          <w:szCs w:val="24"/>
          <w:lang w:val="en-US"/>
        </w:rPr>
        <w:t xml:space="preserve"> </w:t>
      </w:r>
      <w:r>
        <w:rPr>
          <w:rFonts w:ascii="Arial" w:hAnsi="Arial" w:cs="Arial"/>
          <w:i/>
          <w:sz w:val="24"/>
          <w:szCs w:val="24"/>
        </w:rPr>
        <w:t>А.</w:t>
      </w:r>
      <w:r w:rsidRPr="00E25EFD">
        <w:rPr>
          <w:rFonts w:ascii="Arial" w:hAnsi="Arial" w:cs="Arial"/>
          <w:i/>
          <w:sz w:val="24"/>
          <w:szCs w:val="24"/>
          <w:lang w:val="en-US"/>
        </w:rPr>
        <w:t>1</w:t>
      </w:r>
    </w:p>
    <w:tbl>
      <w:tblPr>
        <w:tblW w:w="10209" w:type="dxa"/>
        <w:tblInd w:w="-230" w:type="dxa"/>
        <w:tblCellMar>
          <w:top w:w="21" w:type="dxa"/>
          <w:left w:w="54" w:type="dxa"/>
          <w:right w:w="115" w:type="dxa"/>
        </w:tblCellMar>
        <w:tblLook w:val="04A0" w:firstRow="1" w:lastRow="0" w:firstColumn="1" w:lastColumn="0" w:noHBand="0" w:noVBand="1"/>
      </w:tblPr>
      <w:tblGrid>
        <w:gridCol w:w="3547"/>
        <w:gridCol w:w="3260"/>
        <w:gridCol w:w="3402"/>
      </w:tblGrid>
      <w:tr w:rsidR="003525BC" w:rsidRPr="0098427D" w:rsidTr="008F3834">
        <w:trPr>
          <w:trHeight w:val="306"/>
        </w:trPr>
        <w:tc>
          <w:tcPr>
            <w:tcW w:w="3547" w:type="dxa"/>
            <w:tcBorders>
              <w:top w:val="single" w:sz="4" w:space="0" w:color="auto"/>
              <w:left w:val="single" w:sz="6" w:space="0" w:color="000000"/>
              <w:bottom w:val="double" w:sz="4" w:space="0" w:color="auto"/>
              <w:right w:val="single" w:sz="6" w:space="0" w:color="000000"/>
            </w:tcBorders>
          </w:tcPr>
          <w:p w:rsidR="003525BC" w:rsidRDefault="003525BC" w:rsidP="003525BC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sz w:val="24"/>
                <w:szCs w:val="24"/>
              </w:rPr>
              <w:t xml:space="preserve">Определяемый </w:t>
            </w:r>
          </w:p>
          <w:p w:rsidR="003525BC" w:rsidRPr="009E48E3" w:rsidRDefault="003525BC" w:rsidP="003525BC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sz w:val="24"/>
                <w:szCs w:val="24"/>
              </w:rPr>
              <w:t>элемент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double" w:sz="4" w:space="0" w:color="auto"/>
              <w:right w:val="single" w:sz="6" w:space="0" w:color="000000"/>
            </w:tcBorders>
          </w:tcPr>
          <w:p w:rsidR="003525BC" w:rsidRPr="009E48E3" w:rsidRDefault="003525BC" w:rsidP="003525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sz w:val="24"/>
                <w:szCs w:val="24"/>
              </w:rPr>
              <w:t>Линия, нм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000000"/>
              <w:bottom w:val="double" w:sz="4" w:space="0" w:color="auto"/>
              <w:right w:val="single" w:sz="6" w:space="0" w:color="000000"/>
            </w:tcBorders>
          </w:tcPr>
          <w:p w:rsidR="003525BC" w:rsidRPr="009E48E3" w:rsidRDefault="003525BC" w:rsidP="003525BC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sz w:val="24"/>
                <w:szCs w:val="24"/>
              </w:rPr>
              <w:t>Возможные спектральные наложения</w:t>
            </w:r>
          </w:p>
        </w:tc>
      </w:tr>
      <w:tr w:rsidR="008F3834" w:rsidRPr="0098427D" w:rsidTr="008F3834">
        <w:trPr>
          <w:trHeight w:val="612"/>
        </w:trPr>
        <w:tc>
          <w:tcPr>
            <w:tcW w:w="3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</w:t>
            </w:r>
            <w:r w:rsidRPr="0098427D">
              <w:rPr>
                <w:rFonts w:ascii="Arial" w:hAnsi="Arial" w:cs="Arial"/>
                <w:sz w:val="24"/>
                <w:szCs w:val="24"/>
              </w:rPr>
              <w:t xml:space="preserve"> Платина (</w:t>
            </w:r>
            <w:r w:rsidRPr="0098427D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3FE6899" wp14:editId="31FFAB12">
                  <wp:extent cx="142875" cy="142875"/>
                  <wp:effectExtent l="0" t="0" r="9525" b="9525"/>
                  <wp:docPr id="242" name="Рисунок 2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427D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214,42</w:t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203,65</w:t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265,94</w:t>
            </w:r>
          </w:p>
          <w:p w:rsidR="008F3834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224,55</w:t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283,31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3852A430" wp14:editId="55718653">
                      <wp:extent cx="883920" cy="144780"/>
                      <wp:effectExtent l="0" t="0" r="0" b="7620"/>
                      <wp:docPr id="56796" name="Группа 567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83920" cy="144780"/>
                                <a:chOff x="0" y="0"/>
                                <a:chExt cx="884143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76" name="Picture 6600"/>
                                <pic:cNvPicPr/>
                              </pic:nvPicPr>
                              <pic:blipFill>
                                <a:blip r:embed="rId9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0060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77" name="Rectangle 6601"/>
                              <wps:cNvSpPr/>
                              <wps:spPr>
                                <a:xfrm>
                                  <a:off x="160060" y="38782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78" name="Picture 6602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36280" y="0"/>
                                  <a:ext cx="213414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79" name="Rectangle 6603"/>
                              <wps:cNvSpPr/>
                              <wps:spPr>
                                <a:xfrm>
                                  <a:off x="449693" y="38782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80" name="Picture 6604"/>
                                <pic:cNvPicPr/>
                              </pic:nvPicPr>
                              <pic:blipFill>
                                <a:blip r:embed="rId6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25913" y="0"/>
                                  <a:ext cx="182926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81" name="Rectangle 6605"/>
                              <wps:cNvSpPr/>
                              <wps:spPr>
                                <a:xfrm>
                                  <a:off x="708839" y="38782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82" name="Picture 6606"/>
                                <pic:cNvPicPr/>
                              </pic:nvPicPr>
                              <pic:blipFill>
                                <a:blip r:embed="rId8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85058" y="0"/>
                                  <a:ext cx="99085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852A430" id="Группа 56796" o:spid="_x0000_s1210" style="width:69.6pt;height:11.4pt;mso-position-horizontal-relative:char;mso-position-vertical-relative:line" coordsize="8841,1448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">
                      <v:shape id="Picture 6600" o:spid="_x0000_s1211" type="#_x0000_t75" style="position:absolute;width:1600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EGiETGAAAA3AAAAA8AAABkcnMvZG93bnJldi54bWxEj91qwkAUhO8LfYflFLwR3dRQlehGSrEg&#10;CAX/7o/Z0yQmezZkt0n69l2h4OUwM98w681gatFR60rLCl6nEQjizOqScwXn0+dkCcJ5ZI21ZVLw&#10;Sw426fPTGhNtez5Qd/S5CBB2CSoovG8SKV1WkEE3tQ1x8L5ta9AH2eZSt9gHuKnlLIrm0mDJYaHA&#10;hj4Kyqrjj1Fw+rrd4uW4q/a77fhirsTn7RArNXoZ3lcgPA3+Ef5v77SCt8Uc7mfCEZDpH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EQaIRMYAAADcAAAADwAAAAAAAAAAAAAA&#10;AACfAgAAZHJzL2Rvd25yZXYueG1sUEsFBgAAAAAEAAQA9wAAAJIDAAAAAA==&#10;">
                        <v:imagedata r:id="rId96" o:title=""/>
                      </v:shape>
                      <v:rect id="Rectangle 6601" o:spid="_x0000_s1212" style="position:absolute;left:1600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urWsYA&#10;AADcAAAADwAAAGRycy9kb3ducmV2LnhtbESPT2vCQBTE74V+h+UVequbFtpodBXpH5KjRkG9PbLP&#10;JJh9G7Jbk/bTu4LgcZiZ3zCzxWAacabO1ZYVvI4iEMSF1TWXCrabn5cxCOeRNTaWScEfOVjMHx9m&#10;mGjb85rOuS9FgLBLUEHlfZtI6YqKDLqRbYmDd7SdQR9kV0rdYR/gppFvUfQhDdYcFips6bOi4pT/&#10;GgXpuF3uM/vfl833Id2tdpOvzcQr9fw0LKcgPA3+Hr61M63gPY7heiYc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1urWsYAAADcAAAADwAAAAAAAAAAAAAAAACYAgAAZHJz&#10;L2Rvd25yZXYueG1sUEsFBgAAAAAEAAQA9QAAAIsDAAAAAA==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602" o:spid="_x0000_s1213" type="#_x0000_t75" style="position:absolute;left:2362;width:2134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Nh3xTCAAAA3AAAAA8AAABkcnMvZG93bnJldi54bWxET89rwjAUvg/2P4Q32KVoqmxTq1FE2HBH&#10;OxGPj+bZFpuXmmSa/ffmMPD48f1erKLpxJWcby0rGA1zEMSV1S3XCvY/n4MpCB+QNXaWScEfeVgt&#10;n58WWGh74x1dy1CLFMK+QAVNCH0hpa8aMuiHtidO3Mk6gyFBV0vt8JbCTSfHef4hDbacGhrsadNQ&#10;dS5/jYLsq8rCITvnh+NsV0a3iZfvt6jU60tcz0EEiuEh/ndvtYL3SVqbzqQjIJd3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TYd8UwgAAANwAAAAPAAAAAAAAAAAAAAAAAJ8C&#10;AABkcnMvZG93bnJldi54bWxQSwUGAAAAAAQABAD3AAAAjgMAAAAA&#10;">
                        <v:imagedata r:id="rId40" o:title=""/>
                      </v:shape>
                      <v:rect id="Rectangle 6603" o:spid="_x0000_s1214" style="position:absolute;left:4496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ias8UA&#10;AADcAAAADwAAAGRycy9kb3ducmV2LnhtbESPT2vCQBTE74V+h+UVvNWNBauJriJV0WP9A+rtkX0m&#10;wezbkF1N6qd3C4LHYWZ+w4ynrSnFjWpXWFbQ60YgiFOrC84U7HfLzyEI55E1lpZJwR85mE7e38aY&#10;aNvwhm5bn4kAYZeggtz7KpHSpTkZdF1bEQfvbGuDPsg6k7rGJsBNKb+i6FsaLDgs5FjRT07pZXs1&#10;ClbDanZc23uTlYvT6vB7iOe72CvV+WhnIxCeWv8KP9trraA/iOH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iJqzxQAAANwAAAAPAAAAAAAAAAAAAAAAAJgCAABkcnMv&#10;ZG93bnJldi54bWxQSwUGAAAAAAQABAD1AAAAigMAAAAA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604" o:spid="_x0000_s1215" type="#_x0000_t75" style="position:absolute;left:5259;width:1829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gAmXy/AAAA3AAAAA8AAABkcnMvZG93bnJldi54bWxET02LwjAQvQv+hzCCN01dsUg1igiKl12o&#10;evA4NGNbbCYlybb135vDwh4f73u7H0wjOnK+tqxgMU9AEBdW11wquN9OszUIH5A1NpZJwZs87Hfj&#10;0RYzbXvOqbuGUsQQ9hkqqEJoMyl9UZFBP7ctceSe1hkMEbpSaod9DDeN/EqSVBqsOTZU2NKxouJ1&#10;/TUKeNWmffJwQ5N337zsUspf5x+lppPhsAERaAj/4j/3RStYreP8eCYeAbn7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4AJl8vwAAANwAAAAPAAAAAAAAAAAAAAAAAJ8CAABk&#10;cnMvZG93bnJldi54bWxQSwUGAAAAAAQABAD3AAAAiwMAAAAA&#10;">
                        <v:imagedata r:id="rId97" o:title=""/>
                      </v:shape>
                      <v:rect id="Rectangle 6605" o:spid="_x0000_s1216" style="position:absolute;left:7088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vmksQA&#10;AADcAAAADwAAAGRycy9kb3ducmV2LnhtbESPQYvCMBSE74L/ITxhb5q64FKrUcRV9OiqoN4ezbMt&#10;Ni+liba7v94sCB6HmfmGmc5bU4oH1a6wrGA4iEAQp1YXnCk4Htb9GITzyBpLy6TglxzMZ93OFBNt&#10;G/6hx95nIkDYJagg975KpHRpTgbdwFbEwbva2qAPss6krrEJcFPKzyj6kgYLDgs5VrTMKb3t70bB&#10;Jq4W5639a7Jyddmcdqfx92HslfrotYsJCE+tf4df7a1WMIqH8H8mHA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r5pLEAAAA3AAAAA8AAAAAAAAAAAAAAAAAmAIAAGRycy9k&#10;b3ducmV2LnhtbFBLBQYAAAAABAAEAPUAAACJAwAAAAA=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606" o:spid="_x0000_s1217" type="#_x0000_t75" style="position:absolute;left:7850;width:991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g87+/EAAAA3AAAAA8AAABkcnMvZG93bnJldi54bWxEj91qwkAUhO8F32E5Qu90Y6BF0qyiAaHQ&#10;ltrY3h+yJz+YPRt2txr79N2C4OUwM98w+WY0vTiT851lBctFAoK4srrjRsHXcT9fgfABWWNvmRRc&#10;ycNmPZ3kmGl74U86l6EREcI+QwVtCEMmpa9aMugXdiCOXm2dwRCla6R2eIlw08s0SZ6kwY7jQosD&#10;FS1Vp/LHKAiHt/ff4rssdtcdvo4fR65Tx0o9zMbtM4hAY7iHb+0XreBxlcL/mXgE5Po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g87+/EAAAA3AAAAA8AAAAAAAAAAAAAAAAA&#10;nwIAAGRycy9kb3ducmV2LnhtbFBLBQYAAAAABAAEAPcAAACQAwAAAAA=&#10;">
                        <v:imagedata r:id="rId87" o:title=""/>
                      </v:shape>
                      <w10:anchorlock/>
                    </v:group>
                  </w:pict>
                </mc:Fallback>
              </mc:AlternateContent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7F3B0387" wp14:editId="16034908">
                      <wp:extent cx="678180" cy="144780"/>
                      <wp:effectExtent l="0" t="0" r="7620" b="7620"/>
                      <wp:docPr id="56982" name="Группа 569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78180" cy="144780"/>
                                <a:chOff x="0" y="0"/>
                                <a:chExt cx="678351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70" name="Picture 6608"/>
                                <pic:cNvPicPr/>
                              </pic:nvPicPr>
                              <pic:blipFill>
                                <a:blip r:embed="rId6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2926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71" name="Rectangle 6609"/>
                              <wps:cNvSpPr/>
                              <wps:spPr>
                                <a:xfrm>
                                  <a:off x="179115" y="38783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72" name="Picture 6610"/>
                                <pic:cNvPicPr/>
                              </pic:nvPicPr>
                              <pic:blipFill>
                                <a:blip r:embed="rId5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59145" y="0"/>
                                  <a:ext cx="182926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73" name="Rectangle 6611"/>
                              <wps:cNvSpPr/>
                              <wps:spPr>
                                <a:xfrm>
                                  <a:off x="438260" y="38783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74" name="Picture 6612"/>
                                <pic:cNvPicPr/>
                              </pic:nvPicPr>
                              <pic:blipFill>
                                <a:blip r:embed="rId3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18291" y="7622"/>
                                  <a:ext cx="160060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F3B0387" id="Группа 56982" o:spid="_x0000_s1218" style="width:53.4pt;height:11.4pt;mso-position-horizontal-relative:char;mso-position-vertical-relative:line" coordsize="6783,1448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">
                      <v:shape id="Picture 6608" o:spid="_x0000_s1219" type="#_x0000_t75" style="position:absolute;width:1829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3V6VvBAAAA3AAAAA8AAABkcnMvZG93bnJldi54bWxETz1rwzAQ3QP9D+IK2WK5KXGLEyWUQEuW&#10;Fux06HhYF9vEOglJtZ1/Hw2Fjo/3vTvMZhAj+dBbVvCU5SCIG6t7bhV8n99XryBCRNY4WCYFNwpw&#10;2D8sdlhqO3FFYx1bkUI4lKigi9GVUoamI4Mhs444cRfrDcYEfSu1xymFm0Gu87yQBntODR06OnbU&#10;XOtfo4A3rpjyHz8P1fjJz2NB1fXjS6nl4/y2BRFpjv/iP/dJK9i8pPnpTDoCcn8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3V6VvBAAAA3AAAAA8AAAAAAAAAAAAAAAAAnwIA&#10;AGRycy9kb3ducmV2LnhtbFBLBQYAAAAABAAEAPcAAACNAwAAAAA=&#10;">
                        <v:imagedata r:id="rId97" o:title=""/>
                      </v:shape>
                      <v:rect id="Rectangle 6609" o:spid="_x0000_s1220" style="position:absolute;left:1791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6WtcYA&#10;AADcAAAADwAAAGRycy9kb3ducmV2LnhtbESPQWvCQBSE7wX/w/IEb3WjYBtTVxG1mGObCNrbI/ua&#10;hGbfhuzWpP56t1DocZiZb5jVZjCNuFLnassKZtMIBHFhdc2lglP++hiDcB5ZY2OZFPyQg8169LDC&#10;RNue3+ma+VIECLsEFVTet4mUrqjIoJvaljh4n7Yz6IPsSqk77APcNHIeRU/SYM1hocKWdhUVX9m3&#10;UXCM2+0ltbe+bA4fx/PbebnPl16pyXjYvoDwNPj/8F871QoWzzP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/6WtcYAAADcAAAADwAAAAAAAAAAAAAAAACYAgAAZHJz&#10;L2Rvd25yZXYueG1sUEsFBgAAAAAEAAQA9QAAAIsDAAAAAA==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610" o:spid="_x0000_s1221" type="#_x0000_t75" style="position:absolute;left:2591;width:1829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vr2ijFAAAA3AAAAA8AAABkcnMvZG93bnJldi54bWxEj0trwzAQhO+B/AexhdwSuYGkwY0SiiEP&#10;6Klqc/BtsdYPYq2MpcTOv48KhR6HmfmG2e5H24o79b5xrOB1kYAgLpxpuFLw832Yb0D4gGywdUwK&#10;HuRhv5tOtpgaN/AX3XWoRISwT1FBHUKXSumLmiz6heuIo1e63mKIsq+k6XGIcNvKZZKspcWG40KN&#10;HWU1FVd9swryTJenQeoHH7P1py4vq6vMc6VmL+PHO4hAY/gP/7XPRsHqbQm/Z+IRkLsn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L69ooxQAAANwAAAAPAAAAAAAAAAAAAAAA&#10;AJ8CAABkcnMvZG93bnJldi54bWxQSwUGAAAAAAQABAD3AAAAkQMAAAAA&#10;">
                        <v:imagedata r:id="rId58" o:title=""/>
                      </v:shape>
                      <v:rect id="Rectangle 6611" o:spid="_x0000_s1222" style="position:absolute;left:4382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CtWccA&#10;AADcAAAADwAAAGRycy9kb3ducmV2LnhtbESPT2vCQBTE7wW/w/KE3uqmFq1JXUX8gx5tLKS9PbKv&#10;STD7NmRXk/bTdwuCx2FmfsPMl72pxZVaV1lW8DyKQBDnVldcKPg47Z5mIJxH1lhbJgU/5GC5GDzM&#10;MdG243e6pr4QAcIuQQWl900ipctLMuhGtiEO3rdtDfog20LqFrsAN7UcR9FUGqw4LJTY0Lqk/Jxe&#10;jIL9rFl9HuxvV9Tbr312zOLNKfZKPQ771RsIT72/h2/tg1YweX2B/zPh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xgrVnHAAAA3AAAAA8AAAAAAAAAAAAAAAAAmAIAAGRy&#10;cy9kb3ducmV2LnhtbFBLBQYAAAAABAAEAPUAAACMAwAAAAA=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612" o:spid="_x0000_s1223" type="#_x0000_t75" style="position:absolute;left:5182;top:76;width:1601;height:12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7t21vGAAAA3AAAAA8AAABkcnMvZG93bnJldi54bWxEj09rwkAUxO+C32F5BS+iG239Q+oqWpF6&#10;q0bx/Mg+k2j2bchuNe2ndwtCj8PM/IaZLRpTihvVrrCsYNCPQBCnVhecKTgeNr0pCOeRNZaWScEP&#10;OVjM260ZxtreeU+3xGciQNjFqCD3voqldGlOBl3fVsTBO9vaoA+yzqSu8R7gppTDKBpLgwWHhRwr&#10;+sgpvSbfRsE085sq2Z+uu+HlvFr/dj9H469XpTovzfIdhKfG/4ef7a1WMJq8wd+ZcATk/A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Du3bW8YAAADcAAAADwAAAAAAAAAAAAAA&#10;AACfAgAAZHJzL2Rvd25yZXYueG1sUEsFBgAAAAAEAAQA9wAAAJIDAAAAAA==&#10;">
                        <v:imagedata r:id="rId45" o:title=""/>
                      </v:shape>
                      <w10:anchorlock/>
                    </v:group>
                  </w:pict>
                </mc:Fallback>
              </mc:AlternateContent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17157C78" wp14:editId="2E54C2CA">
                      <wp:extent cx="350520" cy="129540"/>
                      <wp:effectExtent l="0" t="0" r="0" b="3810"/>
                      <wp:docPr id="57062" name="Группа 5706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50520" cy="129540"/>
                                <a:chOff x="0" y="0"/>
                                <a:chExt cx="350608" cy="13534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66" name="Picture 6614"/>
                                <pic:cNvPicPr/>
                              </pic:nvPicPr>
                              <pic:blipFill>
                                <a:blip r:embed="rId6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4329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67" name="Rectangle 6615"/>
                              <wps:cNvSpPr/>
                              <wps:spPr>
                                <a:xfrm>
                                  <a:off x="114329" y="31162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68" name="Picture 6616"/>
                                <pic:cNvPicPr/>
                              </pic:nvPicPr>
                              <pic:blipFill>
                                <a:blip r:embed="rId3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90548" y="0"/>
                                  <a:ext cx="160060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7157C78" id="Группа 57062" o:spid="_x0000_s1224" style="width:27.6pt;height:10.2pt;mso-position-horizontal-relative:char;mso-position-vertical-relative:line" coordsize="350608,13534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">
                      <v:shape id="Picture 6614" o:spid="_x0000_s1225" type="#_x0000_t75" style="position:absolute;width:114329;height:129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qoUc/CAAAA3AAAAA8AAABkcnMvZG93bnJldi54bWxEj0GLwjAUhO/C/ofwFvZmUxe2lK5RVFjx&#10;qNWLt0fzNi02L6WJtv57Iwgeh5n5hpkvR9uKG/W+caxglqQgiCunGzYKTse/aQ7CB2SNrWNScCcP&#10;y8XHZI6FdgMf6FYGIyKEfYEK6hC6Qkpf1WTRJ64jjt6/6y2GKHsjdY9DhNtWfqdpJi02HBdq7GhT&#10;U3Upr1aBucp1Ve62q/NmmOX7NDdl1u2V+vocV78gAo3hHX61d1rBT5bB80w8AnL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KqFHPwgAAANwAAAAPAAAAAAAAAAAAAAAAAJ8C&#10;AABkcnMvZG93bnJldi54bWxQSwUGAAAAAAQABAD3AAAAjgMAAAAA&#10;">
                        <v:imagedata r:id="rId98" o:title=""/>
                      </v:shape>
                      <v:rect id="Rectangle 6615" o:spid="_x0000_s1226" style="position:absolute;left:114329;top:31162;width:95398;height:104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I9h8UA&#10;AADcAAAADwAAAGRycy9kb3ducmV2LnhtbESPT4vCMBTE7wt+h/AEb2uqoKvVKKIuevQfqLdH82yL&#10;zUtpou3up98ICx6HmfkNM503phBPqlxuWUGvG4EgTqzOOVVwOn5/jkA4j6yxsEwKfsjBfNb6mGKs&#10;bc17eh58KgKEXYwKMu/LWEqXZGTQdW1JHLybrQz6IKtU6grrADeF7EfRUBrMOSxkWNIyo+R+eBgF&#10;m1G5uGztb50W6+vmvDuPV8exV6rTbhYTEJ4a/w7/t7dawWD4Ba8z4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gj2HxQAAANwAAAAPAAAAAAAAAAAAAAAAAJgCAABkcnMv&#10;ZG93bnJldi54bWxQSwUGAAAAAAQABAD1AAAAigMAAAAA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616" o:spid="_x0000_s1227" type="#_x0000_t75" style="position:absolute;left:190548;width:160060;height:129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p5R4PEAAAA3AAAAA8AAABkcnMvZG93bnJldi54bWxET01rwkAQvRf6H5YReim60WII0VVqi7S3&#10;miieh+yYRLOzIbtN0v767qHg8fG+19vRNKKnztWWFcxnEQjiwuqaSwWn436agHAeWWNjmRT8kIPt&#10;5vFhjam2A2fU574UIYRdigoq79tUSldUZNDNbEscuIvtDPoAu1LqDocQbhq5iKJYGqw5NFTY0ltF&#10;xS3/NgqS0u/bPDvfDovrZff++/yxjL9elHqajK8rEJ5Gfxf/uz+1gmUc1oYz4QjIz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p5R4PEAAAA3AAAAA8AAAAAAAAAAAAAAAAA&#10;nwIAAGRycy9kb3ducmV2LnhtbFBLBQYAAAAABAAEAPcAAACQAwAAAAA=&#10;">
                        <v:imagedata r:id="rId45" o:title=""/>
                      </v:shape>
                      <w10:anchorlock/>
                    </v:group>
                  </w:pict>
                </mc:Fallback>
              </mc:AlternateContent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04C185E5" wp14:editId="0F3A52C0">
                      <wp:extent cx="655320" cy="144780"/>
                      <wp:effectExtent l="0" t="0" r="0" b="7620"/>
                      <wp:docPr id="57155" name="Группа 5715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5320" cy="144780"/>
                                <a:chOff x="0" y="0"/>
                                <a:chExt cx="655485" cy="14481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60" name="Picture 6618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0060" cy="1448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61" name="Rectangle 6619"/>
                              <wps:cNvSpPr/>
                              <wps:spPr>
                                <a:xfrm>
                                  <a:off x="160060" y="38793"/>
                                  <a:ext cx="95398" cy="1041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62" name="Picture 6620"/>
                                <pic:cNvPicPr/>
                              </pic:nvPicPr>
                              <pic:blipFill>
                                <a:blip r:embed="rId5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36280" y="0"/>
                                  <a:ext cx="182926" cy="1448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63" name="Rectangle 6621"/>
                              <wps:cNvSpPr/>
                              <wps:spPr>
                                <a:xfrm>
                                  <a:off x="419205" y="38793"/>
                                  <a:ext cx="95398" cy="1041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64" name="Picture 6622"/>
                                <pic:cNvPicPr/>
                              </pic:nvPicPr>
                              <pic:blipFill>
                                <a:blip r:embed="rId9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5425" y="0"/>
                                  <a:ext cx="160060" cy="1448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4C185E5" id="Группа 57155" o:spid="_x0000_s1228" style="width:51.6pt;height:11.4pt;mso-position-horizontal-relative:char;mso-position-vertical-relative:line" coordsize="6554,1448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">
                      <v:shape id="Picture 6618" o:spid="_x0000_s1229" type="#_x0000_t75" style="position:absolute;width:1600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3ylv3DAAAA3AAAAA8AAABkcnMvZG93bnJldi54bWxET91qgzAUvi/0HcIp7K7GCZPiTEtX6DY6&#10;KP3ZAxzMmUrNiTOZOp++uRjs8uP7zzejaURPnastK3iMYhDEhdU1lwo+r/vlCoTzyBoby6Tglxxs&#10;1vNZjpm2A5+pv/hShBB2GSqovG8zKV1RkUEX2ZY4cF+2M+gD7EqpOxxCuGlkEsepNFhzaKiwpV1F&#10;xe3yYxQc69P3/nW6fkz8tmOaDi86OZ2VeliM22cQnkb/L/5zv2sFT2mYH86EIyDX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fKW/cMAAADcAAAADwAAAAAAAAAAAAAAAACf&#10;AgAAZHJzL2Rvd25yZXYueG1sUEsFBgAAAAAEAAQA9wAAAI8DAAAAAA==&#10;">
                        <v:imagedata r:id="rId29" o:title=""/>
                      </v:shape>
                      <v:rect id="Rectangle 6619" o:spid="_x0000_s1230" style="position:absolute;left:1600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cAaMQA&#10;AADcAAAADwAAAGRycy9kb3ducmV2LnhtbESPQYvCMBSE74L/ITzBm6YuKFqNIrqiR1cF9fZonm2x&#10;eSlNtNVfbxYW9jjMzDfMbNGYQjypcrllBYN+BII4sTrnVMHpuOmNQTiPrLGwTApe5GAxb7dmGGtb&#10;8w89Dz4VAcIuRgWZ92UspUsyMuj6tiQO3s1WBn2QVSp1hXWAm0J+RdFIGsw5LGRY0iqj5H54GAXb&#10;cbm87Oy7Tovv6/a8P0/Wx4lXqttpllMQnhr/H/5r77SC4WgAv2fCEZ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nAGjEAAAA3AAAAA8AAAAAAAAAAAAAAAAAmAIAAGRycy9k&#10;b3ducmV2LnhtbFBLBQYAAAAABAAEAPUAAACJAwAAAAA=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620" o:spid="_x0000_s1231" type="#_x0000_t75" style="position:absolute;left:2362;width:1830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75SyfFAAAA3AAAAA8AAABkcnMvZG93bnJldi54bWxEj0GLwjAUhO8L/ofwBG+aWlSkGkUEYRdE&#10;WO0ueHs0z7bavNQmav33ZkHY4zAz3zDzZWsqcafGlZYVDAcRCOLM6pJzBelh05+CcB5ZY2WZFDzJ&#10;wXLR+Zhjou2Dv+m+97kIEHYJKii8rxMpXVaQQTewNXHwTrYx6INscqkbfAS4qWQcRRNpsOSwUGBN&#10;64Kyy/5mFGyPt+p88V+7YfpEufrJfzfXUaxUr9uuZiA8tf4//G5/agXjSQx/Z8IRkIsX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e+UsnxQAAANwAAAAPAAAAAAAAAAAAAAAA&#10;AJ8CAABkcnMvZG93bnJldi54bWxQSwUGAAAAAAQABAD3AAAAkQMAAAAA&#10;">
                        <v:imagedata r:id="rId66" o:title=""/>
                      </v:shape>
                      <v:rect id="Rectangle 6621" o:spid="_x0000_s1232" style="position:absolute;left:4192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k7hMYA&#10;AADcAAAADwAAAGRycy9kb3ducmV2LnhtbESPT2vCQBTE74V+h+UVequbtjRodBXpH5KjRkG9PbLP&#10;JJh9G7Jbk/bTu4LgcZiZ3zCzxWAacabO1ZYVvI4iEMSF1TWXCrabn5cxCOeRNTaWScEfOVjMHx9m&#10;mGjb85rOuS9FgLBLUEHlfZtI6YqKDLqRbYmDd7SdQR9kV0rdYR/gppFvURRLgzWHhQpb+qyoOOW/&#10;RkE6bpf7zP73ZfN9SHer3eRrM/FKPT8NyykIT4O/h2/tTCv4iN/heiYc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bk7hMYAAADcAAAADwAAAAAAAAAAAAAAAACYAgAAZHJz&#10;L2Rvd25yZXYueG1sUEsFBgAAAAAEAAQA9QAAAIsDAAAAAA==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622" o:spid="_x0000_s1233" type="#_x0000_t75" style="position:absolute;left:4954;width:1600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tBJXXEAAAA3AAAAA8AAABkcnMvZG93bnJldi54bWxEj92KwjAUhO8F3yEcYW9E0/UPqUZZxAVB&#10;EKzu/dnm2Fabk9Jka/ftjSB4OczMN8xy3ZpSNFS7wrKCz2EEgji1uuBMwfn0PZiDcB5ZY2mZFPyT&#10;g/Wq21lirO2dj9QkPhMBwi5GBbn3VSylS3My6Ia2Ig7exdYGfZB1JnWN9wA3pRxF0UwaLDgs5FjR&#10;Jqf0lvwZBafD9Tqe95vbfrft/5hf4vO2HSv10Wu/FiA8tf4dfrV3WsF0NoHnmXAE5Oo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tBJXXEAAAA3AAAAA8AAAAAAAAAAAAAAAAA&#10;nwIAAGRycy9kb3ducmV2LnhtbFBLBQYAAAAABAAEAPcAAACQAwAAAAA=&#10;">
                        <v:imagedata r:id="rId96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F3834" w:rsidRPr="0098427D" w:rsidTr="008F3834">
        <w:trPr>
          <w:trHeight w:val="612"/>
        </w:trPr>
        <w:tc>
          <w:tcPr>
            <w:tcW w:w="3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</w:t>
            </w:r>
            <w:r w:rsidRPr="0098427D">
              <w:rPr>
                <w:rFonts w:ascii="Arial" w:hAnsi="Arial" w:cs="Arial"/>
                <w:sz w:val="24"/>
                <w:szCs w:val="24"/>
              </w:rPr>
              <w:t xml:space="preserve"> Родий (</w:t>
            </w:r>
            <w:r w:rsidRPr="0098427D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8158C52" wp14:editId="5DB500C0">
                  <wp:extent cx="180975" cy="133350"/>
                  <wp:effectExtent l="0" t="0" r="9525" b="0"/>
                  <wp:docPr id="241" name="Рисунок 2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427D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343,49</w:t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369,24</w:t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233,48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3EAB339" wp14:editId="5DEA53A4">
                  <wp:extent cx="209550" cy="142875"/>
                  <wp:effectExtent l="0" t="0" r="0" b="9525"/>
                  <wp:docPr id="240" name="Рисунок 2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0197B4CA" wp14:editId="33FF66AD">
                      <wp:extent cx="830580" cy="144780"/>
                      <wp:effectExtent l="0" t="0" r="7620" b="7620"/>
                      <wp:docPr id="57447" name="Группа 574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30580" cy="144780"/>
                                <a:chOff x="0" y="0"/>
                                <a:chExt cx="830789" cy="14481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52" name="Picture 6630"/>
                                <pic:cNvPicPr/>
                              </pic:nvPicPr>
                              <pic:blipFill>
                                <a:blip r:embed="rId8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085" cy="1448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53" name="Rectangle 6631"/>
                              <wps:cNvSpPr/>
                              <wps:spPr>
                                <a:xfrm>
                                  <a:off x="95274" y="38779"/>
                                  <a:ext cx="95398" cy="1041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54" name="Picture 6632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75304" y="0"/>
                                  <a:ext cx="213414" cy="1448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55" name="Rectangle 6633"/>
                              <wps:cNvSpPr/>
                              <wps:spPr>
                                <a:xfrm>
                                  <a:off x="384907" y="38779"/>
                                  <a:ext cx="95398" cy="1041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56" name="Picture 6634"/>
                                <pic:cNvPicPr/>
                              </pic:nvPicPr>
                              <pic:blipFill>
                                <a:blip r:embed="rId4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4937" y="0"/>
                                  <a:ext cx="129573" cy="1448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57" name="Rectangle 6635"/>
                              <wps:cNvSpPr/>
                              <wps:spPr>
                                <a:xfrm>
                                  <a:off x="590699" y="38779"/>
                                  <a:ext cx="95398" cy="1041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58" name="Picture 6636"/>
                                <pic:cNvPicPr/>
                              </pic:nvPicPr>
                              <pic:blipFill>
                                <a:blip r:embed="rId5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70729" y="0"/>
                                  <a:ext cx="160060" cy="1448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197B4CA" id="Группа 57447" o:spid="_x0000_s1234" style="width:65.4pt;height:11.4pt;mso-position-horizontal-relative:char;mso-position-vertical-relative:line" coordsize="8307,1448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">
                      <v:shape id="Picture 6630" o:spid="_x0000_s1235" type="#_x0000_t75" style="position:absolute;width:990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Zcw6jEAAAA3AAAAA8AAABkcnMvZG93bnJldi54bWxEj0FrwkAUhO8F/8PyBG91Y8BSoqtoQCjY&#10;Yo16f2SfSTD7NuxuNfbXu4WCx2FmvmHmy9604krON5YVTMYJCOLS6oYrBcfD5vUdhA/IGlvLpOBO&#10;HpaLwcscM21vvKdrESoRIewzVFCH0GVS+rImg35sO+Lona0zGKJ0ldQObxFuWpkmyZs02HBcqLGj&#10;vKbyUvwYBeH78+s3PxX5+r7Gbb878Dl1rNRo2K9mIAL14Rn+b39oBdNpCn9n4hGQiw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Zcw6jEAAAA3AAAAA8AAAAAAAAAAAAAAAAA&#10;nwIAAGRycy9kb3ducmV2LnhtbFBLBQYAAAAABAAEAPcAAACQAwAAAAA=&#10;">
                        <v:imagedata r:id="rId87" o:title=""/>
                      </v:shape>
                      <v:rect id="Rectangle 6631" o:spid="_x0000_s1236" style="position:absolute;left:952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XxOcUA&#10;AADcAAAADwAAAGRycy9kb3ducmV2LnhtbESPT4vCMBTE7wt+h/AEb2uq4qLVKKIuevQfqLdH82yL&#10;zUtpou3up98ICx6HmfkNM503phBPqlxuWUGvG4EgTqzOOVVwOn5/jkA4j6yxsEwKfsjBfNb6mGKs&#10;bc17eh58KgKEXYwKMu/LWEqXZGTQdW1JHLybrQz6IKtU6grrADeF7EfRlzSYc1jIsKRlRsn98DAK&#10;NqNycdna3zot1tfNeXcer45jr1Sn3SwmIDw1/h3+b2+1guFwAK8z4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1fE5xQAAANwAAAAPAAAAAAAAAAAAAAAAAJgCAABkcnMv&#10;ZG93bnJldi54bWxQSwUGAAAAAAQABAD1AAAAigMAAAAA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632" o:spid="_x0000_s1237" type="#_x0000_t75" style="position:absolute;left:1753;width:2134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mZiXHEAAAA3AAAAA8AAABkcnMvZG93bnJldi54bWxEj0FrAjEUhO+C/yG8Qi+LZlu01K1RitCi&#10;R7dFPD42z93FzcuapJr+eyMIHoeZ+YaZL6PpxJmcby0reBnnIIgrq1uuFfz+fI3eQfiArLGzTAr+&#10;ycNyMRzMsdD2wls6l6EWCcK+QAVNCH0hpa8aMujHtidO3sE6gyFJV0vt8JLgppOvef4mDbacFhrs&#10;adVQdSz/jILsu8rCLjvmu/1sW0a3iqfNJCr1/BQ/P0AEiuERvrfXWsF0OoHbmXQE5OIK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mZiXHEAAAA3AAAAA8AAAAAAAAAAAAAAAAA&#10;nwIAAGRycy9kb3ducmV2LnhtbFBLBQYAAAAABAAEAPcAAACQAwAAAAA=&#10;">
                        <v:imagedata r:id="rId40" o:title=""/>
                      </v:shape>
                      <v:rect id="Rectangle 6633" o:spid="_x0000_s1238" style="position:absolute;left:3849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DM1sUA&#10;AADcAAAADwAAAGRycy9kb3ducmV2LnhtbESPT4vCMBTE7wt+h/AEb2uq0EWrUcQ/6HFXBfX2aJ5t&#10;sXkpTbR1P/1mQfA4zMxvmOm8NaV4UO0KywoG/QgEcWp1wZmC42HzOQLhPLLG0jIpeJKD+azzMcVE&#10;24Z/6LH3mQgQdgkqyL2vEildmpNB17cVcfCutjbog6wzqWtsAtyUchhFX9JgwWEhx4qWOaW3/d0o&#10;2I6qxXlnf5usXF+2p+/TeHUYe6V63XYxAeGp9e/wq73TCuI4hv8z4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cMzWxQAAANwAAAAPAAAAAAAAAAAAAAAAAJgCAABkcnMv&#10;ZG93bnJldi54bWxQSwUGAAAAAAQABAD1AAAAigMAAAAA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634" o:spid="_x0000_s1239" type="#_x0000_t75" style="position:absolute;left:4649;width:1296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RfmAbDAAAA3AAAAA8AAABkcnMvZG93bnJldi54bWxEj9FqAjEURN8L/kO4gi9Fs1q0y2oUERSf&#10;Ct36AZfNdbO6uVk2UePfm0Khj8PMnGFWm2hbcafeN44VTCcZCOLK6YZrBaef/TgH4QOyxtYxKXiS&#10;h8168LbCQrsHf9O9DLVIEPYFKjAhdIWUvjJk0U9cR5y8s+sthiT7WuoeHwluWznLsoW02HBaMNjR&#10;zlB1LW9Wwa6d4ekzvzQfJpeHeP56vttYKjUaxu0SRKAY/sN/7aNWMJ8v4PdMOgJy/Q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F+YBsMAAADcAAAADwAAAAAAAAAAAAAAAACf&#10;AgAAZHJzL2Rvd25yZXYueG1sUEsFBgAAAAAEAAQA9wAAAI8DAAAAAA==&#10;">
                        <v:imagedata r:id="rId49" o:title=""/>
                      </v:shape>
                      <v:rect id="Rectangle 6635" o:spid="_x0000_s1240" style="position:absolute;left:5906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73OsUA&#10;AADcAAAADwAAAGRycy9kb3ducmV2LnhtbESPS4vCQBCE74L/YWjBm05c8JV1FHEVPa4P0L01md4k&#10;bKYnZEYT/fXOguCxqKqvqNmiMYW4UeVyywoG/QgEcWJ1zqmC03HTm4BwHlljYZkU3MnBYt5uzTDW&#10;tuY93Q4+FQHCLkYFmfdlLKVLMjLo+rYkDt6vrQz6IKtU6grrADeF/IiikTSYc1jIsKRVRsnf4WoU&#10;bCfl8rKzjzot1j/b8/d5+nWceqW6nWb5CcJT49/hV3unFQyHY/g/E46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7vc6xQAAANwAAAAPAAAAAAAAAAAAAAAAAJgCAABkcnMv&#10;ZG93bnJldi54bWxQSwUGAAAAAAQABAD1AAAAigMAAAAA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636" o:spid="_x0000_s1241" type="#_x0000_t75" style="position:absolute;left:6707;width:1600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e0pnPCAAAA3AAAAA8AAABkcnMvZG93bnJldi54bWxET01rwkAQvRf6H5YReim6sWCp0VWK0lIo&#10;HqoePI7ZMYlmZ8Lu1sR/7x4KPT7e93zZu0ZdyYda2MB4lIEiLsTWXBrY7z6Gb6BCRLbYCJOBGwVY&#10;Lh4f5phb6fiHrttYqhTCIUcDVYxtrnUoKnIYRtISJ+4k3mFM0JfaeuxSuGv0S5a9aoc1p4YKW1pV&#10;VFy2v87AZi3F8XMTzq18Tw/P607Q24MxT4P+fQYqUh//xX/uL2tgMklr05l0BPTiD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3tKZzwgAAANwAAAAPAAAAAAAAAAAAAAAAAJ8C&#10;AABkcnMvZG93bnJldi54bWxQSwUGAAAAAAQABAD3AAAAjgMAAAAA&#10;">
                        <v:imagedata r:id="rId54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F3834" w:rsidRPr="0098427D" w:rsidTr="008F3834">
        <w:trPr>
          <w:trHeight w:val="612"/>
        </w:trPr>
        <w:tc>
          <w:tcPr>
            <w:tcW w:w="3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</w:t>
            </w:r>
            <w:r w:rsidRPr="0098427D">
              <w:rPr>
                <w:rFonts w:ascii="Arial" w:hAnsi="Arial" w:cs="Arial"/>
                <w:sz w:val="24"/>
                <w:szCs w:val="24"/>
              </w:rPr>
              <w:t xml:space="preserve"> Сурьма (</w:t>
            </w:r>
            <w:r w:rsidRPr="0098427D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7F2A68B" wp14:editId="32EC07A7">
                  <wp:extent cx="161925" cy="142875"/>
                  <wp:effectExtent l="0" t="0" r="9525" b="9525"/>
                  <wp:docPr id="238" name="Рисунок 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427D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206,83</w:t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217,58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23EE4D8A" wp14:editId="08215FA2">
                      <wp:extent cx="449580" cy="144780"/>
                      <wp:effectExtent l="0" t="0" r="7620" b="7620"/>
                      <wp:docPr id="57585" name="Группа 5758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580" cy="144780"/>
                                <a:chOff x="0" y="0"/>
                                <a:chExt cx="449693" cy="14481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44" name="Picture 6649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3414" cy="1448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45" name="Rectangle 6650"/>
                              <wps:cNvSpPr/>
                              <wps:spPr>
                                <a:xfrm>
                                  <a:off x="209603" y="38784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46" name="Picture 6651"/>
                                <pic:cNvPicPr/>
                              </pic:nvPicPr>
                              <pic:blipFill>
                                <a:blip r:embed="rId10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89633" y="0"/>
                                  <a:ext cx="160060" cy="1448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3EE4D8A" id="Группа 57585" o:spid="_x0000_s1242" style="width:35.4pt;height:11.4pt;mso-position-horizontal-relative:char;mso-position-vertical-relative:line" coordsize="449693,14481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">
                      <v:shape id="Picture 6649" o:spid="_x0000_s1243" type="#_x0000_t75" style="position:absolute;width:213414;height:1448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xAH6zFAAAA3AAAAA8AAABkcnMvZG93bnJldi54bWxEj0FrAjEUhO8F/0N4gpelZivb0m6NIoJS&#10;j26L9PjYvO4ubl7WJNX03xtB6HGYmW+Y+TKaXpzJ+c6ygqdpDoK4trrjRsHX5+bxFYQPyBp7y6Tg&#10;jzwsF6OHOZbaXnhP5yo0IkHYl6igDWEopfR1Swb91A7EyfuxzmBI0jVSO7wkuOnlLM9fpMGO00KL&#10;A61bqo/Vr1GQbessHLJjfvh+21fRreNpV0SlJuO4egcRKIb/8L39oRU8FwXczqQjIBdX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cQB+sxQAAANwAAAAPAAAAAAAAAAAAAAAA&#10;AJ8CAABkcnMvZG93bnJldi54bWxQSwUGAAAAAAQABAD3AAAAkQMAAAAA&#10;">
                        <v:imagedata r:id="rId40" o:title=""/>
                      </v:shape>
                      <v:rect id="Rectangle 6650" o:spid="_x0000_s1244" style="position:absolute;left:209603;top:38784;width:95398;height:104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laC8UA&#10;AADcAAAADwAAAGRycy9kb3ducmV2LnhtbESPT4vCMBTE7wt+h/AEb2uq6KLVKKIuevQfqLdH82yL&#10;zUtpou3up98ICx6HmfkNM503phBPqlxuWUGvG4EgTqzOOVVwOn5/jkA4j6yxsEwKfsjBfNb6mGKs&#10;bc17eh58KgKEXYwKMu/LWEqXZGTQdW1JHLybrQz6IKtU6grrADeF7EfRlzSYc1jIsKRlRsn98DAK&#10;NqNycdna3zot1tfNeXcer45jr1Sn3SwmIDw1/h3+b2+1guFgCK8z4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qVoLxQAAANwAAAAPAAAAAAAAAAAAAAAAAJgCAABkcnMv&#10;ZG93bnJldi54bWxQSwUGAAAAAAQABAD1AAAAigMAAAAA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651" o:spid="_x0000_s1245" type="#_x0000_t75" style="position:absolute;left:289633;width:160060;height:1448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A0r2fHAAAA3AAAAA8AAABkcnMvZG93bnJldi54bWxEj0FrwkAUhO8F/8PyBC9FN1oVja5SSgsF&#10;odVEEG+P7DOJZt+G7FbTf98tCB6HmfmGWa5bU4krNa60rGA4iEAQZ1aXnCvYpx/9GQjnkTVWlknB&#10;LzlYrzpPS4y1vfGOronPRYCwi1FB4X0dS+myggy6ga2Jg3eyjUEfZJNL3eAtwE0lR1E0lQZLDgsF&#10;1vRWUHZJfoyC9+P2nGzmu3S8lc/DFz6kX/l3qlSv274uQHhq/SN8b39qBZPxFP7PhCMgV3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KA0r2fHAAAA3AAAAA8AAAAAAAAAAAAA&#10;AAAAnwIAAGRycy9kb3ducmV2LnhtbFBLBQYAAAAABAAEAPcAAACTAwAAAAA=&#10;">
                        <v:imagedata r:id="rId101" o:title=""/>
                      </v:shape>
                      <w10:anchorlock/>
                    </v:group>
                  </w:pict>
                </mc:Fallback>
              </mc:AlternateContent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35E7BAF" wp14:editId="5ABB9408">
                  <wp:extent cx="171450" cy="142875"/>
                  <wp:effectExtent l="0" t="0" r="0" b="9525"/>
                  <wp:docPr id="237" name="Рисунок 2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3834" w:rsidRPr="0098427D" w:rsidTr="008F3834">
        <w:trPr>
          <w:trHeight w:val="588"/>
        </w:trPr>
        <w:tc>
          <w:tcPr>
            <w:tcW w:w="3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  <w:r w:rsidRPr="0098427D">
              <w:rPr>
                <w:rFonts w:ascii="Arial" w:hAnsi="Arial" w:cs="Arial"/>
                <w:sz w:val="24"/>
                <w:szCs w:val="24"/>
              </w:rPr>
              <w:t xml:space="preserve"> Олово (</w:t>
            </w:r>
            <w:r w:rsidRPr="0098427D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92ADE3B" wp14:editId="2C9C69C8">
                  <wp:extent cx="161925" cy="142875"/>
                  <wp:effectExtent l="0" t="0" r="9525" b="9525"/>
                  <wp:docPr id="218" name="Рисунок 2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427D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189,99</w:t>
            </w:r>
          </w:p>
          <w:p w:rsidR="008F3834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235,48</w:t>
            </w:r>
          </w:p>
          <w:p w:rsidR="008F3834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286,33</w:t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284,00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0792EA29" wp14:editId="2A2DEBD5">
                      <wp:extent cx="914400" cy="144780"/>
                      <wp:effectExtent l="0" t="0" r="0" b="7620"/>
                      <wp:docPr id="57897" name="Группа 578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14400" cy="144780"/>
                                <a:chOff x="0" y="0"/>
                                <a:chExt cx="914631" cy="14481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16" name="Picture 6686"/>
                                <pic:cNvPicPr/>
                              </pic:nvPicPr>
                              <pic:blipFill>
                                <a:blip r:embed="rId4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622"/>
                                  <a:ext cx="152438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17" name="Rectangle 6687"/>
                              <wps:cNvSpPr/>
                              <wps:spPr>
                                <a:xfrm>
                                  <a:off x="152438" y="38779"/>
                                  <a:ext cx="95398" cy="1041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18" name="Picture 6688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28658" y="0"/>
                                  <a:ext cx="160060" cy="1448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19" name="Rectangle 6689"/>
                              <wps:cNvSpPr/>
                              <wps:spPr>
                                <a:xfrm>
                                  <a:off x="388718" y="38779"/>
                                  <a:ext cx="95398" cy="1041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20" name="Picture 6690"/>
                                <pic:cNvPicPr/>
                              </pic:nvPicPr>
                              <pic:blipFill>
                                <a:blip r:embed="rId5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4937" y="0"/>
                                  <a:ext cx="160060" cy="1448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21" name="Rectangle 6691"/>
                              <wps:cNvSpPr/>
                              <wps:spPr>
                                <a:xfrm>
                                  <a:off x="624998" y="38779"/>
                                  <a:ext cx="95398" cy="1041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22" name="Picture 6692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01217" y="0"/>
                                  <a:ext cx="213414" cy="1448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792EA29" id="Группа 57897" o:spid="_x0000_s1246" style="width:1in;height:11.4pt;mso-position-horizontal-relative:char;mso-position-vertical-relative:line" coordsize="9146,1448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">
                      <v:shape id="Picture 6686" o:spid="_x0000_s1247" type="#_x0000_t75" style="position:absolute;top:76;width:1524;height:12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UXDEHDAAAA3AAAAA8AAABkcnMvZG93bnJldi54bWxEj0GLwjAUhO+C/yE8wZumFS1SjWURBcHT&#10;6sJ6fDRv2+42L7WJWv31G0HwOMzMN8wy60wtrtS6yrKCeByBIM6trrhQ8HXcjuYgnEfWWFsmBXdy&#10;kK36vSWm2t74k64HX4gAYZeigtL7JpXS5SUZdGPbEAfvx7YGfZBtIXWLtwA3tZxEUSINVhwWSmxo&#10;XVL+d7gYBfl+enJ2sp7rGW1+6+9HcrYmUWo46D4WIDx1/h1+tXdawSxO4HkmHAG5+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RcMQcMAAADcAAAADwAAAAAAAAAAAAAAAACf&#10;AgAAZHJzL2Rvd25yZXYueG1sUEsFBgAAAAAEAAQA9wAAAI8DAAAAAA==&#10;">
                        <v:imagedata r:id="rId46" o:title=""/>
                      </v:shape>
                      <v:rect id="Rectangle 6687" o:spid="_x0000_s1248" style="position:absolute;left:1524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RO+sYA&#10;AADcAAAADwAAAGRycy9kb3ducmV2LnhtbESPQWvCQBSE7wX/w/IEb3WjYBtTVxG1mGObCNrbI/ua&#10;hGbfhuzWpP56t1DocZiZb5jVZjCNuFLnassKZtMIBHFhdc2lglP++hiDcB5ZY2OZFPyQg8169LDC&#10;RNue3+ma+VIECLsEFVTet4mUrqjIoJvaljh4n7Yz6IPsSqk77APcNHIeRU/SYM1hocKWdhUVX9m3&#10;UXCM2+0ltbe+bA4fx/PbebnPl16pyXjYvoDwNPj/8F871QoWs2f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oRO+sYAAADcAAAADwAAAAAAAAAAAAAAAACYAgAAZHJz&#10;L2Rvd25yZXYueG1sUEsFBgAAAAAEAAQA9QAAAIsDAAAAAA==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688" o:spid="_x0000_s1249" type="#_x0000_t75" style="position:absolute;left:2286;width:1601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uC6YbDAAAA3AAAAA8AAABkcnMvZG93bnJldi54bWxET91qgzAUvi/0HcIZ7K5GCx3DmZZOaDs2&#10;GP3ZAxzMmUrNiTWpOp9+uRjs8uP7zzajaURPnastK0iiGARxYXXNpYKvy27xDMJ5ZI2NZVLwQw42&#10;6/ksw1TbgU/Un30pQgi7FBVU3replK6oyKCLbEscuG/bGfQBdqXUHQ4h3DRyGcdP0mDNoaHClvKK&#10;iuv5bhR81sfbbj9dPiY+5EzT+6teHk9KPT6M2xcQnkb/L/5zv2kFqySsDWfCEZDr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4LphsMAAADcAAAADwAAAAAAAAAAAAAAAACf&#10;AgAAZHJzL2Rvd25yZXYueG1sUEsFBgAAAAAEAAQA9wAAAI8DAAAAAA==&#10;">
                        <v:imagedata r:id="rId29" o:title=""/>
                      </v:shape>
                      <v:rect id="Rectangle 6689" o:spid="_x0000_s1250" style="position:absolute;left:3887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d/E8QA&#10;AADcAAAADwAAAGRycy9kb3ducmV2LnhtbESPQYvCMBSE74L/ITxhb5q64GKrUcRV9OiqoN4ezbMt&#10;Ni+liba7v94sCB6HmfmGmc5bU4oH1a6wrGA4iEAQp1YXnCk4Htb9MQjnkTWWlknBLzmYz7qdKSba&#10;NvxDj73PRICwS1BB7n2VSOnSnAy6ga2Ig3e1tUEfZJ1JXWMT4KaUn1H0JQ0WHBZyrGiZU3rb342C&#10;zbhanLf2r8nK1WVz2p3i70PslfrotYsJCE+tf4df7a1WMBrG8H8mHA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XfxPEAAAA3AAAAA8AAAAAAAAAAAAAAAAAmAIAAGRycy9k&#10;b3ducmV2LnhtbFBLBQYAAAAABAAEAPUAAACJAwAAAAA=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690" o:spid="_x0000_s1251" type="#_x0000_t75" style="position:absolute;left:4649;width:1600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E2QjCAAAA3AAAAA8AAABkcnMvZG93bnJldi54bWxET01rwkAQvQv+h2UKvRTdVGip0VWk0lIQ&#10;D7U9eByzYxKbnQm7WxP/vXsQPD7e93zZu0adyYda2MDzOANFXIituTTw+/MxegMVIrLFRpgMXCjA&#10;cjEczDG30vE3nXexVCmEQ44GqhjbXOtQVOQwjKUlTtxRvMOYoC+19dilcNfoSZa9aoc1p4YKW3qv&#10;qPjb/TsD27UUh89tOLWyme6f1p2gt3tjHh/61QxUpD7exTf3lzXwMknz05l0BPTiC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RxNkIwgAAANwAAAAPAAAAAAAAAAAAAAAAAJ8C&#10;AABkcnMvZG93bnJldi54bWxQSwUGAAAAAAQABAD3AAAAjgMAAAAA&#10;">
                        <v:imagedata r:id="rId54" o:title=""/>
                      </v:shape>
                      <v:rect id="Rectangle 6691" o:spid="_x0000_s1252" style="position:absolute;left:6249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25qMQA&#10;AADcAAAADwAAAGRycy9kb3ducmV2LnhtbESPQYvCMBSE74L/ITxhb5oqKFqNIrqix10rqLdH82yL&#10;zUtpsrbrr98sCB6HmfmGWaxaU4oH1a6wrGA4iEAQp1YXnCk4Jbv+FITzyBpLy6Tglxyslt3OAmNt&#10;G/6mx9FnIkDYxagg976KpXRpTgbdwFbEwbvZ2qAPss6krrEJcFPKURRNpMGCw0KOFW1ySu/HH6Ng&#10;P63Wl4N9Nln5ed2fv86zbTLzSn302vUchKfWv8Ov9kErGI+G8H8mHA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uajEAAAA3AAAAA8AAAAAAAAAAAAAAAAAmAIAAGRycy9k&#10;b3ducmV2LnhtbFBLBQYAAAAABAAEAPUAAACJAwAAAAA=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692" o:spid="_x0000_s1253" type="#_x0000_t75" style="position:absolute;left:7012;width:2134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E6x+PFAAAA3AAAAA8AAABkcnMvZG93bnJldi54bWxEj0FrAjEUhO8F/0N4Qi9Lzbq0pd0aRYSW&#10;enQt0uNj87q7uHlZk6jpvzeC4HGYmW+Y2SKaXpzI+c6ygukkB0FcW91xo+Bn+/n0BsIHZI29ZVLw&#10;Tx4W89HDDEttz7yhUxUakSDsS1TQhjCUUvq6JYN+Ygfi5P1ZZzAk6RqpHZ4T3PSyyPNXabDjtNDi&#10;QKuW6n11NAqyrzoLu2yf737fN1V0q3hYP0elHsdx+QEiUAz38K39rRW8FAVcz6QjIOcX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hOsfjxQAAANwAAAAPAAAAAAAAAAAAAAAA&#10;AJ8CAABkcnMvZG93bnJldi54bWxQSwUGAAAAAAQABAD3AAAAkQMAAAAA&#10;">
                        <v:imagedata r:id="rId40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F3834" w:rsidRPr="0098427D" w:rsidTr="008F3834">
        <w:trPr>
          <w:trHeight w:val="900"/>
        </w:trPr>
        <w:tc>
          <w:tcPr>
            <w:tcW w:w="3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</w:t>
            </w:r>
            <w:r w:rsidRPr="0098427D">
              <w:rPr>
                <w:rFonts w:ascii="Arial" w:hAnsi="Arial" w:cs="Arial"/>
                <w:sz w:val="24"/>
                <w:szCs w:val="24"/>
              </w:rPr>
              <w:t xml:space="preserve"> Стронций (</w:t>
            </w:r>
            <w:r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Sr</w:t>
            </w:r>
            <w:r w:rsidRPr="0098427D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407,77</w:t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421,55</w:t>
            </w:r>
          </w:p>
          <w:p w:rsidR="008F3834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460,73</w:t>
            </w:r>
          </w:p>
          <w:p w:rsidR="008F3834" w:rsidRPr="005F0596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430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EBD020D" wp14:editId="740484FC">
                  <wp:extent cx="161925" cy="142875"/>
                  <wp:effectExtent l="0" t="0" r="9525" b="9525"/>
                  <wp:docPr id="210" name="Рисунок 2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C6EB6B3" wp14:editId="6E63D44E">
                  <wp:extent cx="161925" cy="133350"/>
                  <wp:effectExtent l="0" t="0" r="9525" b="0"/>
                  <wp:docPr id="206" name="Рисунок 2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06D4A81B" wp14:editId="2741B959">
                      <wp:extent cx="365760" cy="144780"/>
                      <wp:effectExtent l="0" t="0" r="0" b="7620"/>
                      <wp:docPr id="57993" name="Группа 579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5760" cy="144780"/>
                                <a:chOff x="0" y="0"/>
                                <a:chExt cx="365852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12" name="Picture 6702"/>
                                <pic:cNvPicPr/>
                              </pic:nvPicPr>
                              <pic:blipFill>
                                <a:blip r:embed="rId9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9573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13" name="Rectangle 6703"/>
                              <wps:cNvSpPr/>
                              <wps:spPr>
                                <a:xfrm>
                                  <a:off x="129573" y="38788"/>
                                  <a:ext cx="95398" cy="1041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14" name="Picture 6704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05792" y="0"/>
                                  <a:ext cx="160060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6D4A81B" id="Группа 57993" o:spid="_x0000_s1254" style="width:28.8pt;height:11.4pt;mso-position-horizontal-relative:char;mso-position-vertical-relative:line" coordsize="365852,14481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">
                      <v:shape id="Picture 6702" o:spid="_x0000_s1255" type="#_x0000_t75" style="position:absolute;width:129573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i2bMLEAAAA3AAAAA8AAABkcnMvZG93bnJldi54bWxEj1FrwkAQhN8L/Q/HFvpSdKNQldQzBEEI&#10;WCiN/oAltyahub2QO03qr+8VCn0cZuYbZptNtlM3HnzrRMNinoBiqZxppdZwPh1mG1A+kBjqnLCG&#10;b/aQ7R4ftpQaN8on38pQqwgRn5KGJoQ+RfRVw5b83PUs0bu4wVKIcqjRDDRGuO1wmSQrtNRKXGio&#10;533D1Vd5tRp6915ila/FfyRXPBYOVy/3i9bPT1P+BirwFP7Df+3CaHhdLOH3TDwCuPs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i2bMLEAAAA3AAAAA8AAAAAAAAAAAAAAAAA&#10;nwIAAGRycy9kb3ducmV2LnhtbFBLBQYAAAAABAAEAPcAAACQAwAAAAA=&#10;">
                        <v:imagedata r:id="rId92" o:title=""/>
                      </v:shape>
                      <v:rect id="Rectangle 6703" o:spid="_x0000_s1256" style="position:absolute;left:129573;top:38788;width:95398;height:10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9I+cYA&#10;AADcAAAADwAAAGRycy9kb3ducmV2LnhtbESPQWvCQBSE7wX/w/IEb3Wj0hJTVxG1mGObCNrbI/ua&#10;hGbfhuzWpP56t1DocZiZb5jVZjCNuFLnassKZtMIBHFhdc2lglP++hiDcB5ZY2OZFPyQg8169LDC&#10;RNue3+ma+VIECLsEFVTet4mUrqjIoJvaljh4n7Yz6IPsSqk77APcNHIeRc/SYM1hocKWdhUVX9m3&#10;UXCM2+0ltbe+bA4fx/PbebnPl16pyXjYvoDwNPj/8F871QqeZgv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b9I+cYAAADcAAAADwAAAAAAAAAAAAAAAACYAgAAZHJz&#10;L2Rvd25yZXYueG1sUEsFBgAAAAAEAAQA9QAAAIsDAAAAAA==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704" o:spid="_x0000_s1257" type="#_x0000_t75" style="position:absolute;left:205792;width:160060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rP44PEAAAA3AAAAA8AAABkcnMvZG93bnJldi54bWxEj92KwjAUhO8F3yEcwTtNlXWRahQV3F0U&#10;Fv8e4NAc22JzUpuotU9vhIW9HGbmG2Y6r00h7lS53LKCQT8CQZxYnXOq4HRc98YgnEfWWFgmBU9y&#10;MJ+1W1OMtX3wnu4Hn4oAYRejgsz7MpbSJRkZdH1bEgfvbCuDPsgqlbrCR4CbQg6j6FMazDksZFjS&#10;KqPkcrgZBb/57rr+ao7bhr9XTM1mqYe7vVLdTr2YgPBU+//wX/tHKxgNPuB9JhwBOXs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rP44PEAAAA3AAAAA8AAAAAAAAAAAAAAAAA&#10;nwIAAGRycy9kb3ducmV2LnhtbFBLBQYAAAAABAAEAPcAAACQAwAAAAA=&#10;">
                        <v:imagedata r:id="rId29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F3834" w:rsidRPr="0098427D" w:rsidTr="008F3834">
        <w:trPr>
          <w:trHeight w:val="912"/>
        </w:trPr>
        <w:tc>
          <w:tcPr>
            <w:tcW w:w="3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98427D">
              <w:rPr>
                <w:rFonts w:ascii="Arial" w:hAnsi="Arial" w:cs="Arial"/>
                <w:sz w:val="24"/>
                <w:szCs w:val="24"/>
              </w:rPr>
              <w:t xml:space="preserve"> Тантал (</w:t>
            </w:r>
            <w:r w:rsidRPr="0098427D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F706540" wp14:editId="35E8FA87">
                  <wp:extent cx="171450" cy="142875"/>
                  <wp:effectExtent l="0" t="0" r="0" b="9525"/>
                  <wp:docPr id="198" name="Рисунок 1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427D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268,52</w:t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240,06</w:t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226,23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45DFE250" wp14:editId="38F9E5AA">
                      <wp:extent cx="617220" cy="144780"/>
                      <wp:effectExtent l="0" t="0" r="0" b="7620"/>
                      <wp:docPr id="58068" name="Группа 5806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17220" cy="144780"/>
                                <a:chOff x="0" y="0"/>
                                <a:chExt cx="617375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06" name="Picture 6709"/>
                                <pic:cNvPicPr/>
                              </pic:nvPicPr>
                              <pic:blipFill>
                                <a:blip r:embed="rId4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621"/>
                                  <a:ext cx="152438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07" name="Rectangle 6710"/>
                              <wps:cNvSpPr/>
                              <wps:spPr>
                                <a:xfrm>
                                  <a:off x="148627" y="38781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08" name="Picture 6711"/>
                                <pic:cNvPicPr/>
                              </pic:nvPicPr>
                              <pic:blipFill>
                                <a:blip r:embed="rId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28658" y="0"/>
                                  <a:ext cx="129573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09" name="Rectangle 6712"/>
                              <wps:cNvSpPr/>
                              <wps:spPr>
                                <a:xfrm>
                                  <a:off x="354419" y="38781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10" name="Picture 6713"/>
                                <pic:cNvPicPr/>
                              </pic:nvPicPr>
                              <pic:blipFill>
                                <a:blip r:embed="rId5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34449" y="0"/>
                                  <a:ext cx="182926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DFE250" id="Группа 58068" o:spid="_x0000_s1258" style="width:48.6pt;height:11.4pt;mso-position-horizontal-relative:char;mso-position-vertical-relative:line" coordsize="6173,1448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">
                      <v:shape id="Picture 6709" o:spid="_x0000_s1259" type="#_x0000_t75" style="position:absolute;top:76;width:1524;height:12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DOmpzEAAAA3AAAAA8AAABkcnMvZG93bnJldi54bWxEj0+LwjAUxO+C3yE8wZumK2uRaixLUVjw&#10;5B/YPT6aZ1ttXmoTtbuf3giCx2FmfsMs0s7U4katqywr+BhHIIhzqysuFBz269EMhPPIGmvLpOCP&#10;HKTLfm+BibZ33tJt5wsRIOwSVFB63yRSurwkg25sG+LgHW1r0AfZFlK3eA9wU8tJFMXSYMVhocSG&#10;spLy8+5qFOSbz19nJ9lMT2l1qn/+44s1sVLDQfc1B+Gp8+/wq/2tFUyjGJ5nwhGQyw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DOmpzEAAAA3AAAAA8AAAAAAAAAAAAAAAAA&#10;nwIAAGRycy9kb3ducmV2LnhtbFBLBQYAAAAABAAEAPcAAACQAwAAAAA=&#10;">
                        <v:imagedata r:id="rId46" o:title=""/>
                      </v:shape>
                      <v:rect id="Rectangle 6710" o:spid="_x0000_s1260" style="position:absolute;left:1486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3YJ8UA&#10;AADcAAAADwAAAGRycy9kb3ducmV2LnhtbESPS4vCQBCE7wv7H4Ze8LZOVtDV6CjiAz36AvXWZNok&#10;bKYnZEYT/fWOsOCxqKqvqNGkMYW4UeVyywp+2hEI4sTqnFMFh/3yuw/CeWSNhWVScCcHk/Hnxwhj&#10;bWve0m3nUxEg7GJUkHlfxlK6JCODrm1L4uBdbGXQB1mlUldYB7gpZCeKetJgzmEhw5JmGSV/u6tR&#10;sOqX09PaPuq0WJxXx81xMN8PvFKtr2Y6BOGp8e/wf3utFXSjX3idCUdAj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XdgnxQAAANwAAAAPAAAAAAAAAAAAAAAAAJgCAABkcnMv&#10;ZG93bnJldi54bWxQSwUGAAAAAAQABAD1AAAAigMAAAAA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711" o:spid="_x0000_s1261" type="#_x0000_t75" style="position:absolute;left:2286;width:1296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e6exzBAAAA3AAAAA8AAABkcnMvZG93bnJldi54bWxET89rwjAUvg/2P4Qn7CKaWnBIZxQnDHYT&#10;aw8eH81bW21eSpJq17/eHASPH9/v9XYwrbiR841lBYt5AoK4tLrhSkFx+pmtQPiArLG1TAr+ycN2&#10;8/62xkzbOx/plodKxBD2GSqoQ+gyKX1Zk0E/tx1x5P6sMxgidJXUDu8x3LQyTZJPabDh2FBjR/ua&#10;ymveGwXDsp+Oh/Fynrox7dNvW+Q6L5T6mAy7LxCBhvASP92/WsEyiWvjmXgE5OY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e6exzBAAAA3AAAAA8AAAAAAAAAAAAAAAAAnwIA&#10;AGRycy9kb3ducmV2LnhtbFBLBQYAAAAABAAEAPcAAACNAwAAAAA=&#10;">
                        <v:imagedata r:id="rId34" o:title=""/>
                      </v:shape>
                      <v:rect id="Rectangle 6712" o:spid="_x0000_s1262" style="position:absolute;left:3544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7pzsYA&#10;AADcAAAADwAAAGRycy9kb3ducmV2LnhtbESPT2vCQBTE70K/w/KE3nRjocVE1xD6h+RoVVBvj+wz&#10;CWbfhuzWpP30bqHQ4zAzv2HW6WhacaPeNZYVLOYRCOLS6oYrBYf9x2wJwnlkja1lUvBNDtLNw2SN&#10;ibYDf9Jt5ysRIOwSVFB73yVSurImg25uO+LgXWxv0AfZV1L3OAS4aeVTFL1Igw2HhRo7eq2pvO6+&#10;jIJ82WWnwv4MVft+zo/bY/y2j71Sj9MxW4HwNPr/8F+70Aqeoxh+z4QjID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7pzsYAAADcAAAADwAAAAAAAAAAAAAAAACYAgAAZHJz&#10;L2Rvd25yZXYueG1sUEsFBgAAAAAEAAQA9QAAAIsDAAAAAA==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713" o:spid="_x0000_s1263" type="#_x0000_t75" style="position:absolute;left:4344;width:1829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mqBGTAAAAA3AAAAA8AAABkcnMvZG93bnJldi54bWxET8uKwjAU3Q/4D+EKsxtTBxSpRpGCD3Bl&#10;nFl0d2luH9jclCZj699PFoLLw3lvdqNtxYN63zhWMJ8lIIgLZxquFPzcDl8rED4gG2wdk4Inedht&#10;Jx8bTI0b+EoPHSoRQ9inqKAOoUul9EVNFv3MdcSRK11vMUTYV9L0OMRw28rvJFlKiw3Hhho7ymoq&#10;7vrPKsgzXZ4GqZ98zJYXXf4u7jLPlfqcjvs1iEBjeItf7rNRsJjH+fFMPAJy+w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iaoEZMAAAADcAAAADwAAAAAAAAAAAAAAAACfAgAA&#10;ZHJzL2Rvd25yZXYueG1sUEsFBgAAAAAEAAQA9wAAAIwDAAAAAA==&#10;">
                        <v:imagedata r:id="rId58" o:title=""/>
                      </v:shape>
                      <w10:anchorlock/>
                    </v:group>
                  </w:pict>
                </mc:Fallback>
              </mc:AlternateContent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5EC72FD" wp14:editId="3B0431A5">
                  <wp:extent cx="161925" cy="142875"/>
                  <wp:effectExtent l="0" t="0" r="9525" b="9525"/>
                  <wp:docPr id="194" name="Рисунок 1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AF169B3" wp14:editId="0A70BAF1">
                  <wp:extent cx="171450" cy="142875"/>
                  <wp:effectExtent l="0" t="0" r="0" b="9525"/>
                  <wp:docPr id="3007" name="Рисунок 30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3834" w:rsidRPr="0098427D" w:rsidTr="008F3834">
        <w:trPr>
          <w:trHeight w:val="339"/>
        </w:trPr>
        <w:tc>
          <w:tcPr>
            <w:tcW w:w="35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98427D">
              <w:rPr>
                <w:rFonts w:ascii="Arial" w:hAnsi="Arial" w:cs="Arial"/>
                <w:sz w:val="24"/>
                <w:szCs w:val="24"/>
              </w:rPr>
              <w:t xml:space="preserve"> Титан (</w:t>
            </w:r>
            <w:r w:rsidRPr="0098427D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1C06AE5" wp14:editId="6DD1A7A2">
                  <wp:extent cx="152400" cy="133350"/>
                  <wp:effectExtent l="0" t="0" r="0" b="0"/>
                  <wp:docPr id="3006" name="Рисунок 30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427D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334,94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1F18E6E4" wp14:editId="195E882E">
                      <wp:extent cx="396240" cy="144780"/>
                      <wp:effectExtent l="0" t="0" r="3810" b="7620"/>
                      <wp:docPr id="58117" name="Группа 581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96240" cy="144780"/>
                                <a:chOff x="0" y="0"/>
                                <a:chExt cx="396340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02" name="Picture 6722"/>
                                <pic:cNvPicPr/>
                              </pic:nvPicPr>
                              <pic:blipFill>
                                <a:blip r:embed="rId3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0060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03" name="Rectangle 6723"/>
                              <wps:cNvSpPr/>
                              <wps:spPr>
                                <a:xfrm>
                                  <a:off x="160060" y="38780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04" name="Picture 6724"/>
                                <pic:cNvPicPr/>
                              </pic:nvPicPr>
                              <pic:blipFill>
                                <a:blip r:embed="rId5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36280" y="0"/>
                                  <a:ext cx="160060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F18E6E4" id="Группа 58117" o:spid="_x0000_s1264" style="width:31.2pt;height:11.4pt;mso-position-horizontal-relative:char;mso-position-vertical-relative:line" coordsize="396340,14481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">
                      <v:shape id="Picture 6722" o:spid="_x0000_s1265" type="#_x0000_t75" style="position:absolute;width:160060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ET0PHEAAAA3AAAAA8AAABkcnMvZG93bnJldi54bWxEj0FrwkAUhO8F/8PyBG91o9gq0VU0KJTS&#10;g1Vzf2SfSTD7NuyuJv77bqHQ4zAz3zCrTW8a8SDna8sKJuMEBHFhdc2lgsv58LoA4QOyxsYyKXiS&#10;h8168LLCVNuOv+lxCqWIEPYpKqhCaFMpfVGRQT+2LXH0rtYZDFG6UmqHXYSbRk6T5F0arDkuVNhS&#10;VlFxO92NgvzLu+zzeuzut2yeH/f5bta6nVKjYb9dggjUh//wX/tDK3hLpvB7Jh4Buf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ET0PHEAAAA3AAAAA8AAAAAAAAAAAAAAAAA&#10;nwIAAGRycy9kb3ducmV2LnhtbFBLBQYAAAAABAAEAPcAAACQAwAAAAA=&#10;">
                        <v:imagedata r:id="rId33" o:title=""/>
                      </v:shape>
                      <v:rect id="Rectangle 6723" o:spid="_x0000_s1266" style="position:absolute;left:160060;top:38780;width:95398;height:104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beJMUA&#10;AADcAAAADwAAAGRycy9kb3ducmV2LnhtbESPS4vCQBCE7wv7H4Ze8LZOVnHR6CjiAz36AvXWZNok&#10;bKYnZEYT/fWOsOCxqKqvqNGkMYW4UeVyywp+2hEI4sTqnFMFh/3yuw/CeWSNhWVScCcHk/Hnxwhj&#10;bWve0m3nUxEg7GJUkHlfxlK6JCODrm1L4uBdbGXQB1mlUldYB7gpZCeKfqXBnMNChiXNMkr+dlej&#10;YNUvp6e1fdRpsTivjpvjYL4feKVaX810CMJT49/h//ZaK+hFXXidCUdAj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Zt4kxQAAANwAAAAPAAAAAAAAAAAAAAAAAJgCAABkcnMv&#10;ZG93bnJldi54bWxQSwUGAAAAAAQABAD1AAAAigMAAAAA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724" o:spid="_x0000_s1267" type="#_x0000_t75" style="position:absolute;left:236280;width:160060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VKg2vGAAAA3AAAAA8AAABkcnMvZG93bnJldi54bWxEj0FrwkAUhO8F/8PyCr0U3bRYqamrlEqL&#10;UDxoPXh8Zl+T1Ox7YXdr4r93C0KPw8x8w8wWvWvUiXyohQ08jDJQxIXYmksDu6/34TOoEJEtNsJk&#10;4EwBFvPBzQxzKx1v6LSNpUoQDjkaqGJsc61DUZHDMJKWOHnf4h3GJH2prccuwV2jH7Nsoh3WnBYq&#10;bOmtouK4/XUG1kspDh/r8NPK53R/v+wEvd0bc3fbv76AitTH//C1vbIGnrIx/J1JR0DP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ZUqDa8YAAADcAAAADwAAAAAAAAAAAAAA&#10;AACfAgAAZHJzL2Rvd25yZXYueG1sUEsFBgAAAAAEAAQA9wAAAJIDAAAAAA==&#10;">
                        <v:imagedata r:id="rId54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F3834" w:rsidRPr="0098427D" w:rsidTr="008F3834">
        <w:trPr>
          <w:trHeight w:val="300"/>
        </w:trPr>
        <w:tc>
          <w:tcPr>
            <w:tcW w:w="3547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336,12</w:t>
            </w:r>
          </w:p>
        </w:tc>
        <w:tc>
          <w:tcPr>
            <w:tcW w:w="34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A9B0DE6" wp14:editId="09710B72">
                      <wp:extent cx="617220" cy="144780"/>
                      <wp:effectExtent l="0" t="0" r="0" b="7620"/>
                      <wp:docPr id="58189" name="Группа 5818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17220" cy="144780"/>
                                <a:chOff x="0" y="0"/>
                                <a:chExt cx="617376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96" name="Picture 6726"/>
                                <pic:cNvPicPr/>
                              </pic:nvPicPr>
                              <pic:blipFill>
                                <a:blip r:embed="rId7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951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97" name="Rectangle 6727"/>
                              <wps:cNvSpPr/>
                              <wps:spPr>
                                <a:xfrm>
                                  <a:off x="118140" y="38781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98" name="Picture 6728"/>
                                <pic:cNvPicPr/>
                              </pic:nvPicPr>
                              <pic:blipFill>
                                <a:blip r:embed="rId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98170" y="0"/>
                                  <a:ext cx="129573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99" name="Rectangle 6729"/>
                              <wps:cNvSpPr/>
                              <wps:spPr>
                                <a:xfrm>
                                  <a:off x="323932" y="38781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00" name="Picture 6730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03962" y="0"/>
                                  <a:ext cx="213414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A9B0DE6" id="Группа 58189" o:spid="_x0000_s1268" style="width:48.6pt;height:11.4pt;mso-position-horizontal-relative:char;mso-position-vertical-relative:line" coordsize="6173,1448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">
                      <v:shape id="Picture 6726" o:spid="_x0000_s1269" type="#_x0000_t75" style="position:absolute;width:1219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PUvEHDAAAA3AAAAA8AAABkcnMvZG93bnJldi54bWxEj0FrAjEUhO+F/ofwCt5qVpG1bo1iRUG8&#10;re2h3h6b183SzcuSRF3/vREEj8PMfMPMl71txZl8aBwrGA0zEMSV0w3XCn6+t+8fIEJE1tg6JgVX&#10;CrBcvL7MsdDuwiWdD7EWCcKhQAUmxq6QMlSGLIah64iT9+e8xZikr6X2eElw28pxluXSYsNpwWBH&#10;a0PV/+FkFWz6cbufXr/K/GhWJY/8bz1lp9TgrV99gojUx2f40d5pBZNZDvcz6QjIx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9S8QcMAAADcAAAADwAAAAAAAAAAAAAAAACf&#10;AgAAZHJzL2Rvd25yZXYueG1sUEsFBgAAAAAEAAQA9wAAAI8DAAAAAA==&#10;">
                        <v:imagedata r:id="rId80" o:title=""/>
                      </v:shape>
                      <v:rect id="Rectangle 6727" o:spid="_x0000_s1270" style="position:absolute;left:1181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ZCPcUA&#10;AADcAAAADwAAAGRycy9kb3ducmV2LnhtbESPT2vCQBTE74V+h+UVvNWNRaqJriJV0WP9A+rtkX0m&#10;wezbkF1N6qd3C4LHYWZ+w4ynrSnFjWpXWFbQ60YgiFOrC84U7HfLzyEI55E1lpZJwR85mE7e38aY&#10;aNvwhm5bn4kAYZeggtz7KpHSpTkZdF1bEQfvbGuDPsg6k7rGJsBNKb+i6FsaLDgs5FjRT07pZXs1&#10;ClbDanZc23uTlYvT6vB7iOe72CvV+WhnIxCeWv8KP9trraAfD+D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tkI9xQAAANwAAAAPAAAAAAAAAAAAAAAAAJgCAABkcnMv&#10;ZG93bnJldi54bWxQSwUGAAAAAAQABAD1AAAAigMAAAAA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728" o:spid="_x0000_s1271" type="#_x0000_t75" style="position:absolute;left:1981;width:1296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lR4QbCAAAA3AAAAA8AAABkcnMvZG93bnJldi54bWxET89rwjAUvg/8H8ITvIimlm1oNYobCLuN&#10;dT14fDTPttq8lCTVrn/9chjs+PH93h0G04o7Od9YVrBaJiCIS6sbrhQU36fFGoQPyBpby6Tghzwc&#10;9pOnHWbaPviL7nmoRAxhn6GCOoQuk9KXNRn0S9sRR+5incEQoaukdviI4aaVaZK8SoMNx4YaO3qv&#10;qbzlvVEwvPTz8XO8nuduTPv0zRa5zgulZtPhuAURaAj/4j/3h1bwvIlr45l4BOT+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pUeEGwgAAANwAAAAPAAAAAAAAAAAAAAAAAJ8C&#10;AABkcnMvZG93bnJldi54bWxQSwUGAAAAAAQABAD3AAAAjgMAAAAA&#10;">
                        <v:imagedata r:id="rId34" o:title=""/>
                      </v:shape>
                      <v:rect id="Rectangle 6729" o:spid="_x0000_s1272" style="position:absolute;left:3239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Vz1MQA&#10;AADcAAAADwAAAGRycy9kb3ducmV2LnhtbESPT4vCMBTE78J+h/AEb5oqy2KrUWR10aP/QL09mmdb&#10;bF5KE23dT2+EhT0OM/MbZjpvTSkeVLvCsoLhIAJBnFpdcKbgePjpj0E4j6yxtEwKnuRgPvvoTDHR&#10;tuEdPfY+EwHCLkEFufdVIqVLczLoBrYiDt7V1gZ9kHUmdY1NgJtSjqLoSxosOCzkWNF3TultfzcK&#10;1uNqcd7Y3yYrV5f1aXuKl4fYK9XrtosJCE+t/w//tTdawWccw/tMOAJy9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lc9TEAAAA3AAAAA8AAAAAAAAAAAAAAAAAmAIAAGRycy9k&#10;b3ducmV2LnhtbFBLBQYAAAAABAAEAPUAAACJAwAAAAA=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730" o:spid="_x0000_s1273" type="#_x0000_t75" style="position:absolute;left:4039;width:2134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RoG/BAAAA3AAAAA8AAABkcnMvZG93bnJldi54bWxET01rAjEQvRf8D2EEL0tNKm2xq1GKYKlH&#10;tyI9Dpvp7uJmsiZR039vDoUeH+97uU62F1fyoXOs4WmqQBDXznTcaDh8bR/nIEJENtg7Jg2/FGC9&#10;Gj0ssTTuxnu6VrEROYRDiRraGIdSylC3ZDFM3UCcuR/nLcYMfSONx1sOt72cKfUqLXacG1ocaNNS&#10;faouVkPxURfxWJzU8fttXyW/Sefdc9J6Mk7vCxCRUvwX/7k/jYYXlefnM/kIyNU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URoG/BAAAA3AAAAA8AAAAAAAAAAAAAAAAAnwIA&#10;AGRycy9kb3ducmV2LnhtbFBLBQYAAAAABAAEAPcAAACNAwAAAAA=&#10;">
                        <v:imagedata r:id="rId40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F3834" w:rsidRPr="0098427D" w:rsidTr="008F3834">
        <w:trPr>
          <w:trHeight w:val="573"/>
        </w:trPr>
        <w:tc>
          <w:tcPr>
            <w:tcW w:w="354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337,28</w:t>
            </w:r>
          </w:p>
          <w:p w:rsidR="008F3834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368,52</w:t>
            </w:r>
          </w:p>
          <w:p w:rsidR="008F3834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323,45</w:t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308,80</w:t>
            </w:r>
          </w:p>
        </w:tc>
        <w:tc>
          <w:tcPr>
            <w:tcW w:w="3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0D0D48D" wp14:editId="767711A4">
                  <wp:extent cx="171450" cy="142875"/>
                  <wp:effectExtent l="0" t="0" r="0" b="9525"/>
                  <wp:docPr id="3005" name="Рисунок 30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0ECBA69" wp14:editId="24B83579">
                      <wp:extent cx="449580" cy="144780"/>
                      <wp:effectExtent l="0" t="0" r="7620" b="7620"/>
                      <wp:docPr id="58255" name="Группа 5825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580" cy="144780"/>
                                <a:chOff x="0" y="0"/>
                                <a:chExt cx="449694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92" name="Picture 6734"/>
                                <pic:cNvPicPr/>
                              </pic:nvPicPr>
                              <pic:blipFill>
                                <a:blip r:embed="rId3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0060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93" name="Rectangle 6735"/>
                              <wps:cNvSpPr/>
                              <wps:spPr>
                                <a:xfrm>
                                  <a:off x="156249" y="38797"/>
                                  <a:ext cx="95398" cy="1041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94" name="Picture 6736"/>
                                <pic:cNvPicPr/>
                              </pic:nvPicPr>
                              <pic:blipFill>
                                <a:blip r:embed="rId3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36280" y="7623"/>
                                  <a:ext cx="213414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0ECBA69" id="Группа 58255" o:spid="_x0000_s1274" style="width:35.4pt;height:11.4pt;mso-position-horizontal-relative:char;mso-position-vertical-relative:line" coordsize="449694,14481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">
                      <v:shape id="Picture 6734" o:spid="_x0000_s1275" type="#_x0000_t75" style="position:absolute;width:160060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/4SuvFAAAA3AAAAA8AAABkcnMvZG93bnJldi54bWxEj09rwkAUxO8Fv8PyCt7qpiK1TbOKBoVS&#10;PFjb3B/Zlz+YfRt2VxO/fbdQ8DjMzG+YbD2aTlzJ+daygudZAoK4tLrlWsHP9/7pFYQPyBo7y6Tg&#10;Rh7Wq8lDhqm2A3/R9RRqESHsU1TQhNCnUvqyIYN+Znvi6FXWGQxRulpqh0OEm07Ok+RFGmw5LjTY&#10;U95QeT5djILi4F3+WR2HyzlfFsddsV30bqvU9HHcvIMINIZ7+L/9oRUs3ubwdyYeAbn6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/+ErrxQAAANwAAAAPAAAAAAAAAAAAAAAA&#10;AJ8CAABkcnMvZG93bnJldi54bWxQSwUGAAAAAAQABAD3AAAAkQMAAAAA&#10;">
                        <v:imagedata r:id="rId33" o:title=""/>
                      </v:shape>
                      <v:rect id="Rectangle 6735" o:spid="_x0000_s1276" style="position:absolute;left:156249;top:38797;width:95398;height:10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1EPsUA&#10;AADcAAAADwAAAGRycy9kb3ducmV2LnhtbESPT2vCQBTE74V+h+UVvNWNtYiJriJV0WP9A+rtkX0m&#10;wezbkF1N6qd3C4LHYWZ+w4ynrSnFjWpXWFbQ60YgiFOrC84U7HfLzyEI55E1lpZJwR85mE7e38aY&#10;aNvwhm5bn4kAYZeggtz7KpHSpTkZdF1bEQfvbGuDPsg6k7rGJsBNKb+iaCANFhwWcqzoJ6f0sr0a&#10;BathNTuu7b3JysVpdfg9xPNd7JXqfLSzEQhPrX+Fn+21VvAd9+H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jUQ+xQAAANwAAAAPAAAAAAAAAAAAAAAAAJgCAABkcnMv&#10;ZG93bnJldi54bWxQSwUGAAAAAAQABAD1AAAAigMAAAAA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736" o:spid="_x0000_s1277" type="#_x0000_t75" style="position:absolute;left:236280;top:7623;width:213414;height:129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zy397EAAAA3AAAAA8AAABkcnMvZG93bnJldi54bWxEj0FrwkAUhO+C/2F5Qm91o0hto6uIUNqC&#10;iKYFr4/sMxvNvg3ZNcZ/7woFj8PMfMPMl52tREuNLx0rGA0TEMS50yUXCv5+P1/fQfiArLFyTApu&#10;5GG56PfmmGp35T21WShEhLBPUYEJoU6l9Lkhi37oauLoHV1jMUTZFFI3eI1wW8lxkrxJiyXHBYM1&#10;rQ3l5+xiFZyz01abr930wEi+vvwcN9WqVepl0K1mIAJ14Rn+b39rBZOPCTzOxCMgF3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zy397EAAAA3AAAAA8AAAAAAAAAAAAAAAAA&#10;nwIAAGRycy9kb3ducmV2LnhtbFBLBQYAAAAABAAEAPcAAACQAwAAAAA=&#10;">
                        <v:imagedata r:id="rId38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F3834" w:rsidRPr="0098427D" w:rsidTr="008F3834">
        <w:trPr>
          <w:trHeight w:val="888"/>
        </w:trPr>
        <w:tc>
          <w:tcPr>
            <w:tcW w:w="3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</w:t>
            </w:r>
            <w:r w:rsidRPr="0098427D">
              <w:rPr>
                <w:rFonts w:ascii="Arial" w:hAnsi="Arial" w:cs="Arial"/>
                <w:sz w:val="24"/>
                <w:szCs w:val="24"/>
              </w:rPr>
              <w:t xml:space="preserve"> Таллий (</w:t>
            </w:r>
            <w:r w:rsidRPr="0098427D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9E828F1" wp14:editId="6A77720D">
                  <wp:extent cx="142875" cy="133350"/>
                  <wp:effectExtent l="0" t="0" r="9525" b="0"/>
                  <wp:docPr id="3004" name="Рисунок 3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427D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190,86</w:t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276,79</w:t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377,57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35F4806" wp14:editId="795AC5D9">
                  <wp:extent cx="209550" cy="142875"/>
                  <wp:effectExtent l="0" t="0" r="0" b="9525"/>
                  <wp:docPr id="3003" name="Рисунок 3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3834" w:rsidRPr="0098427D" w:rsidRDefault="008F3834" w:rsidP="008F3834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2A651476" wp14:editId="02CECBD0">
                      <wp:extent cx="396240" cy="144780"/>
                      <wp:effectExtent l="0" t="0" r="3810" b="7620"/>
                      <wp:docPr id="58329" name="Группа 583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96240" cy="144780"/>
                                <a:chOff x="0" y="0"/>
                                <a:chExt cx="396340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88" name="Picture 6744"/>
                                <pic:cNvPicPr/>
                              </pic:nvPicPr>
                              <pic:blipFill>
                                <a:blip r:embed="rId5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0060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89" name="Rectangle 6745"/>
                              <wps:cNvSpPr/>
                              <wps:spPr>
                                <a:xfrm>
                                  <a:off x="160060" y="38783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98427D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90" name="Picture 6746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36280" y="0"/>
                                  <a:ext cx="160060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A651476" id="Группа 58329" o:spid="_x0000_s1278" style="width:31.2pt;height:11.4pt;mso-position-horizontal-relative:char;mso-position-vertical-relative:line" coordsize="396340,14481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">
                      <v:shape id="Picture 6744" o:spid="_x0000_s1279" type="#_x0000_t75" style="position:absolute;width:160060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81hanCAAAA3AAAAA8AAABkcnMvZG93bnJldi54bWxET01rwkAQvQv+h2UKvYhuWkrR6CpSaSmI&#10;B20PHsfsmMRmZ8Lu1qT/3j0UPD7e92LVu0ZdyYda2MDTJANFXIituTTw/fU+noIKEdliI0wG/ijA&#10;ajkcLDC30vGerodYqhTCIUcDVYxtrnUoKnIYJtISJ+4s3mFM0JfaeuxSuGv0c5a9aoc1p4YKW3qr&#10;qPg5/DoDu40Up49duLSynR1Hm07Q26Mxjw/9eg4qUh/v4n/3pzXwMk1r05l0BPTyB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/NYWpwgAAANwAAAAPAAAAAAAAAAAAAAAAAJ8C&#10;AABkcnMvZG93bnJldi54bWxQSwUGAAAAAAQABAD3AAAAjgMAAAAA&#10;">
                        <v:imagedata r:id="rId54" o:title=""/>
                      </v:shape>
                      <v:rect id="Rectangle 6745" o:spid="_x0000_s1280" style="position:absolute;left:160060;top:38783;width:95398;height:104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zlCcUA&#10;AADcAAAADwAAAGRycy9kb3ducmV2LnhtbESPT2vCQBTE74LfYXmCN90oUpLoKuIf9Gi1YL09sq9J&#10;aPZtyK4m9tO7hUKPw8z8hlmsOlOJBzWutKxgMo5AEGdWl5wr+LjsRzEI55E1VpZJwZMcrJb93gJT&#10;bVt+p8fZ5yJA2KWooPC+TqV0WUEG3djWxMH7so1BH2STS91gG+CmktMoepMGSw4LBda0KSj7Pt+N&#10;gkNcrz+P9qfNq93tcD1dk+0l8UoNB916DsJT5//Df+2jVjCLE/g9E4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vOUJxQAAANwAAAAPAAAAAAAAAAAAAAAAAJgCAABkcnMv&#10;ZG93bnJldi54bWxQSwUGAAAAAAQABAD1AAAAigMAAAAA&#10;" filled="f" stroked="f">
                        <v:textbox inset="0,0,0,0">
                          <w:txbxContent>
                            <w:p w:rsidR="00E73B80" w:rsidRDefault="00E73B80" w:rsidP="0098427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746" o:spid="_x0000_s1281" type="#_x0000_t75" style="position:absolute;left:236280;width:160060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7G6UfCAAAA3AAAAA8AAABkcnMvZG93bnJldi54bWxET8uKwjAU3QvzD+EKs9NUGcSpRpkRfKAg&#10;VecDLs21LdPc1CZq7debheDycN7TeWNKcaPaFZYVDPoRCOLU6oIzBX+nZW8MwnlkjaVlUvAgB/PZ&#10;R2eKsbZ3PtDt6DMRQtjFqCD3voqldGlOBl3fVsSBO9vaoA+wzqSu8R7CTSmHUTSSBgsODTlWtMgp&#10;/T9ejYJ9kVyWq/a0a3m9YGq3v3qYHJT67DY/ExCeGv8Wv9wbreDrO8wPZ8IRkLMn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+xulHwgAAANwAAAAPAAAAAAAAAAAAAAAAAJ8C&#10;AABkcnMvZG93bnJldi54bWxQSwUGAAAAAAQABAD3AAAAjgMAAAAA&#10;">
                        <v:imagedata r:id="rId29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5D6248" w:rsidRPr="003525BC" w:rsidRDefault="005D6248" w:rsidP="003525BC">
      <w:pPr>
        <w:tabs>
          <w:tab w:val="left" w:pos="1485"/>
        </w:tabs>
        <w:spacing w:line="360" w:lineRule="auto"/>
        <w:ind w:right="-2"/>
        <w:jc w:val="both"/>
        <w:rPr>
          <w:rFonts w:ascii="Arial" w:hAnsi="Arial" w:cs="Arial"/>
          <w:i/>
          <w:sz w:val="24"/>
          <w:szCs w:val="24"/>
        </w:rPr>
      </w:pPr>
    </w:p>
    <w:p w:rsidR="008F3834" w:rsidRPr="00216700" w:rsidRDefault="008F3834" w:rsidP="008F3834">
      <w:pPr>
        <w:widowControl/>
        <w:autoSpaceDE/>
        <w:autoSpaceDN/>
        <w:adjustRightInd/>
        <w:jc w:val="both"/>
        <w:rPr>
          <w:rFonts w:ascii="Arial" w:hAnsi="Arial" w:cs="Arial"/>
          <w:i/>
          <w:sz w:val="24"/>
          <w:szCs w:val="24"/>
          <w:lang w:val="en-US"/>
        </w:rPr>
      </w:pPr>
      <w:r w:rsidRPr="00E25EFD">
        <w:rPr>
          <w:rFonts w:ascii="Arial" w:hAnsi="Arial" w:cs="Arial"/>
          <w:i/>
          <w:sz w:val="24"/>
          <w:szCs w:val="24"/>
        </w:rPr>
        <w:t>Окончание</w:t>
      </w:r>
      <w:r w:rsidRPr="00E25EFD">
        <w:rPr>
          <w:rFonts w:ascii="Arial" w:hAnsi="Arial" w:cs="Arial"/>
          <w:i/>
          <w:sz w:val="24"/>
          <w:szCs w:val="24"/>
          <w:lang w:val="en-US"/>
        </w:rPr>
        <w:t xml:space="preserve"> </w:t>
      </w:r>
      <w:r w:rsidRPr="00E25EFD">
        <w:rPr>
          <w:rFonts w:ascii="Arial" w:hAnsi="Arial" w:cs="Arial"/>
          <w:i/>
          <w:sz w:val="24"/>
          <w:szCs w:val="24"/>
        </w:rPr>
        <w:t>таблицы</w:t>
      </w:r>
      <w:r w:rsidRPr="00E25EFD">
        <w:rPr>
          <w:rFonts w:ascii="Arial" w:hAnsi="Arial" w:cs="Arial"/>
          <w:i/>
          <w:sz w:val="24"/>
          <w:szCs w:val="24"/>
          <w:lang w:val="en-US"/>
        </w:rPr>
        <w:t xml:space="preserve"> </w:t>
      </w:r>
      <w:r>
        <w:rPr>
          <w:rFonts w:ascii="Arial" w:hAnsi="Arial" w:cs="Arial"/>
          <w:i/>
          <w:sz w:val="24"/>
          <w:szCs w:val="24"/>
        </w:rPr>
        <w:t>А.</w:t>
      </w:r>
      <w:r w:rsidRPr="00E25EFD">
        <w:rPr>
          <w:rFonts w:ascii="Arial" w:hAnsi="Arial" w:cs="Arial"/>
          <w:i/>
          <w:sz w:val="24"/>
          <w:szCs w:val="24"/>
          <w:lang w:val="en-US"/>
        </w:rPr>
        <w:t>1</w:t>
      </w:r>
    </w:p>
    <w:tbl>
      <w:tblPr>
        <w:tblW w:w="10065" w:type="dxa"/>
        <w:tblInd w:w="-86" w:type="dxa"/>
        <w:tblCellMar>
          <w:top w:w="21" w:type="dxa"/>
          <w:left w:w="54" w:type="dxa"/>
          <w:right w:w="115" w:type="dxa"/>
        </w:tblCellMar>
        <w:tblLook w:val="04A0" w:firstRow="1" w:lastRow="0" w:firstColumn="1" w:lastColumn="0" w:noHBand="0" w:noVBand="1"/>
      </w:tblPr>
      <w:tblGrid>
        <w:gridCol w:w="3403"/>
        <w:gridCol w:w="3260"/>
        <w:gridCol w:w="3402"/>
      </w:tblGrid>
      <w:tr w:rsidR="008F3834" w:rsidRPr="0098427D" w:rsidTr="007F3E96">
        <w:trPr>
          <w:trHeight w:val="306"/>
        </w:trPr>
        <w:tc>
          <w:tcPr>
            <w:tcW w:w="3403" w:type="dxa"/>
            <w:tcBorders>
              <w:top w:val="single" w:sz="4" w:space="0" w:color="auto"/>
              <w:left w:val="single" w:sz="6" w:space="0" w:color="000000"/>
              <w:bottom w:val="double" w:sz="4" w:space="0" w:color="auto"/>
              <w:right w:val="single" w:sz="6" w:space="0" w:color="000000"/>
            </w:tcBorders>
          </w:tcPr>
          <w:p w:rsidR="008F3834" w:rsidRDefault="008F3834" w:rsidP="007F3E96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sz w:val="24"/>
                <w:szCs w:val="24"/>
              </w:rPr>
              <w:t xml:space="preserve">Определяемый </w:t>
            </w:r>
          </w:p>
          <w:p w:rsidR="008F3834" w:rsidRPr="009E48E3" w:rsidRDefault="008F3834" w:rsidP="007F3E96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sz w:val="24"/>
                <w:szCs w:val="24"/>
              </w:rPr>
              <w:t>элемент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double" w:sz="4" w:space="0" w:color="auto"/>
              <w:right w:val="single" w:sz="6" w:space="0" w:color="000000"/>
            </w:tcBorders>
          </w:tcPr>
          <w:p w:rsidR="008F3834" w:rsidRPr="009E48E3" w:rsidRDefault="008F3834" w:rsidP="007F3E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sz w:val="24"/>
                <w:szCs w:val="24"/>
              </w:rPr>
              <w:t>Линия, нм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000000"/>
              <w:bottom w:val="double" w:sz="4" w:space="0" w:color="auto"/>
              <w:right w:val="single" w:sz="6" w:space="0" w:color="000000"/>
            </w:tcBorders>
          </w:tcPr>
          <w:p w:rsidR="008F3834" w:rsidRPr="009E48E3" w:rsidRDefault="008F3834" w:rsidP="007F3E96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8E3">
              <w:rPr>
                <w:rFonts w:ascii="Arial" w:hAnsi="Arial" w:cs="Arial"/>
                <w:sz w:val="24"/>
                <w:szCs w:val="24"/>
              </w:rPr>
              <w:t>Возможные спектральные наложения</w:t>
            </w:r>
          </w:p>
        </w:tc>
      </w:tr>
      <w:tr w:rsidR="008F3834" w:rsidTr="007F3E96">
        <w:trPr>
          <w:trHeight w:val="1760"/>
        </w:trPr>
        <w:tc>
          <w:tcPr>
            <w:tcW w:w="34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F3834" w:rsidRPr="0098427D" w:rsidRDefault="008F3834" w:rsidP="007F3E96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 Ванадий (</w:t>
            </w:r>
            <w:r w:rsidRPr="0098427D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3BEF8AA" wp14:editId="405664EE">
                  <wp:extent cx="133350" cy="142875"/>
                  <wp:effectExtent l="0" t="0" r="0" b="9525"/>
                  <wp:docPr id="178" name="Рисунок 1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427D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F3834" w:rsidRPr="0098427D" w:rsidRDefault="008F3834" w:rsidP="007F3E96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290,88</w:t>
            </w:r>
          </w:p>
          <w:p w:rsidR="008F3834" w:rsidRPr="0098427D" w:rsidRDefault="008F3834" w:rsidP="007F3E96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292,40</w:t>
            </w:r>
          </w:p>
          <w:p w:rsidR="008F3834" w:rsidRPr="0098427D" w:rsidRDefault="008F3834" w:rsidP="007F3E96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310,23</w:t>
            </w:r>
          </w:p>
          <w:p w:rsidR="008F3834" w:rsidRDefault="008F3834" w:rsidP="007F3E96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311,07</w:t>
            </w:r>
          </w:p>
          <w:p w:rsidR="008F3834" w:rsidRPr="0098427D" w:rsidRDefault="008F3834" w:rsidP="007F3E96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318,54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F3834" w:rsidRPr="0098427D" w:rsidRDefault="008F3834" w:rsidP="007F3E96">
            <w:pPr>
              <w:spacing w:line="360" w:lineRule="auto"/>
              <w:ind w:right="-2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4D6AC9C3" wp14:editId="14CB2CBD">
                      <wp:extent cx="320040" cy="144780"/>
                      <wp:effectExtent l="0" t="0" r="3810" b="7620"/>
                      <wp:docPr id="54646" name="Группа 5464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0040" cy="144780"/>
                                <a:chOff x="0" y="0"/>
                                <a:chExt cx="320121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4647" name="Picture 6751"/>
                                <pic:cNvPicPr/>
                              </pic:nvPicPr>
                              <pic:blipFill>
                                <a:blip r:embed="rId7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951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4648" name="Rectangle 6752"/>
                              <wps:cNvSpPr/>
                              <wps:spPr>
                                <a:xfrm>
                                  <a:off x="121951" y="38791"/>
                                  <a:ext cx="95398" cy="1041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8F3834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4649" name="Picture 6753"/>
                                <pic:cNvPicPr/>
                              </pic:nvPicPr>
                              <pic:blipFill>
                                <a:blip r:embed="rId8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98170" y="0"/>
                                  <a:ext cx="121951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D6AC9C3" id="Группа 54646" o:spid="_x0000_s1282" style="width:25.2pt;height:11.4pt;mso-position-horizontal-relative:char;mso-position-vertical-relative:line" coordsize="320121,14481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">
                      <v:shape id="Picture 6751" o:spid="_x0000_s1283" type="#_x0000_t75" style="position:absolute;width:121951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5qfGzGAAAA3gAAAA8AAABkcnMvZG93bnJldi54bWxEj0FrAjEUhO8F/0N4Qm81q9hdWY2ipYXS&#10;26oHvT02z83i5mVJUl3/fVMo9DjMzDfMajPYTtzIh9axgukkA0FcO91yo+B4+HhZgAgRWWPnmBQ8&#10;KMBmPXpaYandnSu67WMjEoRDiQpMjH0pZagNWQwT1xMn7+K8xZikb6T2eE9w28lZluXSYstpwWBP&#10;b4bq6/7bKngfZt1X8dhV+dlsK576U1OwU+p5PGyXICIN8T/81/7UCl7n+byA3zvpCsj1D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Lmp8bMYAAADeAAAADwAAAAAAAAAAAAAA&#10;AACfAgAAZHJzL2Rvd25yZXYueG1sUEsFBgAAAAAEAAQA9wAAAJIDAAAAAA==&#10;">
                        <v:imagedata r:id="rId80" o:title=""/>
                      </v:shape>
                      <v:rect id="Rectangle 6752" o:spid="_x0000_s1284" style="position:absolute;left:121951;top:38791;width:95398;height:10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eCTcUA&#10;AADeAAAADwAAAGRycy9kb3ducmV2LnhtbERPTWvCQBC9F/wPywje6saikqSuItYSj60RtLchO01C&#10;s7MhuzXRX+8eCj0+3vdqM5hGXKlztWUFs2kEgriwuuZSwSl/f45BOI+ssbFMCm7kYLMePa0w1bbn&#10;T7oefSlCCLsUFVTet6mUrqjIoJvaljhw37Yz6APsSqk77EO4aeRLFC2lwZpDQ4Ut7Soqfo6/RkEW&#10;t9vLwd77stl/ZeePc/KWJ16pyXjYvoLwNPh/8Z/7oBUs5st52BvuhCs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V4JNxQAAAN4AAAAPAAAAAAAAAAAAAAAAAJgCAABkcnMv&#10;ZG93bnJldi54bWxQSwUGAAAAAAQABAD1AAAAigMAAAAA&#10;" filled="f" stroked="f">
                        <v:textbox inset="0,0,0,0">
                          <w:txbxContent>
                            <w:p w:rsidR="00E73B80" w:rsidRDefault="00E73B80" w:rsidP="008F3834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753" o:spid="_x0000_s1285" type="#_x0000_t75" style="position:absolute;left:198170;width:121951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TVcdPFAAAA3gAAAA8AAABkcnMvZG93bnJldi54bWxEj92KwjAUhO8XfIdwBO/W1NX1pxplFQRB&#10;Rfx5gENzbKvNSWmi1rc3woKXw8x8w0xmtSnEnSqXW1bQaUcgiBOrc04VnI7L7yEI55E1FpZJwZMc&#10;zKaNrwnG2j54T/eDT0WAsItRQeZ9GUvpkowMurYtiYN3tpVBH2SVSl3hI8BNIX+iqC8N5hwWMixp&#10;kVFyPdyMgmJX0sDh6tzdbbbDtY6Oen65KNVq1n9jEJ5q/wn/t1dawW+v3xvB+064AnL6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01XHTxQAAAN4AAAAPAAAAAAAAAAAAAAAA&#10;AJ8CAABkcnMvZG93bnJldi54bWxQSwUGAAAAAAQABAD3AAAAkQMAAAAA&#10;">
                        <v:imagedata r:id="rId89" o:title=""/>
                      </v:shape>
                      <w10:anchorlock/>
                    </v:group>
                  </w:pict>
                </mc:Fallback>
              </mc:AlternateContent>
            </w:r>
          </w:p>
          <w:p w:rsidR="008F3834" w:rsidRPr="0098427D" w:rsidRDefault="008F3834" w:rsidP="007F3E96">
            <w:pPr>
              <w:spacing w:line="360" w:lineRule="auto"/>
              <w:ind w:right="-2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17FFB8B" wp14:editId="35E1D5C5">
                      <wp:extent cx="396240" cy="144780"/>
                      <wp:effectExtent l="0" t="0" r="3810" b="7620"/>
                      <wp:docPr id="54650" name="Группа 5465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96240" cy="144780"/>
                                <a:chOff x="0" y="0"/>
                                <a:chExt cx="396340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4651" name="Picture 6755"/>
                                <pic:cNvPicPr/>
                              </pic:nvPicPr>
                              <pic:blipFill>
                                <a:blip r:embed="rId3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0060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4652" name="Rectangle 6756"/>
                              <wps:cNvSpPr/>
                              <wps:spPr>
                                <a:xfrm>
                                  <a:off x="160060" y="38780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8F3834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4653" name="Picture 6757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36280" y="0"/>
                                  <a:ext cx="160060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17FFB8B" id="Группа 54650" o:spid="_x0000_s1286" style="width:31.2pt;height:11.4pt;mso-position-horizontal-relative:char;mso-position-vertical-relative:line" coordsize="396340,14481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">
                      <v:shape id="Picture 6755" o:spid="_x0000_s1287" type="#_x0000_t75" style="position:absolute;width:160060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omUAbGAAAA3gAAAA8AAABkcnMvZG93bnJldi54bWxEj0FrwkAUhO9C/8PyCt50Y1FboqvUoFCk&#10;B2vN/ZF9JsHs27C7mvjvu0LB4zAz3zDLdW8acSPna8sKJuMEBHFhdc2lgtPvbvQBwgdkjY1lUnAn&#10;D+vVy2CJqbYd/9DtGEoRIexTVFCF0KZS+qIig35sW+Lona0zGKJ0pdQOuwg3jXxLkrk0WHNcqLCl&#10;rKLicrwaBfm3d9n+fOiul+w9P2zzzbR1G6WGr/3nAkSgPjzD/+0vrWA2nc8m8LgTr4Bc/Q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uiZQBsYAAADeAAAADwAAAAAAAAAAAAAA&#10;AACfAgAAZHJzL2Rvd25yZXYueG1sUEsFBgAAAAAEAAQA9wAAAJIDAAAAAA==&#10;">
                        <v:imagedata r:id="rId33" o:title=""/>
                      </v:shape>
                      <v:rect id="Rectangle 6756" o:spid="_x0000_s1288" style="position:absolute;left:160060;top:38780;width:95398;height:104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YjesgA&#10;AADeAAAADwAAAGRycy9kb3ducmV2LnhtbESPQWvCQBSE7wX/w/KE3upGqUGjawi2xRxbFdTbI/ua&#10;hGbfhuzWRH99t1DocZiZb5h1OphGXKlztWUF00kEgriwuuZSwfHw9rQA4TyyxsYyKbiRg3Qzelhj&#10;om3PH3Td+1IECLsEFVTet4mUrqjIoJvYljh4n7Yz6IPsSqk77APcNHIWRbE0WHNYqLClbUXF1/7b&#10;KNgt2uyc23tfNq+X3en9tHw5LL1Sj+MhW4HwNPj/8F871wrmz/F8Br93whWQmx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KZiN6yAAAAN4AAAAPAAAAAAAAAAAAAAAAAJgCAABk&#10;cnMvZG93bnJldi54bWxQSwUGAAAAAAQABAD1AAAAjQMAAAAA&#10;" filled="f" stroked="f">
                        <v:textbox inset="0,0,0,0">
                          <w:txbxContent>
                            <w:p w:rsidR="00E73B80" w:rsidRDefault="00E73B80" w:rsidP="008F3834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757" o:spid="_x0000_s1289" type="#_x0000_t75" style="position:absolute;left:236280;width:160060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8rhRjHAAAA3gAAAA8AAABkcnMvZG93bnJldi54bWxEj9FqwkAURN8F/2G5hb7pplalpK6iglUU&#10;StR+wCV7TYLZuzG71Ziv7xYEH4eZOcNMZo0pxZVqV1hW8NaPQBCnVhecKfg5rnofIJxH1lhaJgV3&#10;cjCbdjsTjLW98Z6uB5+JAGEXo4Lc+yqW0qU5GXR9WxEH72Rrgz7IOpO6xluAm1IOomgsDRYcFnKs&#10;aJlTej78GgXfRXJZfbXHXcvrJVO7XehBslfq9aWZf4Lw1Phn+NHeaAWj4Xj0Dv93whWQ0z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I8rhRjHAAAA3gAAAA8AAAAAAAAAAAAA&#10;AAAAnwIAAGRycy9kb3ducmV2LnhtbFBLBQYAAAAABAAEAPcAAACTAwAAAAA=&#10;">
                        <v:imagedata r:id="rId29" o:title=""/>
                      </v:shape>
                      <w10:anchorlock/>
                    </v:group>
                  </w:pict>
                </mc:Fallback>
              </mc:AlternateContent>
            </w:r>
          </w:p>
          <w:p w:rsidR="008F3834" w:rsidRPr="0098427D" w:rsidRDefault="008F3834" w:rsidP="007F3E96">
            <w:pPr>
              <w:spacing w:line="360" w:lineRule="auto"/>
              <w:ind w:right="-2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33D2AAFA" wp14:editId="33F60C71">
                      <wp:extent cx="388620" cy="144780"/>
                      <wp:effectExtent l="0" t="0" r="0" b="7620"/>
                      <wp:docPr id="54654" name="Группа 546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8620" cy="144780"/>
                                <a:chOff x="0" y="0"/>
                                <a:chExt cx="388718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4655" name="Picture 6759"/>
                                <pic:cNvPicPr/>
                              </pic:nvPicPr>
                              <pic:blipFill>
                                <a:blip r:embed="rId6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623"/>
                                  <a:ext cx="129573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28" name="Rectangle 6760"/>
                              <wps:cNvSpPr/>
                              <wps:spPr>
                                <a:xfrm>
                                  <a:off x="125762" y="38781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8F3834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29" name="Picture 6761"/>
                                <pic:cNvPicPr/>
                              </pic:nvPicPr>
                              <pic:blipFill>
                                <a:blip r:embed="rId5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05792" y="0"/>
                                  <a:ext cx="182926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3D2AAFA" id="Группа 54654" o:spid="_x0000_s1290" style="width:30.6pt;height:11.4pt;mso-position-horizontal-relative:char;mso-position-vertical-relative:line" coordsize="388718,144817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">
                      <v:shape id="Picture 6759" o:spid="_x0000_s1291" type="#_x0000_t75" style="position:absolute;top:7623;width:129573;height:129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xOonvGAAAA3gAAAA8AAABkcnMvZG93bnJldi54bWxEj8FqwzAQRO+F/oPYQm+1nBCH4FoJpaSQ&#10;Qy+N8wFra2u7tVbCUhLbX18VAjkOM/OGKXaj6cWFBt9ZVrBIUhDEtdUdNwpO5cfLBoQPyBp7y6Rg&#10;Ig+77eNDgbm2V/6iyzE0IkLY56igDcHlUvq6JYM+sY44et92MBiiHBqpB7xGuOnlMk3X0mDHcaFF&#10;R+8t1b/Hs1Ewy7osl3s3T4tVZT9/yLoqPSj1/DS+vYIINIZ7+NY+aAXZap1l8H8nXgG5/Q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PE6ie8YAAADeAAAADwAAAAAAAAAAAAAA&#10;AACfAgAAZHJzL2Rvd25yZXYueG1sUEsFBgAAAAAEAAQA9wAAAJIDAAAAAA==&#10;">
                        <v:imagedata r:id="rId63" o:title=""/>
                      </v:shape>
                      <v:rect id="Rectangle 6760" o:spid="_x0000_s1292" style="position:absolute;left:125762;top:38781;width:95398;height:104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i8LMUA&#10;AADcAAAADwAAAGRycy9kb3ducmV2LnhtbESPQW/CMAyF75P4D5GRuI0UDhMUAkKwCY4bIAE3qzFt&#10;ReNUTUbLfv18QOJm6z2/93m+7Fyl7tSE0rOB0TABRZx5W3Ju4Hj4ep+AChHZYuWZDDwowHLRe5tj&#10;an3LP3Tfx1xJCIcUDRQx1qnWISvIYRj6mli0q28cRlmbXNsGWwl3lR4nyYd2WLI0FFjTuqDstv91&#10;BraTenXe+b82rz4v29P3abo5TKMxg363moGK1MWX+Xm9s4I/Flp5Rib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+LwsxQAAANwAAAAPAAAAAAAAAAAAAAAAAJgCAABkcnMv&#10;ZG93bnJldi54bWxQSwUGAAAAAAQABAD1AAAAigMAAAAA&#10;" filled="f" stroked="f">
                        <v:textbox inset="0,0,0,0">
                          <w:txbxContent>
                            <w:p w:rsidR="00E73B80" w:rsidRDefault="00E73B80" w:rsidP="008F3834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761" o:spid="_x0000_s1293" type="#_x0000_t75" style="position:absolute;left:205792;width:182926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T+vtTAAAAA3AAAAA8AAABkcnMvZG93bnJldi54bWxET8uqwjAQ3Qv3H8JccKfpVfBRjVIEUXCh&#10;VT9gaMa23GZSmmjr3xtBcDeH85zlujOVeFDjSssK/oYRCOLM6pJzBdfLdjAD4TyyxsoyKXiSg/Xq&#10;p7fEWNuWU3qcfS5CCLsYFRTe17GULivIoBvamjhwN9sY9AE2udQNtiHcVHIURRNpsOTQUGBNm4Ky&#10;//PdKJiPE789XBOXyuw4PV3GuTztWqX6v12yAOGp81/xx73XYf5oDu9nwgVy9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P6+1MAAAADcAAAADwAAAAAAAAAAAAAAAACfAgAA&#10;ZHJzL2Rvd25yZXYueG1sUEsFBgAAAAAEAAQA9wAAAIwDAAAAAA==&#10;">
                        <v:imagedata r:id="rId104" o:title=""/>
                      </v:shape>
                      <w10:anchorlock/>
                    </v:group>
                  </w:pict>
                </mc:Fallback>
              </mc:AlternateContent>
            </w:r>
          </w:p>
          <w:p w:rsidR="008F3834" w:rsidRPr="0098427D" w:rsidRDefault="008F3834" w:rsidP="007F3E96">
            <w:pPr>
              <w:spacing w:line="360" w:lineRule="auto"/>
              <w:ind w:right="-2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953777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014819CE" wp14:editId="4612A3A4">
                      <wp:extent cx="1226820" cy="144780"/>
                      <wp:effectExtent l="0" t="0" r="0" b="7620"/>
                      <wp:docPr id="132" name="Group 585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6820" cy="144780"/>
                                <a:chOff x="0" y="0"/>
                                <a:chExt cx="1227130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33" name="Picture 6763"/>
                                <pic:cNvPicPr/>
                              </pic:nvPicPr>
                              <pic:blipFill>
                                <a:blip r:embed="rId4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622"/>
                                  <a:ext cx="152438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34" name="Rectangle 6764"/>
                              <wps:cNvSpPr/>
                              <wps:spPr>
                                <a:xfrm>
                                  <a:off x="148627" y="38783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8F3834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35" name="Picture 6765"/>
                                <pic:cNvPicPr/>
                              </pic:nvPicPr>
                              <pic:blipFill>
                                <a:blip r:embed="rId3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28657" y="7622"/>
                                  <a:ext cx="213414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36" name="Rectangle 6766"/>
                              <wps:cNvSpPr/>
                              <wps:spPr>
                                <a:xfrm>
                                  <a:off x="438260" y="38783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8F3834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37" name="Picture 6767"/>
                                <pic:cNvPicPr/>
                              </pic:nvPicPr>
                              <pic:blipFill>
                                <a:blip r:embed="rId5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18291" y="0"/>
                                  <a:ext cx="182926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38" name="Rectangle 6768"/>
                              <wps:cNvSpPr/>
                              <wps:spPr>
                                <a:xfrm>
                                  <a:off x="697406" y="38783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8F3834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39" name="Picture 6769"/>
                                <pic:cNvPicPr/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77436" y="7622"/>
                                  <a:ext cx="160060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40" name="Rectangle 6770"/>
                              <wps:cNvSpPr/>
                              <wps:spPr>
                                <a:xfrm>
                                  <a:off x="933685" y="38783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8F3834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41" name="Picture 6771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13716" y="0"/>
                                  <a:ext cx="213414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14819CE" id="Group 58511" o:spid="_x0000_s1294" style="width:96.6pt;height:11.4pt;mso-position-horizontal-relative:char;mso-position-vertical-relative:line" coordsize="12271,1448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">
                      <v:shape id="Picture 6763" o:spid="_x0000_s1295" type="#_x0000_t75" style="position:absolute;top:76;width:1524;height:12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VaX6DBAAAA3AAAAA8AAABkcnMvZG93bnJldi54bWxET0uLwjAQvgv+hzCCtzX1VaRrFBEFwZMP&#10;0OPQzLbdbSa1iVr99UZY8DYf33Om88aU4ka1Kywr6PciEMSp1QVnCo6H9dcEhPPIGkvLpOBBDuaz&#10;dmuKibZ33tFt7zMRQtglqCD3vkqkdGlOBl3PVsSB+7G1QR9gnUld4z2Em1IOoiiWBgsODTlWtMwp&#10;/dtfjYJ0Ozo7O1hO9JhWv+XpGV+siZXqdprFNwhPjf+I/90bHeYPh/B+JlwgZy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VaX6DBAAAA3AAAAA8AAAAAAAAAAAAAAAAAnwIA&#10;AGRycy9kb3ducmV2LnhtbFBLBQYAAAAABAAEAPcAAACNAwAAAAA=&#10;">
                        <v:imagedata r:id="rId46" o:title=""/>
                      </v:shape>
                      <v:rect id="Rectangle 6764" o:spid="_x0000_s1296" style="position:absolute;left:1486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wg9MEA&#10;AADcAAAADwAAAGRycy9kb3ducmV2LnhtbERPS4vCMBC+C/6HMII3TV1FtBpF9oEefYF6G5qxLTaT&#10;0mRt3V+/EQRv8/E9Z75sTCHuVLncsoJBPwJBnFidc6rgePjpTUA4j6yxsEwKHuRguWi35hhrW/OO&#10;7nufihDCLkYFmfdlLKVLMjLo+rYkDtzVVgZ9gFUqdYV1CDeF/IiisTSYc2jIsKTPjJLb/tcoWE/K&#10;1Xlj/+q0+L6sT9vT9Osw9Up1O81qBsJT49/il3ujw/zhCJ7Ph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5sIPTBAAAA3AAAAA8AAAAAAAAAAAAAAAAAmAIAAGRycy9kb3du&#10;cmV2LnhtbFBLBQYAAAAABAAEAPUAAACGAwAAAAA=&#10;" filled="f" stroked="f">
                        <v:textbox inset="0,0,0,0">
                          <w:txbxContent>
                            <w:p w:rsidR="00E73B80" w:rsidRDefault="00E73B80" w:rsidP="008F3834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765" o:spid="_x0000_s1297" type="#_x0000_t75" style="position:absolute;left:2286;top:76;width:2134;height:12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i2hvvBAAAA3AAAAA8AAABkcnMvZG93bnJldi54bWxET99rwjAQfhf2P4QT9jZTHVOpRpGBbIMh&#10;WgVfj+Zsqs2lNLHW/94MBr7dx/fz5svOVqKlxpeOFQwHCQji3OmSCwWH/fptCsIHZI2VY1JwJw/L&#10;xUtvjql2N95Rm4VCxBD2KSowIdSplD43ZNEPXE0cuZNrLIYIm0LqBm8x3FZylCRjabHk2GCwpk9D&#10;+SW7WgWX7LzR5ms7OTKSr68/p99q1Sr12u9WMxCBuvAU/7u/dZz//gF/z8QL5OI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i2hvvBAAAA3AAAAA8AAAAAAAAAAAAAAAAAnwIA&#10;AGRycy9kb3ducmV2LnhtbFBLBQYAAAAABAAEAPcAAACNAwAAAAA=&#10;">
                        <v:imagedata r:id="rId38" o:title=""/>
                      </v:shape>
                      <v:rect id="Rectangle 6766" o:spid="_x0000_s1298" style="position:absolute;left:4382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IbGMIA&#10;AADcAAAADwAAAGRycy9kb3ducmV2LnhtbERPTYvCMBC9L+x/CLPgbU1XQbQaRdRFj2oF9TY0Y1u2&#10;mZQma6u/3giCt3m8z5nMWlOKK9WusKzgpxuBIE6tLjhTcEh+v4cgnEfWWFomBTdyMJt+fkww1rbh&#10;HV33PhMhhF2MCnLvq1hKl+Zk0HVtRRy4i60N+gDrTOoamxBuStmLooE0WHBoyLGiRU7p3/7fKFgP&#10;q/lpY+9NVq7O6+P2OFomI69U56udj0F4av1b/HJvdJjfH8D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hsYwgAAANwAAAAPAAAAAAAAAAAAAAAAAJgCAABkcnMvZG93&#10;bnJldi54bWxQSwUGAAAAAAQABAD1AAAAhwMAAAAA&#10;" filled="f" stroked="f">
                        <v:textbox inset="0,0,0,0">
                          <w:txbxContent>
                            <w:p w:rsidR="00E73B80" w:rsidRDefault="00E73B80" w:rsidP="008F3834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767" o:spid="_x0000_s1299" type="#_x0000_t75" style="position:absolute;left:5182;width:1830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Z5bGnCAAAA3AAAAA8AAABkcnMvZG93bnJldi54bWxET0trwkAQvgv9D8sUetNNLWpJXUUCtgVP&#10;Xe0htyE7eWB2NmRXE/99VxB6m4/vOevtaFtxpd43jhW8zhIQxIUzDVcKTsf99B2ED8gGW8ek4EYe&#10;tpunyRpT4wb+oasOlYgh7FNUUIfQpVL6oiaLfuY64siVrrcYIuwraXocYrht5TxJltJiw7Ghxo6y&#10;moqzvlgFeabLr0HqG39my4MufxdnmedKvTyPuw8QgcbwL364v02c/7aC+zPxArn5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WeWxpwgAAANwAAAAPAAAAAAAAAAAAAAAAAJ8C&#10;AABkcnMvZG93bnJldi54bWxQSwUGAAAAAAQABAD3AAAAjgMAAAAA&#10;">
                        <v:imagedata r:id="rId58" o:title=""/>
                      </v:shape>
                      <v:rect id="Rectangle 6768" o:spid="_x0000_s1300" style="position:absolute;left:6974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Eq8cYA&#10;AADcAAAADwAAAGRycy9kb3ducmV2LnhtbESPQWvCQBCF7wX/wzJCb3WjhaIxGxFt0WPVgvU2ZKdJ&#10;aHY2ZLcm7a/vHARvM7w3732TrQbXqCt1ofZsYDpJQBEX3tZcGvg4vT3NQYWIbLHxTAZ+KcAqHz1k&#10;mFrf84Gux1gqCeGQooEqxjbVOhQVOQwT3xKL9uU7h1HWrtS2w17CXaNnSfKiHdYsDRW2tKmo+D7+&#10;OAO7ebv+3Pu/vmxeL7vz+3mxPS2iMY/jYb0EFWmId/Ptem8F/1lo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yEq8cYAAADcAAAADwAAAAAAAAAAAAAAAACYAgAAZHJz&#10;L2Rvd25yZXYueG1sUEsFBgAAAAAEAAQA9QAAAIsDAAAAAA==&#10;" filled="f" stroked="f">
                        <v:textbox inset="0,0,0,0">
                          <w:txbxContent>
                            <w:p w:rsidR="00E73B80" w:rsidRDefault="00E73B80" w:rsidP="008F3834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769" o:spid="_x0000_s1301" type="#_x0000_t75" style="position:absolute;left:7774;top:76;width:1600;height:12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S1rw7CAAAA3AAAAA8AAABkcnMvZG93bnJldi54bWxET0trwkAQvgv9D8sUetONCqLRTbAv6KUH&#10;kx56HLJjNpidDdltkvrr3ULB23x8zznkk23FQL1vHCtYLhIQxJXTDdcKvsr3+RaED8gaW8ek4Jc8&#10;5NnD7ICpdiOfaChCLWII+xQVmBC6VEpfGbLoF64jjtzZ9RZDhH0tdY9jDLetXCXJRlpsODYY7OjF&#10;UHUpfqwCfDNys/5ebemzJHyuh+vruCyVenqcjnsQgaZwF/+7P3Scv97B3zPxApnd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Uta8OwgAAANwAAAAPAAAAAAAAAAAAAAAAAJ8C&#10;AABkcnMvZG93bnJldi54bWxQSwUGAAAAAAQABAD3AAAAjgMAAAAA&#10;">
                        <v:imagedata r:id="rId28" o:title=""/>
                      </v:shape>
                      <v:rect id="Rectangle 6770" o:spid="_x0000_s1302" style="position:absolute;left:9336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VisYA&#10;AADcAAAADwAAAGRycy9kb3ducmV2LnhtbESPQWvCQBCF7wX/wzJCb3WjlKIxGxFt0WPVgvU2ZKdJ&#10;aHY2ZLcm7a/vHARvM7w3732TrQbXqCt1ofZsYDpJQBEX3tZcGvg4vT3NQYWIbLHxTAZ+KcAqHz1k&#10;mFrf84Gux1gqCeGQooEqxjbVOhQVOQwT3xKL9uU7h1HWrtS2w17CXaNnSfKiHdYsDRW2tKmo+D7+&#10;OAO7ebv+3Pu/vmxeL7vz+3mxPS2iMY/jYb0EFWmId/Ptem8F/1nw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FVisYAAADcAAAADwAAAAAAAAAAAAAAAACYAgAAZHJz&#10;L2Rvd25yZXYueG1sUEsFBgAAAAAEAAQA9QAAAIsDAAAAAA==&#10;" filled="f" stroked="f">
                        <v:textbox inset="0,0,0,0">
                          <w:txbxContent>
                            <w:p w:rsidR="00E73B80" w:rsidRDefault="00E73B80" w:rsidP="008F3834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771" o:spid="_x0000_s1303" type="#_x0000_t75" style="position:absolute;left:10137;width:2134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e4EC3CAAAA3AAAAA8AAABkcnMvZG93bnJldi54bWxET01rAjEQvQv9D2EKvSw1q4i0q1FEUOrR&#10;VaTHYTPuLm4maxI1/feNUOhtHu9z5stoOnEn51vLCkbDHARxZXXLtYLjYfP+AcIHZI2dZVLwQx6W&#10;i5fBHAttH7ynexlqkULYF6igCaEvpPRVQwb90PbEiTtbZzAk6GqpHT5SuOnkOM+n0mDLqaHBntYN&#10;VZfyZhRk2yoLp+ySn74/92V063jdTaJSb69xNQMRKIZ/8Z/7S6f5kxE8n0kXyMU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XuBAtwgAAANwAAAAPAAAAAAAAAAAAAAAAAJ8C&#10;AABkcnMvZG93bnJldi54bWxQSwUGAAAAAAQABAD3AAAAjgMAAAAA&#10;">
                        <v:imagedata r:id="rId40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F3834" w:rsidTr="007F3E96">
        <w:trPr>
          <w:trHeight w:val="949"/>
        </w:trPr>
        <w:tc>
          <w:tcPr>
            <w:tcW w:w="34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F3834" w:rsidRPr="0098427D" w:rsidRDefault="008F3834" w:rsidP="007F3E96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</w:t>
            </w:r>
            <w:r w:rsidRPr="0098427D">
              <w:rPr>
                <w:rFonts w:ascii="Arial" w:hAnsi="Arial" w:cs="Arial"/>
                <w:sz w:val="24"/>
                <w:szCs w:val="24"/>
              </w:rPr>
              <w:t xml:space="preserve"> Цинк (</w:t>
            </w:r>
            <w:r w:rsidRPr="0098427D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41CA012" wp14:editId="6935C181">
                  <wp:extent cx="180975" cy="133350"/>
                  <wp:effectExtent l="0" t="0" r="9525" b="0"/>
                  <wp:docPr id="182" name="Рисунок 1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427D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F3834" w:rsidRPr="0098427D" w:rsidRDefault="008F3834" w:rsidP="007F3E96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206,20</w:t>
            </w:r>
          </w:p>
          <w:p w:rsidR="008F3834" w:rsidRPr="0098427D" w:rsidRDefault="008F3834" w:rsidP="007F3E96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213,8</w:t>
            </w:r>
            <w:r w:rsidR="00E73B8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F3834" w:rsidRPr="0098427D" w:rsidRDefault="008F3834" w:rsidP="007F3E96">
            <w:pPr>
              <w:spacing w:line="360" w:lineRule="auto"/>
              <w:ind w:right="-2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4E4D7271" wp14:editId="0C2C2734">
                      <wp:extent cx="388620" cy="144780"/>
                      <wp:effectExtent l="0" t="0" r="0" b="7620"/>
                      <wp:docPr id="142" name="Группа 1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8620" cy="144780"/>
                                <a:chOff x="0" y="0"/>
                                <a:chExt cx="388718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43" name="Picture 6776"/>
                                <pic:cNvPicPr/>
                              </pic:nvPicPr>
                              <pic:blipFill>
                                <a:blip r:embed="rId4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622"/>
                                  <a:ext cx="152438" cy="129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44" name="Rectangle 6777"/>
                              <wps:cNvSpPr/>
                              <wps:spPr>
                                <a:xfrm>
                                  <a:off x="148628" y="38790"/>
                                  <a:ext cx="95398" cy="1041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8F3834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45" name="Picture 6778"/>
                                <pic:cNvPicPr/>
                              </pic:nvPicPr>
                              <pic:blipFill>
                                <a:blip r:embed="rId5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28658" y="0"/>
                                  <a:ext cx="160060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E4D7271" id="Группа 142" o:spid="_x0000_s1304" style="width:30.6pt;height:11.4pt;mso-position-horizontal-relative:char;mso-position-vertical-relative:line" coordsize="388718,14481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">
                      <v:shape id="Picture 6776" o:spid="_x0000_s1305" type="#_x0000_t75" style="position:absolute;top:7622;width:152438;height:129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1cLN3CAAAA3AAAAA8AAABkcnMvZG93bnJldi54bWxET0uLwjAQvgv7H8IseLPp+ihSjbLICoIn&#10;H7B7HJqxrTaTbhO1+uuNIHibj+8503lrKnGhxpWWFXxFMQjizOqScwX73bI3BuE8ssbKMim4kYP5&#10;7KMzxVTbK2/osvW5CCHsUlRQeF+nUrqsIIMusjVx4A62MegDbHKpG7yGcFPJfhwn0mDJoaHAmhYF&#10;Zaft2SjI1sM/Z/uLsR7Rz7H6vSf/1iRKdT/b7wkIT61/i1/ulQ7zhwN4PhMukLMH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9XCzdwgAAANwAAAAPAAAAAAAAAAAAAAAAAJ8C&#10;AABkcnMvZG93bnJldi54bWxQSwUGAAAAAAQABAD3AAAAjgMAAAAA&#10;">
                        <v:imagedata r:id="rId46" o:title=""/>
                      </v:shape>
                      <v:rect id="Rectangle 6777" o:spid="_x0000_s1306" style="position:absolute;left:148628;top:38790;width:95398;height:10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pTicMA&#10;AADcAAAADwAAAGRycy9kb3ducmV2LnhtbERPTWvCQBC9F/wPywi9NRtLEE1dRbSix1aFtLchO02C&#10;2dmQXZPUX98tCN7m8T5nsRpMLTpqXWVZwSSKQRDnVldcKDifdi8zEM4ja6wtk4JfcrBajp4WmGrb&#10;8yd1R1+IEMIuRQWl900qpctLMugi2xAH7se2Bn2AbSF1i30IN7V8jeOpNFhxaCixoU1J+eV4NQr2&#10;s2b9dbC3vqjfv/fZRzbfnuZeqefxsH4D4WnwD/HdfdBhfpLA/zPhAr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mpTicMAAADcAAAADwAAAAAAAAAAAAAAAACYAgAAZHJzL2Rv&#10;d25yZXYueG1sUEsFBgAAAAAEAAQA9QAAAIgDAAAAAA==&#10;" filled="f" stroked="f">
                        <v:textbox inset="0,0,0,0">
                          <w:txbxContent>
                            <w:p w:rsidR="00E73B80" w:rsidRDefault="00E73B80" w:rsidP="008F3834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778" o:spid="_x0000_s1307" type="#_x0000_t75" style="position:absolute;left:228658;width:160060;height:144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fjMynEAAAA3AAAAA8AAABkcnMvZG93bnJldi54bWxET01rwkAQvRf8D8sUeim6abFSU1cplRah&#10;eNB68Dhmp0lqdibsbk38925B6G0e73Nmi9416kQ+1MIGHkYZKOJCbM2lgd3X+/AZVIjIFhthMnCm&#10;AIv54GaGuZWON3TaxlKlEA45GqhibHOtQ1GRwzCSljhx3+IdxgR9qa3HLoW7Rj9m2UQ7rDk1VNjS&#10;W0XFcfvrDKyXUhw+1uGnlc/p/n7ZCXq7N+butn99ARWpj//iq3tl0/zxE/w9ky7Q8w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fjMynEAAAA3AAAAA8AAAAAAAAAAAAAAAAA&#10;nwIAAGRycy9kb3ducmV2LnhtbFBLBQYAAAAABAAEAPcAAACQAwAAAAA=&#10;">
                        <v:imagedata r:id="rId54" o:title=""/>
                      </v:shape>
                      <w10:anchorlock/>
                    </v:group>
                  </w:pict>
                </mc:Fallback>
              </mc:AlternateContent>
            </w:r>
          </w:p>
          <w:p w:rsidR="008F3834" w:rsidRPr="0098427D" w:rsidRDefault="008F3834" w:rsidP="007F3E96">
            <w:pPr>
              <w:spacing w:line="360" w:lineRule="auto"/>
              <w:ind w:right="-2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14E8BAAE" wp14:editId="3F4E4EF2">
                      <wp:extent cx="655320" cy="144780"/>
                      <wp:effectExtent l="0" t="0" r="0" b="7620"/>
                      <wp:docPr id="146" name="Группа 14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5320" cy="144780"/>
                                <a:chOff x="0" y="0"/>
                                <a:chExt cx="655485" cy="14481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47" name="Picture 6780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0060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48" name="Rectangle 6781"/>
                              <wps:cNvSpPr/>
                              <wps:spPr>
                                <a:xfrm>
                                  <a:off x="160060" y="38779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8F3834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49" name="Picture 6782"/>
                                <pic:cNvPicPr/>
                              </pic:nvPicPr>
                              <pic:blipFill>
                                <a:blip r:embed="rId5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36280" y="0"/>
                                  <a:ext cx="160060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50" name="Rectangle 6783"/>
                              <wps:cNvSpPr/>
                              <wps:spPr>
                                <a:xfrm>
                                  <a:off x="396340" y="38779"/>
                                  <a:ext cx="95398" cy="1041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73B80" w:rsidRDefault="00E73B80" w:rsidP="008F3834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w w:val="112"/>
                                      </w:rPr>
                                      <w:t>,</w:t>
                                    </w:r>
                                    <w:r>
                                      <w:rPr>
                                        <w:spacing w:val="11"/>
                                        <w:w w:val="1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51" name="Picture 6784"/>
                                <pic:cNvPicPr/>
                              </pic:nvPicPr>
                              <pic:blipFill>
                                <a:blip r:embed="rId6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72559" y="0"/>
                                  <a:ext cx="182926" cy="144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4E8BAAE" id="Группа 146" o:spid="_x0000_s1308" style="width:51.6pt;height:11.4pt;mso-position-horizontal-relative:char;mso-position-vertical-relative:line" coordsize="6554,1448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">
                      <v:shape id="Picture 6780" o:spid="_x0000_s1309" type="#_x0000_t75" style="position:absolute;width:1600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Ih/vDCAAAA3AAAAA8AAABkcnMvZG93bnJldi54bWxET9uKwjAQfRf8hzCCb5oq4krXKCp4wQXx&#10;sh8wNLNt2WZSm6i1X28WFnybw7nOdF6bQtypcrllBYN+BII4sTrnVMH3Zd2bgHAeWWNhmRQ8ycF8&#10;1m5NMdb2wSe6n30qQgi7GBVk3pexlC7JyKDr25I4cD+2MugDrFKpK3yEcFPIYRSNpcGcQ0OGJa0y&#10;Sn7PN6PgkB+v601z+Wp4u2Jq9ks9PJ6U6nbqxScIT7V/i//dOx3mjz7g75lwgZy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iIf7wwgAAANwAAAAPAAAAAAAAAAAAAAAAAJ8C&#10;AABkcnMvZG93bnJldi54bWxQSwUGAAAAAAQABAD3AAAAjgMAAAAA&#10;">
                        <v:imagedata r:id="rId29" o:title=""/>
                      </v:shape>
                      <v:rect id="Rectangle 6781" o:spid="_x0000_s1310" style="position:absolute;left:1600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dZjMYA&#10;AADcAAAADwAAAGRycy9kb3ducmV2LnhtbESPQWvCQBCF7wX/wzJCb3WjlKIxGxFt0WPVgvU2ZKdJ&#10;aHY2ZLcm7a/vHARvM7w3732TrQbXqCt1ofZsYDpJQBEX3tZcGvg4vT3NQYWIbLHxTAZ+KcAqHz1k&#10;mFrf84Gux1gqCeGQooEqxjbVOhQVOQwT3xKL9uU7h1HWrtS2w17CXaNnSfKiHdYsDRW2tKmo+D7+&#10;OAO7ebv+3Pu/vmxeL7vz+3mxPS2iMY/jYb0EFWmId/Ptem8F/1lo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ydZjMYAAADcAAAADwAAAAAAAAAAAAAAAACYAgAAZHJz&#10;L2Rvd25yZXYueG1sUEsFBgAAAAAEAAQA9QAAAIsDAAAAAA==&#10;" filled="f" stroked="f">
                        <v:textbox inset="0,0,0,0">
                          <w:txbxContent>
                            <w:p w:rsidR="00E73B80" w:rsidRDefault="00E73B80" w:rsidP="008F3834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782" o:spid="_x0000_s1311" type="#_x0000_t75" style="position:absolute;left:2362;width:1601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uOSzDAAAA3AAAAA8AAABkcnMvZG93bnJldi54bWxET01rwkAQvRf8D8sUeil1UymlRleRiiKI&#10;B20PHsfsmMRmZ8Lu1qT/3i0UepvH+5zpvHeNupIPtbCB52EGirgQW3Np4PNj9fQGKkRki40wGfih&#10;APPZ4G6KuZWO93Q9xFKlEA45GqhibHOtQ1GRwzCUljhxZ/EOY4K+1NZjl8Jdo0dZ9qod1pwaKmzp&#10;vaLi6/DtDOyWUpzWu3BpZTs+Pi47QW+Pxjzc94sJqEh9/Bf/uTc2zX8Zw+8z6QI9u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q45LMMAAADcAAAADwAAAAAAAAAAAAAAAACf&#10;AgAAZHJzL2Rvd25yZXYueG1sUEsFBgAAAAAEAAQA9wAAAI8DAAAAAA==&#10;">
                        <v:imagedata r:id="rId54" o:title=""/>
                      </v:shape>
                      <v:rect id="Rectangle 6783" o:spid="_x0000_s1312" style="position:absolute;left:3963;top:387;width:954;height:1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jDV8YA&#10;AADcAAAADwAAAGRycy9kb3ducmV2LnhtbESPQWvCQBCF7wX/wzJCb3Wj0KIxGxFt0WPVgvU2ZKdJ&#10;aHY2ZLcm7a/vHARvM7w3732TrQbXqCt1ofZsYDpJQBEX3tZcGvg4vT3NQYWIbLHxTAZ+KcAqHz1k&#10;mFrf84Gux1gqCeGQooEqxjbVOhQVOQwT3xKL9uU7h1HWrtS2w17CXaNnSfKiHdYsDRW2tKmo+D7+&#10;OAO7ebv+3Pu/vmxeL7vz+3mxPS2iMY/jYb0EFWmId/Ptem8F/1nw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IjDV8YAAADcAAAADwAAAAAAAAAAAAAAAACYAgAAZHJz&#10;L2Rvd25yZXYueG1sUEsFBgAAAAAEAAQA9QAAAIsDAAAAAA==&#10;" filled="f" stroked="f">
                        <v:textbox inset="0,0,0,0">
                          <w:txbxContent>
                            <w:p w:rsidR="00E73B80" w:rsidRDefault="00E73B80" w:rsidP="008F3834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w w:val="112"/>
                                </w:rPr>
                                <w:t>,</w:t>
                              </w:r>
                              <w:r>
                                <w:rPr>
                                  <w:spacing w:val="11"/>
                                  <w:w w:val="1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784" o:spid="_x0000_s1313" type="#_x0000_t75" style="position:absolute;left:4725;width:1829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J0UjnEAAAA3AAAAA8AAABkcnMvZG93bnJldi54bWxET0trwkAQvgv9D8sUetNNChUbXUMfCOpJ&#10;04r0NmSnSUh2Ns2uGv31riD0Nh/fc2ZpbxpxpM5VlhXEowgEcW51xYWC76/FcALCeWSNjWVScCYH&#10;6fxhMMNE2xNv6Zj5QoQQdgkqKL1vEyldXpJBN7ItceB+bWfQB9gVUnd4CuGmkc9RNJYGKw4NJbb0&#10;UVJeZwejoNab91UWr/f4p/eLfP26+rzsfpR6euzfpiA89f5ffHcvdZj/EsPtmXCBnF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J0UjnEAAAA3AAAAA8AAAAAAAAAAAAAAAAA&#10;nwIAAGRycy9kb3ducmV2LnhtbFBLBQYAAAAABAAEAPcAAACQAwAAAAA=&#10;">
                        <v:imagedata r:id="rId73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F3834" w:rsidTr="007F3E96">
        <w:trPr>
          <w:trHeight w:val="1389"/>
        </w:trPr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3834" w:rsidRPr="0098427D" w:rsidRDefault="008F3834" w:rsidP="007F3E96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</w:t>
            </w:r>
            <w:r w:rsidRPr="0098427D">
              <w:rPr>
                <w:rFonts w:ascii="Arial" w:hAnsi="Arial" w:cs="Arial"/>
                <w:sz w:val="24"/>
                <w:szCs w:val="24"/>
              </w:rPr>
              <w:t xml:space="preserve"> Цирконий (</w:t>
            </w:r>
            <w:r w:rsidRPr="0098427D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A377A6C" wp14:editId="7D605946">
                  <wp:extent cx="161925" cy="133350"/>
                  <wp:effectExtent l="0" t="0" r="9525" b="0"/>
                  <wp:docPr id="186" name="Рисунок 1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427D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3834" w:rsidRPr="0098427D" w:rsidRDefault="008F3834" w:rsidP="007F3E96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343,82</w:t>
            </w:r>
          </w:p>
          <w:p w:rsidR="008F3834" w:rsidRPr="0098427D" w:rsidRDefault="008F3834" w:rsidP="007F3E96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339,20</w:t>
            </w:r>
          </w:p>
          <w:p w:rsidR="008F3834" w:rsidRPr="0098427D" w:rsidRDefault="008F3834" w:rsidP="007F3E96">
            <w:pPr>
              <w:spacing w:line="360" w:lineRule="auto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27D">
              <w:rPr>
                <w:rFonts w:ascii="Arial" w:hAnsi="Arial" w:cs="Arial"/>
                <w:sz w:val="24"/>
                <w:szCs w:val="24"/>
              </w:rPr>
              <w:t>343,82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3834" w:rsidRPr="0098427D" w:rsidRDefault="008F3834" w:rsidP="007F3E96">
            <w:pPr>
              <w:spacing w:line="360" w:lineRule="auto"/>
              <w:ind w:right="-2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98427D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44DBCAD" wp14:editId="654C2890">
                  <wp:extent cx="209550" cy="142875"/>
                  <wp:effectExtent l="0" t="0" r="0" b="9525"/>
                  <wp:docPr id="190" name="Рисунок 1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F447F" w:rsidRDefault="007F447F" w:rsidP="00514698">
      <w:pPr>
        <w:widowControl/>
        <w:autoSpaceDE/>
        <w:autoSpaceDN/>
        <w:adjustRightInd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7F447F" w:rsidRDefault="007F447F" w:rsidP="00514698">
      <w:pPr>
        <w:widowControl/>
        <w:autoSpaceDE/>
        <w:autoSpaceDN/>
        <w:adjustRightInd/>
        <w:jc w:val="center"/>
        <w:rPr>
          <w:rFonts w:ascii="Arial" w:hAnsi="Arial" w:cs="Arial"/>
          <w:b/>
          <w:sz w:val="24"/>
          <w:szCs w:val="24"/>
        </w:rPr>
      </w:pPr>
    </w:p>
    <w:p w:rsidR="00AB37D5" w:rsidRPr="00DA5524" w:rsidRDefault="008311C7" w:rsidP="00514698">
      <w:pPr>
        <w:widowControl/>
        <w:autoSpaceDE/>
        <w:autoSpaceDN/>
        <w:adjustRightInd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Приложение Б</w:t>
      </w:r>
    </w:p>
    <w:p w:rsidR="00045C73" w:rsidRPr="00DA5524" w:rsidRDefault="00AB37D5" w:rsidP="00514698">
      <w:pPr>
        <w:widowControl/>
        <w:autoSpaceDE/>
        <w:autoSpaceDN/>
        <w:adjustRightInd/>
        <w:jc w:val="center"/>
        <w:rPr>
          <w:rFonts w:ascii="Arial" w:hAnsi="Arial" w:cs="Arial"/>
          <w:b/>
          <w:sz w:val="24"/>
          <w:szCs w:val="24"/>
        </w:rPr>
      </w:pPr>
      <w:r w:rsidRPr="00DA5524">
        <w:rPr>
          <w:rFonts w:ascii="Arial" w:hAnsi="Arial" w:cs="Arial"/>
          <w:b/>
          <w:sz w:val="24"/>
          <w:szCs w:val="24"/>
        </w:rPr>
        <w:t>(справочное)</w:t>
      </w:r>
    </w:p>
    <w:p w:rsidR="00AB37D5" w:rsidRPr="00DA5524" w:rsidRDefault="00AB37D5" w:rsidP="00DA5524">
      <w:pPr>
        <w:widowControl/>
        <w:autoSpaceDE/>
        <w:autoSpaceDN/>
        <w:adjustRightInd/>
        <w:spacing w:before="120" w:after="24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DA5524">
        <w:rPr>
          <w:rFonts w:ascii="Arial" w:hAnsi="Arial" w:cs="Arial"/>
          <w:b/>
          <w:sz w:val="24"/>
          <w:szCs w:val="24"/>
        </w:rPr>
        <w:t>Метрологические характеристики метода Б</w:t>
      </w:r>
    </w:p>
    <w:p w:rsidR="00AB37D5" w:rsidRDefault="00AB37D5" w:rsidP="00DA5524">
      <w:pPr>
        <w:widowControl/>
        <w:autoSpaceDE/>
        <w:autoSpaceDN/>
        <w:adjustRightInd/>
        <w:spacing w:before="120" w:after="24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A5524">
        <w:rPr>
          <w:rFonts w:ascii="Arial" w:hAnsi="Arial" w:cs="Arial"/>
          <w:sz w:val="24"/>
          <w:szCs w:val="24"/>
        </w:rPr>
        <w:t xml:space="preserve">Метрологические </w:t>
      </w:r>
      <w:r w:rsidRPr="00AB37D5">
        <w:rPr>
          <w:rFonts w:ascii="Arial" w:hAnsi="Arial" w:cs="Arial"/>
          <w:sz w:val="24"/>
          <w:szCs w:val="24"/>
        </w:rPr>
        <w:t xml:space="preserve">характеристики метода с учетом границ поддиапазонов измерений по отдельным элементам представлены в таблице </w:t>
      </w:r>
      <w:r w:rsidR="005860D5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.1</w:t>
      </w:r>
      <w:r w:rsidRPr="00AB37D5">
        <w:rPr>
          <w:rFonts w:ascii="Arial" w:hAnsi="Arial" w:cs="Arial"/>
          <w:sz w:val="24"/>
          <w:szCs w:val="24"/>
        </w:rPr>
        <w:t>.</w:t>
      </w:r>
    </w:p>
    <w:p w:rsidR="00AB37D5" w:rsidRDefault="005C2B0E" w:rsidP="005C2B0E">
      <w:pPr>
        <w:spacing w:before="12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91452">
        <w:rPr>
          <w:rFonts w:ascii="Arial" w:hAnsi="Arial" w:cs="Arial"/>
          <w:spacing w:val="40"/>
          <w:sz w:val="24"/>
          <w:szCs w:val="24"/>
        </w:rPr>
        <w:t>Таблица</w:t>
      </w:r>
      <w:r w:rsidR="008D170B">
        <w:rPr>
          <w:rFonts w:ascii="Arial" w:hAnsi="Arial" w:cs="Arial"/>
          <w:sz w:val="24"/>
          <w:szCs w:val="24"/>
        </w:rPr>
        <w:t xml:space="preserve"> </w:t>
      </w:r>
      <w:r w:rsidR="005860D5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.1</w:t>
      </w:r>
      <w:r w:rsidRPr="00291452">
        <w:rPr>
          <w:rFonts w:ascii="Arial" w:hAnsi="Arial" w:cs="Arial"/>
          <w:sz w:val="24"/>
          <w:szCs w:val="24"/>
        </w:rPr>
        <w:t xml:space="preserve"> - </w:t>
      </w:r>
      <w:r w:rsidRPr="005C2B0E">
        <w:rPr>
          <w:rFonts w:ascii="Arial" w:hAnsi="Arial" w:cs="Arial"/>
          <w:sz w:val="24"/>
          <w:szCs w:val="24"/>
        </w:rPr>
        <w:t>Метрологические характеристики</w:t>
      </w:r>
    </w:p>
    <w:tbl>
      <w:tblPr>
        <w:tblStyle w:val="TableGrid1"/>
        <w:tblW w:w="9971" w:type="dxa"/>
        <w:tblInd w:w="6" w:type="dxa"/>
        <w:tblLayout w:type="fixed"/>
        <w:tblCellMar>
          <w:top w:w="127" w:type="dxa"/>
          <w:left w:w="54" w:type="dxa"/>
          <w:right w:w="87" w:type="dxa"/>
        </w:tblCellMar>
        <w:tblLook w:val="04A0" w:firstRow="1" w:lastRow="0" w:firstColumn="1" w:lastColumn="0" w:noHBand="0" w:noVBand="1"/>
      </w:tblPr>
      <w:tblGrid>
        <w:gridCol w:w="2883"/>
        <w:gridCol w:w="2573"/>
        <w:gridCol w:w="2324"/>
        <w:gridCol w:w="2191"/>
      </w:tblGrid>
      <w:tr w:rsidR="00E54BC6" w:rsidRPr="00E54BC6" w:rsidTr="007B6682">
        <w:trPr>
          <w:trHeight w:val="2876"/>
        </w:trPr>
        <w:tc>
          <w:tcPr>
            <w:tcW w:w="288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E54BC6" w:rsidRPr="00E54BC6" w:rsidRDefault="00E54BC6" w:rsidP="007B6682">
            <w:pPr>
              <w:widowControl/>
              <w:autoSpaceDE/>
              <w:autoSpaceDN/>
              <w:adjustRightInd/>
              <w:spacing w:line="256" w:lineRule="auto"/>
              <w:ind w:left="4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vertAlign w:val="superscript"/>
              </w:rPr>
            </w:pPr>
            <w:r w:rsidRPr="00E54BC6">
              <w:rPr>
                <w:rFonts w:ascii="Arial" w:eastAsia="Calibri" w:hAnsi="Arial" w:cs="Arial"/>
                <w:color w:val="000000"/>
                <w:sz w:val="24"/>
                <w:szCs w:val="24"/>
              </w:rPr>
              <w:t>Поддиапазоны массовых концентраций элементов, мг/дм</w:t>
            </w:r>
            <w:r w:rsidR="008D170B">
              <w:rPr>
                <w:rFonts w:ascii="Arial" w:eastAsia="Calibri" w:hAnsi="Arial" w:cs="Arial"/>
                <w:noProof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E54BC6" w:rsidRPr="00E54BC6" w:rsidRDefault="00E54BC6" w:rsidP="007B6682">
            <w:pPr>
              <w:widowControl/>
              <w:autoSpaceDE/>
              <w:autoSpaceDN/>
              <w:adjustRightInd/>
              <w:spacing w:line="242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54BC6">
              <w:rPr>
                <w:rFonts w:ascii="Arial" w:eastAsia="Calibri" w:hAnsi="Arial" w:cs="Arial"/>
                <w:color w:val="000000"/>
                <w:sz w:val="24"/>
                <w:szCs w:val="24"/>
              </w:rPr>
              <w:t>Предел повторяемости</w:t>
            </w:r>
            <w:r w:rsidR="00722C6F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r w:rsidRPr="00E54BC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(относительное значение допускаемого расхождения между двумя результатами параллельных определений при </w:t>
            </w:r>
            <w:r w:rsidR="008D170B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Р=0,95) </w:t>
            </w:r>
            <w:r w:rsidR="008D170B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E54BC6">
              <w:rPr>
                <w:rFonts w:ascii="Arial" w:eastAsia="Calibri" w:hAnsi="Arial" w:cs="Arial"/>
                <w:color w:val="000000"/>
                <w:sz w:val="24"/>
                <w:szCs w:val="24"/>
              </w:rPr>
              <w:t>, %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E54BC6" w:rsidRPr="00E54BC6" w:rsidRDefault="00E54BC6" w:rsidP="007B6682">
            <w:pPr>
              <w:widowControl/>
              <w:autoSpaceDE/>
              <w:autoSpaceDN/>
              <w:adjustRightInd/>
              <w:spacing w:after="19" w:line="232" w:lineRule="auto"/>
              <w:ind w:left="36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54BC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Показатель точности (границы допускаемой относительной погрешности при вероятности </w:t>
            </w:r>
            <w:r w:rsidR="008D170B">
              <w:rPr>
                <w:rFonts w:ascii="Arial" w:eastAsia="Calibri" w:hAnsi="Arial" w:cs="Arial"/>
                <w:noProof/>
                <w:color w:val="000000"/>
                <w:sz w:val="24"/>
                <w:szCs w:val="24"/>
                <w:lang w:val="en-US"/>
              </w:rPr>
              <w:t>P</w:t>
            </w:r>
            <w:r w:rsidR="008D170B" w:rsidRPr="008D170B">
              <w:rPr>
                <w:rFonts w:ascii="Arial" w:eastAsia="Calibri" w:hAnsi="Arial" w:cs="Arial"/>
                <w:noProof/>
                <w:color w:val="000000"/>
                <w:sz w:val="24"/>
                <w:szCs w:val="24"/>
              </w:rPr>
              <w:t>=</w:t>
            </w:r>
            <w:r w:rsidRPr="00E54BC6">
              <w:rPr>
                <w:rFonts w:ascii="Arial" w:eastAsia="Calibri" w:hAnsi="Arial" w:cs="Arial"/>
                <w:color w:val="000000"/>
                <w:sz w:val="24"/>
                <w:szCs w:val="24"/>
              </w:rPr>
              <w:t>0,95, расширенная неопределенность с коэффициентом</w:t>
            </w:r>
          </w:p>
          <w:p w:rsidR="00E54BC6" w:rsidRPr="00E54BC6" w:rsidRDefault="008D170B" w:rsidP="007B6682">
            <w:pPr>
              <w:widowControl/>
              <w:tabs>
                <w:tab w:val="right" w:pos="1839"/>
              </w:tabs>
              <w:autoSpaceDE/>
              <w:autoSpaceDN/>
              <w:adjustRightInd/>
              <w:spacing w:line="25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охвата 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K=2) ±</w:t>
            </w:r>
            <w:r w:rsidR="00722C6F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δ</w:t>
            </w:r>
            <w:r w:rsidR="00722C6F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, </w:t>
            </w:r>
            <w:r w:rsidR="00E54BC6" w:rsidRPr="00E54BC6">
              <w:rPr>
                <w:rFonts w:ascii="Arial" w:eastAsia="Calibri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2191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E54BC6" w:rsidRDefault="00E54BC6" w:rsidP="007B6682">
            <w:pPr>
              <w:widowControl/>
              <w:autoSpaceDE/>
              <w:autoSpaceDN/>
              <w:adjustRightInd/>
              <w:spacing w:line="242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54BC6">
              <w:rPr>
                <w:rFonts w:ascii="Arial" w:eastAsia="Calibri" w:hAnsi="Arial" w:cs="Arial"/>
                <w:color w:val="000000"/>
                <w:sz w:val="24"/>
                <w:szCs w:val="24"/>
              </w:rPr>
              <w:t>Критическая разность для результатов анализа, полученных в двух разных лабораториях в условиях повторяемости (по [3])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,</w:t>
            </w:r>
          </w:p>
          <w:p w:rsidR="00E54BC6" w:rsidRPr="00E54BC6" w:rsidRDefault="00E54BC6" w:rsidP="007B6682">
            <w:pPr>
              <w:widowControl/>
              <w:autoSpaceDE/>
              <w:autoSpaceDN/>
              <w:adjustRightInd/>
              <w:spacing w:line="242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CD</w:t>
            </w:r>
            <w:r w:rsidRPr="00E54BC6">
              <w:rPr>
                <w:rFonts w:ascii="Arial" w:eastAsia="Calibri" w:hAnsi="Arial" w:cs="Arial"/>
                <w:color w:val="000000"/>
                <w:sz w:val="24"/>
                <w:szCs w:val="24"/>
                <w:vertAlign w:val="subscript"/>
              </w:rPr>
              <w:t>0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vertAlign w:val="subscript"/>
              </w:rPr>
              <w:t>,95</w:t>
            </w:r>
            <w:r w:rsidRPr="00E54BC6">
              <w:rPr>
                <w:rFonts w:ascii="Arial" w:eastAsia="Calibri" w:hAnsi="Arial" w:cs="Arial"/>
                <w:color w:val="000000"/>
                <w:sz w:val="24"/>
                <w:szCs w:val="24"/>
              </w:rPr>
              <w:t>, %</w:t>
            </w:r>
          </w:p>
        </w:tc>
      </w:tr>
      <w:tr w:rsidR="00E54BC6" w:rsidRPr="00E54BC6" w:rsidTr="00DA5524">
        <w:trPr>
          <w:trHeight w:val="1992"/>
        </w:trPr>
        <w:tc>
          <w:tcPr>
            <w:tcW w:w="2883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4BC6" w:rsidRPr="00E54BC6" w:rsidRDefault="00E54BC6" w:rsidP="00722C6F">
            <w:pPr>
              <w:widowControl/>
              <w:autoSpaceDE/>
              <w:autoSpaceDN/>
              <w:adjustRightInd/>
              <w:spacing w:line="242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54B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Массовые концентрации первого поддиапазона [от предела обна</w:t>
            </w:r>
            <w:r w:rsidR="00C44F5B">
              <w:rPr>
                <w:rFonts w:ascii="Arial" w:eastAsia="Calibri" w:hAnsi="Arial" w:cs="Arial"/>
                <w:color w:val="000000"/>
                <w:sz w:val="24"/>
                <w:szCs w:val="24"/>
              </w:rPr>
              <w:t>ружения</w:t>
            </w:r>
            <w:r w:rsidRPr="00E54BC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до значений, превышающих его в несколько (до</w:t>
            </w:r>
            <w:r w:rsidR="00722C6F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r w:rsidRPr="00E54BC6">
              <w:rPr>
                <w:rFonts w:ascii="Arial" w:eastAsia="Calibri" w:hAnsi="Arial" w:cs="Arial"/>
                <w:color w:val="000000"/>
                <w:sz w:val="24"/>
                <w:szCs w:val="24"/>
              </w:rPr>
              <w:t>10) раз]</w:t>
            </w:r>
          </w:p>
        </w:tc>
        <w:tc>
          <w:tcPr>
            <w:tcW w:w="2573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4BC6" w:rsidRPr="00B12A1C" w:rsidRDefault="00E54BC6" w:rsidP="00E54BC6">
            <w:pPr>
              <w:widowControl/>
              <w:autoSpaceDE/>
              <w:autoSpaceDN/>
              <w:adjustRightInd/>
              <w:spacing w:line="256" w:lineRule="auto"/>
              <w:ind w:left="32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12A1C">
              <w:rPr>
                <w:rFonts w:ascii="Arial" w:eastAsia="Calibri" w:hAnsi="Arial" w:cs="Arial"/>
                <w:sz w:val="24"/>
                <w:szCs w:val="24"/>
              </w:rPr>
              <w:t>20...30</w:t>
            </w:r>
          </w:p>
        </w:tc>
        <w:tc>
          <w:tcPr>
            <w:tcW w:w="2324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4BC6" w:rsidRPr="00B12A1C" w:rsidRDefault="00E54BC6" w:rsidP="00E54BC6">
            <w:pPr>
              <w:widowControl/>
              <w:autoSpaceDE/>
              <w:autoSpaceDN/>
              <w:adjustRightInd/>
              <w:spacing w:line="256" w:lineRule="auto"/>
              <w:ind w:left="32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12A1C">
              <w:rPr>
                <w:rFonts w:ascii="Arial" w:eastAsia="Calibri" w:hAnsi="Arial" w:cs="Arial"/>
                <w:sz w:val="24"/>
                <w:szCs w:val="24"/>
              </w:rPr>
              <w:t>25...40</w:t>
            </w:r>
          </w:p>
        </w:tc>
        <w:tc>
          <w:tcPr>
            <w:tcW w:w="2191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4BC6" w:rsidRPr="00B12A1C" w:rsidRDefault="00E54BC6" w:rsidP="00E54BC6">
            <w:pPr>
              <w:widowControl/>
              <w:autoSpaceDE/>
              <w:autoSpaceDN/>
              <w:adjustRightInd/>
              <w:spacing w:line="256" w:lineRule="auto"/>
              <w:ind w:left="32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12A1C">
              <w:rPr>
                <w:rFonts w:ascii="Arial" w:eastAsia="Calibri" w:hAnsi="Arial" w:cs="Arial"/>
                <w:sz w:val="24"/>
                <w:szCs w:val="24"/>
              </w:rPr>
              <w:t>35...56</w:t>
            </w:r>
          </w:p>
        </w:tc>
      </w:tr>
      <w:tr w:rsidR="00E54BC6" w:rsidRPr="00E54BC6" w:rsidTr="00DA5524">
        <w:trPr>
          <w:trHeight w:val="1848"/>
        </w:trPr>
        <w:tc>
          <w:tcPr>
            <w:tcW w:w="2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4BC6" w:rsidRPr="00E54BC6" w:rsidRDefault="00E54BC6" w:rsidP="00E54BC6">
            <w:pPr>
              <w:widowControl/>
              <w:autoSpaceDE/>
              <w:autoSpaceDN/>
              <w:adjustRightInd/>
              <w:spacing w:line="242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54B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Массовые концентрации второго поддиапазона (от предела обна</w:t>
            </w:r>
            <w:r w:rsidR="00C44F5B">
              <w:rPr>
                <w:rFonts w:ascii="Arial" w:eastAsia="Calibri" w:hAnsi="Arial" w:cs="Arial"/>
                <w:color w:val="000000"/>
                <w:sz w:val="24"/>
                <w:szCs w:val="24"/>
              </w:rPr>
              <w:t>ружения</w:t>
            </w:r>
            <w:r w:rsidRPr="00E54BC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до значений, превышающих его</w:t>
            </w:r>
          </w:p>
          <w:p w:rsidR="00E54BC6" w:rsidRPr="00E54BC6" w:rsidRDefault="00E54BC6" w:rsidP="00E54BC6">
            <w:pPr>
              <w:widowControl/>
              <w:autoSpaceDE/>
              <w:autoSpaceDN/>
              <w:adjustRightInd/>
              <w:spacing w:line="25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54BC6">
              <w:rPr>
                <w:rFonts w:ascii="Arial" w:eastAsia="Calibri" w:hAnsi="Arial" w:cs="Arial"/>
                <w:color w:val="000000"/>
                <w:sz w:val="24"/>
                <w:szCs w:val="24"/>
              </w:rPr>
              <w:t>в 10-50 раз)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4BC6" w:rsidRPr="00B12A1C" w:rsidRDefault="00E54BC6" w:rsidP="00E54BC6">
            <w:pPr>
              <w:widowControl/>
              <w:autoSpaceDE/>
              <w:autoSpaceDN/>
              <w:adjustRightInd/>
              <w:spacing w:line="256" w:lineRule="auto"/>
              <w:ind w:left="32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12A1C">
              <w:rPr>
                <w:rFonts w:ascii="Arial" w:eastAsia="Calibri" w:hAnsi="Arial" w:cs="Arial"/>
                <w:sz w:val="24"/>
                <w:szCs w:val="24"/>
              </w:rPr>
              <w:t>15...20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4BC6" w:rsidRPr="00B12A1C" w:rsidRDefault="00E54BC6" w:rsidP="00E54BC6">
            <w:pPr>
              <w:widowControl/>
              <w:autoSpaceDE/>
              <w:autoSpaceDN/>
              <w:adjustRightInd/>
              <w:spacing w:line="256" w:lineRule="auto"/>
              <w:ind w:left="32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12A1C">
              <w:rPr>
                <w:rFonts w:ascii="Arial" w:eastAsia="Calibri" w:hAnsi="Arial" w:cs="Arial"/>
                <w:sz w:val="24"/>
                <w:szCs w:val="24"/>
              </w:rPr>
              <w:t>15...25</w:t>
            </w:r>
          </w:p>
        </w:tc>
        <w:tc>
          <w:tcPr>
            <w:tcW w:w="2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4BC6" w:rsidRPr="00B12A1C" w:rsidRDefault="00E54BC6" w:rsidP="00E54BC6">
            <w:pPr>
              <w:widowControl/>
              <w:autoSpaceDE/>
              <w:autoSpaceDN/>
              <w:adjustRightInd/>
              <w:spacing w:line="256" w:lineRule="auto"/>
              <w:ind w:left="32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12A1C">
              <w:rPr>
                <w:rFonts w:ascii="Arial" w:eastAsia="Calibri" w:hAnsi="Arial" w:cs="Arial"/>
                <w:sz w:val="24"/>
                <w:szCs w:val="24"/>
              </w:rPr>
              <w:t>21...35</w:t>
            </w:r>
          </w:p>
        </w:tc>
      </w:tr>
      <w:tr w:rsidR="00E54BC6" w:rsidRPr="00E54BC6" w:rsidTr="00DA5524">
        <w:trPr>
          <w:trHeight w:val="1975"/>
        </w:trPr>
        <w:tc>
          <w:tcPr>
            <w:tcW w:w="2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4BC6" w:rsidRPr="00E54BC6" w:rsidRDefault="00E54BC6" w:rsidP="00722C6F">
            <w:pPr>
              <w:widowControl/>
              <w:autoSpaceDE/>
              <w:autoSpaceDN/>
              <w:adjustRightInd/>
              <w:spacing w:line="242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54BC6">
              <w:rPr>
                <w:rFonts w:ascii="Arial" w:eastAsia="Calibri" w:hAnsi="Arial" w:cs="Arial"/>
                <w:color w:val="000000"/>
                <w:sz w:val="24"/>
                <w:szCs w:val="24"/>
              </w:rPr>
              <w:t>Массовые концентрации третьего поддиапазона</w:t>
            </w:r>
            <w:r w:rsidR="00722C6F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r w:rsidRPr="00E54BC6">
              <w:rPr>
                <w:rFonts w:ascii="Arial" w:eastAsia="Calibri" w:hAnsi="Arial" w:cs="Arial"/>
                <w:color w:val="000000"/>
                <w:sz w:val="24"/>
                <w:szCs w:val="24"/>
              </w:rPr>
              <w:t>(значения, превышающие</w:t>
            </w:r>
            <w:r w:rsidR="00722C6F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r w:rsidRPr="00E54BC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более чем в </w:t>
            </w:r>
            <w:r w:rsidR="00722C6F">
              <w:rPr>
                <w:rFonts w:ascii="Arial" w:eastAsia="Calibri" w:hAnsi="Arial" w:cs="Arial"/>
                <w:color w:val="000000"/>
                <w:sz w:val="24"/>
                <w:szCs w:val="24"/>
              </w:rPr>
              <w:br/>
            </w:r>
            <w:r w:rsidRPr="00E54BC6">
              <w:rPr>
                <w:rFonts w:ascii="Arial" w:eastAsia="Calibri" w:hAnsi="Arial" w:cs="Arial"/>
                <w:color w:val="000000"/>
                <w:sz w:val="24"/>
                <w:szCs w:val="24"/>
              </w:rPr>
              <w:t>50 раз предел обнару</w:t>
            </w:r>
            <w:r w:rsidR="008311C7">
              <w:rPr>
                <w:rFonts w:ascii="Arial" w:eastAsia="Calibri" w:hAnsi="Arial" w:cs="Arial"/>
                <w:color w:val="000000"/>
                <w:sz w:val="24"/>
                <w:szCs w:val="24"/>
              </w:rPr>
              <w:t>жения</w:t>
            </w:r>
            <w:r w:rsidRPr="00E54BC6">
              <w:rPr>
                <w:rFonts w:ascii="Arial" w:eastAsia="Calibri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4BC6" w:rsidRPr="00B12A1C" w:rsidRDefault="00E54BC6" w:rsidP="00E54BC6">
            <w:pPr>
              <w:widowControl/>
              <w:autoSpaceDE/>
              <w:autoSpaceDN/>
              <w:adjustRightInd/>
              <w:spacing w:line="256" w:lineRule="auto"/>
              <w:ind w:left="32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12A1C">
              <w:rPr>
                <w:rFonts w:ascii="Arial" w:eastAsia="Calibri" w:hAnsi="Arial" w:cs="Arial"/>
                <w:sz w:val="24"/>
                <w:szCs w:val="24"/>
              </w:rPr>
              <w:t>10...15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4BC6" w:rsidRPr="00B12A1C" w:rsidRDefault="00E54BC6" w:rsidP="00E54BC6">
            <w:pPr>
              <w:widowControl/>
              <w:autoSpaceDE/>
              <w:autoSpaceDN/>
              <w:adjustRightInd/>
              <w:spacing w:line="256" w:lineRule="auto"/>
              <w:ind w:left="32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12A1C">
              <w:rPr>
                <w:rFonts w:ascii="Arial" w:eastAsia="Calibri" w:hAnsi="Arial" w:cs="Arial"/>
                <w:sz w:val="24"/>
                <w:szCs w:val="24"/>
              </w:rPr>
              <w:t>10...15</w:t>
            </w:r>
          </w:p>
        </w:tc>
        <w:tc>
          <w:tcPr>
            <w:tcW w:w="2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4BC6" w:rsidRPr="00B12A1C" w:rsidRDefault="00E54BC6" w:rsidP="00E54BC6">
            <w:pPr>
              <w:widowControl/>
              <w:autoSpaceDE/>
              <w:autoSpaceDN/>
              <w:adjustRightInd/>
              <w:spacing w:line="256" w:lineRule="auto"/>
              <w:ind w:left="32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12A1C">
              <w:rPr>
                <w:rFonts w:ascii="Arial" w:eastAsia="Calibri" w:hAnsi="Arial" w:cs="Arial"/>
                <w:sz w:val="24"/>
                <w:szCs w:val="24"/>
              </w:rPr>
              <w:t>15...21</w:t>
            </w:r>
          </w:p>
        </w:tc>
      </w:tr>
    </w:tbl>
    <w:p w:rsidR="00D06E8E" w:rsidRDefault="00D06E8E" w:rsidP="00A21F61">
      <w:pPr>
        <w:widowControl/>
        <w:autoSpaceDE/>
        <w:autoSpaceDN/>
        <w:adjustRightInd/>
        <w:jc w:val="center"/>
        <w:rPr>
          <w:rFonts w:ascii="Arial" w:hAnsi="Arial" w:cs="Arial"/>
          <w:b/>
          <w:sz w:val="24"/>
          <w:szCs w:val="24"/>
        </w:rPr>
      </w:pPr>
    </w:p>
    <w:p w:rsidR="006D6D02" w:rsidRDefault="00D06E8E" w:rsidP="00025096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D06E8E">
        <w:rPr>
          <w:rFonts w:ascii="Arial" w:hAnsi="Arial" w:cs="Arial"/>
          <w:sz w:val="24"/>
          <w:szCs w:val="24"/>
        </w:rPr>
        <w:t xml:space="preserve">Значения показателей точности метода и процедуры их контроля, приведенные в настоящем стандарте, подлежат уточнению в соответствии с рекомендациями </w:t>
      </w:r>
      <w:r w:rsidR="006D6D02" w:rsidRPr="006D6D02">
        <w:rPr>
          <w:rFonts w:ascii="Arial" w:hAnsi="Arial" w:cs="Arial"/>
          <w:sz w:val="24"/>
          <w:szCs w:val="24"/>
        </w:rPr>
        <w:t xml:space="preserve">[3] </w:t>
      </w:r>
      <w:r w:rsidRPr="00D06E8E">
        <w:rPr>
          <w:rFonts w:ascii="Arial" w:hAnsi="Arial" w:cs="Arial"/>
          <w:sz w:val="24"/>
          <w:szCs w:val="24"/>
        </w:rPr>
        <w:t>по диапазонам измерений концентраций химических элементов, указанным в технической документации на группы химической продукции или отдельные химические соединения.</w:t>
      </w:r>
    </w:p>
    <w:p w:rsidR="00025096" w:rsidRDefault="00D06E8E" w:rsidP="00025096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D06E8E">
        <w:rPr>
          <w:rFonts w:ascii="Arial" w:hAnsi="Arial" w:cs="Arial"/>
          <w:sz w:val="24"/>
          <w:szCs w:val="24"/>
        </w:rPr>
        <w:t xml:space="preserve">Сохранение значений характеристик точности результатов анализа контролируют по стабильности </w:t>
      </w:r>
      <w:proofErr w:type="spellStart"/>
      <w:r w:rsidRPr="00D06E8E">
        <w:rPr>
          <w:rFonts w:ascii="Arial" w:hAnsi="Arial" w:cs="Arial"/>
          <w:sz w:val="24"/>
          <w:szCs w:val="24"/>
        </w:rPr>
        <w:t>градуировочных</w:t>
      </w:r>
      <w:proofErr w:type="spellEnd"/>
      <w:r w:rsidRPr="00D06E8E">
        <w:rPr>
          <w:rFonts w:ascii="Arial" w:hAnsi="Arial" w:cs="Arial"/>
          <w:sz w:val="24"/>
          <w:szCs w:val="24"/>
        </w:rPr>
        <w:t xml:space="preserve"> характеристик для каждого элемента.</w:t>
      </w:r>
    </w:p>
    <w:p w:rsidR="00025096" w:rsidRDefault="00D06E8E" w:rsidP="00025096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D06E8E">
        <w:rPr>
          <w:rFonts w:ascii="Arial" w:hAnsi="Arial" w:cs="Arial"/>
          <w:sz w:val="24"/>
          <w:szCs w:val="24"/>
        </w:rPr>
        <w:t xml:space="preserve">Стабильность </w:t>
      </w:r>
      <w:proofErr w:type="spellStart"/>
      <w:r w:rsidRPr="00D06E8E">
        <w:rPr>
          <w:rFonts w:ascii="Arial" w:hAnsi="Arial" w:cs="Arial"/>
          <w:sz w:val="24"/>
          <w:szCs w:val="24"/>
        </w:rPr>
        <w:t>градуировочных</w:t>
      </w:r>
      <w:proofErr w:type="spellEnd"/>
      <w:r w:rsidRPr="00D06E8E">
        <w:rPr>
          <w:rFonts w:ascii="Arial" w:hAnsi="Arial" w:cs="Arial"/>
          <w:sz w:val="24"/>
          <w:szCs w:val="24"/>
        </w:rPr>
        <w:t xml:space="preserve"> характеристик проверяют по результатам анализа контрольных растворов (один из рабочих </w:t>
      </w:r>
      <w:proofErr w:type="spellStart"/>
      <w:r w:rsidRPr="00D06E8E">
        <w:rPr>
          <w:rFonts w:ascii="Arial" w:hAnsi="Arial" w:cs="Arial"/>
          <w:sz w:val="24"/>
          <w:szCs w:val="24"/>
        </w:rPr>
        <w:t>гр</w:t>
      </w:r>
      <w:r w:rsidR="00025096">
        <w:rPr>
          <w:rFonts w:ascii="Arial" w:hAnsi="Arial" w:cs="Arial"/>
          <w:sz w:val="24"/>
          <w:szCs w:val="24"/>
        </w:rPr>
        <w:t>адуировочных</w:t>
      </w:r>
      <w:proofErr w:type="spellEnd"/>
      <w:r w:rsidR="00025096">
        <w:rPr>
          <w:rFonts w:ascii="Arial" w:hAnsi="Arial" w:cs="Arial"/>
          <w:sz w:val="24"/>
          <w:szCs w:val="24"/>
        </w:rPr>
        <w:t xml:space="preserve"> растворов таблицы 2</w:t>
      </w:r>
      <w:r w:rsidRPr="00D06E8E">
        <w:rPr>
          <w:rFonts w:ascii="Arial" w:hAnsi="Arial" w:cs="Arial"/>
          <w:sz w:val="24"/>
          <w:szCs w:val="24"/>
        </w:rPr>
        <w:t>) каждый раз после выполнения 8 измерений (16 параллельных определений) и в конце измерений.</w:t>
      </w:r>
    </w:p>
    <w:p w:rsidR="00025096" w:rsidRDefault="00D06E8E" w:rsidP="00025096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D06E8E">
        <w:rPr>
          <w:rFonts w:ascii="Arial" w:hAnsi="Arial" w:cs="Arial"/>
          <w:sz w:val="24"/>
          <w:szCs w:val="24"/>
        </w:rPr>
        <w:t>Контроль проводят для каждого элемента, определяемого в испытуемом образце.</w:t>
      </w:r>
    </w:p>
    <w:p w:rsidR="00D06E8E" w:rsidRPr="00D06E8E" w:rsidRDefault="00D06E8E" w:rsidP="00025096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D06E8E">
        <w:rPr>
          <w:rFonts w:ascii="Arial" w:hAnsi="Arial" w:cs="Arial"/>
          <w:sz w:val="24"/>
          <w:szCs w:val="24"/>
        </w:rPr>
        <w:t>Результат контроля считают положительным при выполнении условия</w:t>
      </w:r>
    </w:p>
    <w:p w:rsidR="00025096" w:rsidRDefault="00D06E8E" w:rsidP="00025096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D06E8E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0FF1E7A" wp14:editId="7640E996">
            <wp:extent cx="904875" cy="400050"/>
            <wp:effectExtent l="0" t="0" r="952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5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6E8E">
        <w:rPr>
          <w:rFonts w:ascii="Arial" w:hAnsi="Arial" w:cs="Arial"/>
          <w:sz w:val="24"/>
          <w:szCs w:val="24"/>
        </w:rPr>
        <w:t xml:space="preserve">,              </w:t>
      </w:r>
      <w:r w:rsidR="00025096">
        <w:rPr>
          <w:rFonts w:ascii="Arial" w:hAnsi="Arial" w:cs="Arial"/>
          <w:sz w:val="24"/>
          <w:szCs w:val="24"/>
        </w:rPr>
        <w:t xml:space="preserve">               </w:t>
      </w:r>
      <w:r w:rsidR="00025096" w:rsidRPr="00025096">
        <w:rPr>
          <w:rFonts w:ascii="Arial" w:hAnsi="Arial" w:cs="Arial"/>
          <w:sz w:val="24"/>
          <w:szCs w:val="24"/>
        </w:rPr>
        <w:t xml:space="preserve">    </w:t>
      </w:r>
      <w:r w:rsidR="00025096">
        <w:rPr>
          <w:rFonts w:ascii="Arial" w:hAnsi="Arial" w:cs="Arial"/>
          <w:sz w:val="24"/>
          <w:szCs w:val="24"/>
        </w:rPr>
        <w:t xml:space="preserve">             </w:t>
      </w:r>
      <w:r w:rsidR="00514698">
        <w:rPr>
          <w:rFonts w:ascii="Arial" w:hAnsi="Arial" w:cs="Arial"/>
          <w:sz w:val="24"/>
          <w:szCs w:val="24"/>
        </w:rPr>
        <w:t>(</w:t>
      </w:r>
      <w:r w:rsidR="005860D5">
        <w:rPr>
          <w:rFonts w:ascii="Arial" w:hAnsi="Arial" w:cs="Arial"/>
          <w:sz w:val="24"/>
          <w:szCs w:val="24"/>
        </w:rPr>
        <w:t>Б</w:t>
      </w:r>
      <w:r w:rsidR="00514698">
        <w:rPr>
          <w:rFonts w:ascii="Arial" w:hAnsi="Arial" w:cs="Arial"/>
          <w:sz w:val="24"/>
          <w:szCs w:val="24"/>
        </w:rPr>
        <w:t>.1</w:t>
      </w:r>
      <w:r w:rsidR="00025096">
        <w:rPr>
          <w:rFonts w:ascii="Arial" w:hAnsi="Arial" w:cs="Arial"/>
          <w:sz w:val="24"/>
          <w:szCs w:val="24"/>
        </w:rPr>
        <w:t>)</w:t>
      </w:r>
    </w:p>
    <w:p w:rsidR="00D06E8E" w:rsidRPr="00D06E8E" w:rsidRDefault="00D06E8E" w:rsidP="00025096">
      <w:pPr>
        <w:widowControl/>
        <w:autoSpaceDE/>
        <w:autoSpaceDN/>
        <w:adjustRightInd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06E8E">
        <w:rPr>
          <w:rFonts w:ascii="Arial" w:hAnsi="Arial" w:cs="Arial"/>
          <w:sz w:val="24"/>
          <w:szCs w:val="24"/>
        </w:rPr>
        <w:t xml:space="preserve">где </w:t>
      </w:r>
      <w:r w:rsidR="00025096">
        <w:rPr>
          <w:rFonts w:ascii="Arial" w:hAnsi="Arial" w:cs="Arial"/>
          <w:sz w:val="24"/>
          <w:szCs w:val="24"/>
          <w:lang w:val="en-US"/>
        </w:rPr>
        <w:t>C</w:t>
      </w:r>
      <w:r w:rsidR="00025096">
        <w:rPr>
          <w:rFonts w:ascii="Arial" w:hAnsi="Arial" w:cs="Arial"/>
          <w:sz w:val="24"/>
          <w:szCs w:val="24"/>
          <w:vertAlign w:val="subscript"/>
          <w:lang w:val="en-US"/>
        </w:rPr>
        <w:t>i</w:t>
      </w:r>
      <w:r w:rsidRPr="00D06E8E">
        <w:rPr>
          <w:rFonts w:ascii="Arial" w:hAnsi="Arial" w:cs="Arial"/>
          <w:sz w:val="24"/>
          <w:szCs w:val="24"/>
        </w:rPr>
        <w:t>* - результат измерений массовой концентрации элементов в контрольном растворе, мг/дм</w:t>
      </w:r>
      <w:r w:rsidR="00025096" w:rsidRPr="00025096">
        <w:rPr>
          <w:rFonts w:ascii="Arial" w:hAnsi="Arial" w:cs="Arial"/>
          <w:sz w:val="24"/>
          <w:szCs w:val="24"/>
          <w:vertAlign w:val="superscript"/>
        </w:rPr>
        <w:t>3</w:t>
      </w:r>
      <w:r w:rsidRPr="00D06E8E">
        <w:rPr>
          <w:rFonts w:ascii="Arial" w:hAnsi="Arial" w:cs="Arial"/>
          <w:sz w:val="24"/>
          <w:szCs w:val="24"/>
        </w:rPr>
        <w:t>;</w:t>
      </w:r>
    </w:p>
    <w:p w:rsidR="00D06E8E" w:rsidRPr="00D06E8E" w:rsidRDefault="00E94ED8" w:rsidP="00E94ED8">
      <w:pPr>
        <w:widowControl/>
        <w:autoSpaceDE/>
        <w:autoSpaceDN/>
        <w:adjustRightInd/>
        <w:spacing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C</w:t>
      </w:r>
      <w:r w:rsidRPr="00E94ED8">
        <w:rPr>
          <w:rFonts w:ascii="Arial" w:hAnsi="Arial" w:cs="Arial"/>
          <w:sz w:val="24"/>
          <w:szCs w:val="24"/>
          <w:vertAlign w:val="subscript"/>
          <w:lang w:val="en-US"/>
        </w:rPr>
        <w:t>p</w:t>
      </w:r>
      <w:proofErr w:type="spellEnd"/>
      <w:r>
        <w:rPr>
          <w:rFonts w:ascii="Arial" w:hAnsi="Arial" w:cs="Arial"/>
          <w:sz w:val="24"/>
          <w:szCs w:val="24"/>
          <w:vertAlign w:val="subscript"/>
        </w:rPr>
        <w:t xml:space="preserve"> </w:t>
      </w:r>
      <w:r w:rsidR="00D06E8E" w:rsidRPr="00D06E8E">
        <w:rPr>
          <w:rFonts w:ascii="Arial" w:hAnsi="Arial" w:cs="Arial"/>
          <w:sz w:val="24"/>
          <w:szCs w:val="24"/>
        </w:rPr>
        <w:t>- приписанное значение массовой концентрации элемента в контрольном растворе, мг/</w:t>
      </w:r>
      <w:proofErr w:type="spellStart"/>
      <w:r w:rsidR="00D06E8E" w:rsidRPr="00D06E8E">
        <w:rPr>
          <w:rFonts w:ascii="Arial" w:hAnsi="Arial" w:cs="Arial"/>
          <w:sz w:val="24"/>
          <w:szCs w:val="24"/>
        </w:rPr>
        <w:t>дм</w:t>
      </w:r>
      <w:proofErr w:type="spellEnd"/>
      <w:r w:rsidR="00D06E8E" w:rsidRPr="00D06E8E">
        <w:rPr>
          <w:rFonts w:ascii="Arial" w:hAnsi="Arial" w:cs="Arial"/>
          <w:sz w:val="24"/>
          <w:szCs w:val="24"/>
        </w:rPr>
        <w:t>;</w:t>
      </w:r>
    </w:p>
    <w:p w:rsidR="00E94ED8" w:rsidRDefault="00E94ED8" w:rsidP="00E94ED8">
      <w:pPr>
        <w:widowControl/>
        <w:autoSpaceDE/>
        <w:autoSpaceDN/>
        <w:adjustRightInd/>
        <w:spacing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K</w:t>
      </w:r>
      <w:r>
        <w:rPr>
          <w:rFonts w:ascii="Arial" w:hAnsi="Arial" w:cs="Arial"/>
          <w:sz w:val="24"/>
          <w:szCs w:val="24"/>
          <w:vertAlign w:val="subscript"/>
          <w:lang w:val="en-US"/>
        </w:rPr>
        <w:t>c</w:t>
      </w:r>
      <w:r>
        <w:rPr>
          <w:rFonts w:ascii="Arial" w:hAnsi="Arial" w:cs="Arial"/>
          <w:sz w:val="24"/>
          <w:szCs w:val="24"/>
          <w:vertAlign w:val="subscript"/>
        </w:rPr>
        <w:t xml:space="preserve"> </w:t>
      </w:r>
      <w:r w:rsidR="00D06E8E" w:rsidRPr="00D06E8E">
        <w:rPr>
          <w:rFonts w:ascii="Arial" w:hAnsi="Arial" w:cs="Arial"/>
          <w:sz w:val="24"/>
          <w:szCs w:val="24"/>
        </w:rPr>
        <w:t>- норматив контроля, значение которого составляет ±</w:t>
      </w:r>
      <w:proofErr w:type="gramStart"/>
      <w:r w:rsidR="00D06E8E" w:rsidRPr="00D06E8E">
        <w:rPr>
          <w:rFonts w:ascii="Arial" w:hAnsi="Arial" w:cs="Arial"/>
          <w:sz w:val="24"/>
          <w:szCs w:val="24"/>
        </w:rPr>
        <w:t>10%</w:t>
      </w:r>
      <w:proofErr w:type="gramEnd"/>
      <w:r w:rsidR="00D06E8E" w:rsidRPr="00D06E8E">
        <w:rPr>
          <w:rFonts w:ascii="Arial" w:hAnsi="Arial" w:cs="Arial"/>
          <w:sz w:val="24"/>
          <w:szCs w:val="24"/>
        </w:rPr>
        <w:t xml:space="preserve"> и подлежит уточнению по отдельным элементам в </w:t>
      </w:r>
      <w:r>
        <w:rPr>
          <w:rFonts w:ascii="Arial" w:hAnsi="Arial" w:cs="Arial"/>
          <w:sz w:val="24"/>
          <w:szCs w:val="24"/>
        </w:rPr>
        <w:t xml:space="preserve">соответствии с </w:t>
      </w:r>
      <w:r w:rsidR="00D06E8E" w:rsidRPr="00D06E8E">
        <w:rPr>
          <w:rFonts w:ascii="Arial" w:hAnsi="Arial" w:cs="Arial"/>
          <w:sz w:val="24"/>
          <w:szCs w:val="24"/>
        </w:rPr>
        <w:t>НД на конкретные продукты.</w:t>
      </w:r>
    </w:p>
    <w:p w:rsidR="00E94ED8" w:rsidRDefault="00D06E8E" w:rsidP="00E94ED8">
      <w:pPr>
        <w:widowControl/>
        <w:autoSpaceDE/>
        <w:autoSpaceDN/>
        <w:adjustRightInd/>
        <w:spacing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D06E8E">
        <w:rPr>
          <w:rFonts w:ascii="Arial" w:hAnsi="Arial" w:cs="Arial"/>
          <w:sz w:val="24"/>
          <w:szCs w:val="24"/>
        </w:rPr>
        <w:t xml:space="preserve">В случае превышения норматива контроля необходимо заново построить </w:t>
      </w:r>
      <w:proofErr w:type="spellStart"/>
      <w:r w:rsidRPr="00D06E8E">
        <w:rPr>
          <w:rFonts w:ascii="Arial" w:hAnsi="Arial" w:cs="Arial"/>
          <w:sz w:val="24"/>
          <w:szCs w:val="24"/>
        </w:rPr>
        <w:t>градуировочный</w:t>
      </w:r>
      <w:proofErr w:type="spellEnd"/>
      <w:r w:rsidRPr="00D06E8E">
        <w:rPr>
          <w:rFonts w:ascii="Arial" w:hAnsi="Arial" w:cs="Arial"/>
          <w:sz w:val="24"/>
          <w:szCs w:val="24"/>
        </w:rPr>
        <w:t xml:space="preserve"> график и повторить измерения.</w:t>
      </w:r>
    </w:p>
    <w:p w:rsidR="00045C73" w:rsidRPr="00D06E8E" w:rsidRDefault="00A54C1C" w:rsidP="00A54C1C">
      <w:pPr>
        <w:widowControl/>
        <w:autoSpaceDE/>
        <w:autoSpaceDN/>
        <w:adjustRightInd/>
        <w:spacing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приложении В приведен метод оценки предела обнаружения</w:t>
      </w:r>
    </w:p>
    <w:p w:rsidR="00D06E8E" w:rsidRDefault="00D06E8E" w:rsidP="00D06E8E">
      <w:pPr>
        <w:widowControl/>
        <w:autoSpaceDE/>
        <w:autoSpaceDN/>
        <w:adjustRightInd/>
        <w:jc w:val="both"/>
        <w:rPr>
          <w:rFonts w:ascii="Arial" w:hAnsi="Arial" w:cs="Arial"/>
          <w:b/>
          <w:sz w:val="24"/>
          <w:szCs w:val="24"/>
        </w:rPr>
      </w:pPr>
    </w:p>
    <w:p w:rsidR="00D06E8E" w:rsidRDefault="00D06E8E" w:rsidP="00A21F61">
      <w:pPr>
        <w:widowControl/>
        <w:autoSpaceDE/>
        <w:autoSpaceDN/>
        <w:adjustRightInd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DA5524" w:rsidRPr="00AB37D5" w:rsidRDefault="00C44F5B" w:rsidP="00DA5524">
      <w:pPr>
        <w:widowControl/>
        <w:autoSpaceDE/>
        <w:autoSpaceDN/>
        <w:adjustRightInd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Приложение В</w:t>
      </w:r>
    </w:p>
    <w:p w:rsidR="00DA5524" w:rsidRDefault="00DA5524" w:rsidP="00DA5524">
      <w:pPr>
        <w:widowControl/>
        <w:autoSpaceDE/>
        <w:autoSpaceDN/>
        <w:adjustRightInd/>
        <w:jc w:val="center"/>
        <w:rPr>
          <w:rFonts w:ascii="Arial" w:hAnsi="Arial" w:cs="Arial"/>
          <w:b/>
          <w:sz w:val="24"/>
          <w:szCs w:val="24"/>
        </w:rPr>
      </w:pPr>
      <w:r w:rsidRPr="00AB37D5">
        <w:rPr>
          <w:rFonts w:ascii="Arial" w:hAnsi="Arial" w:cs="Arial"/>
          <w:b/>
          <w:sz w:val="24"/>
          <w:szCs w:val="24"/>
        </w:rPr>
        <w:t>(справочное)</w:t>
      </w:r>
    </w:p>
    <w:p w:rsidR="00DA5524" w:rsidRDefault="00DA5524" w:rsidP="00DA5524">
      <w:pPr>
        <w:widowControl/>
        <w:autoSpaceDE/>
        <w:autoSpaceDN/>
        <w:adjustRightInd/>
        <w:spacing w:before="240" w:after="120" w:line="360" w:lineRule="auto"/>
        <w:jc w:val="center"/>
        <w:rPr>
          <w:rFonts w:ascii="Arial" w:hAnsi="Arial" w:cs="Arial"/>
          <w:b/>
          <w:sz w:val="24"/>
          <w:szCs w:val="24"/>
          <w:vertAlign w:val="subscript"/>
        </w:rPr>
      </w:pPr>
      <w:r w:rsidRPr="00DA5524">
        <w:rPr>
          <w:rFonts w:ascii="Arial" w:hAnsi="Arial" w:cs="Arial"/>
          <w:b/>
          <w:sz w:val="24"/>
          <w:szCs w:val="24"/>
        </w:rPr>
        <w:t xml:space="preserve">Метод оценки предела обнаружения </w:t>
      </w:r>
      <w:r>
        <w:rPr>
          <w:rFonts w:ascii="Arial" w:hAnsi="Arial" w:cs="Arial"/>
          <w:b/>
          <w:sz w:val="24"/>
          <w:szCs w:val="24"/>
          <w:lang w:val="en-US"/>
        </w:rPr>
        <w:t>C</w:t>
      </w:r>
      <w:r w:rsidRPr="00DA5524">
        <w:rPr>
          <w:rFonts w:ascii="Arial" w:hAnsi="Arial" w:cs="Arial"/>
          <w:b/>
          <w:sz w:val="24"/>
          <w:szCs w:val="24"/>
          <w:vertAlign w:val="subscript"/>
          <w:lang w:val="en-US"/>
        </w:rPr>
        <w:t>pro</w:t>
      </w:r>
    </w:p>
    <w:p w:rsidR="001D7C78" w:rsidRDefault="00DA5524" w:rsidP="001D7C78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b/>
          <w:sz w:val="24"/>
          <w:szCs w:val="24"/>
          <w:vertAlign w:val="subscript"/>
        </w:rPr>
      </w:pPr>
      <w:r w:rsidRPr="00DA5524">
        <w:rPr>
          <w:rFonts w:ascii="Arial" w:hAnsi="Arial" w:cs="Arial"/>
          <w:sz w:val="24"/>
          <w:szCs w:val="24"/>
        </w:rPr>
        <w:t xml:space="preserve">Вводят в распылитель контрольный раствор в течение примерно 60 с. Снимают показание значения интенсивности сигнала при заранее выбранном времени интегрирования 5-15 с. Для оценки вариабельности съемку показаний повторяют 10 раз, используя каждый раз вновь приготовленный </w:t>
      </w:r>
      <w:proofErr w:type="spellStart"/>
      <w:r w:rsidRPr="00DA5524">
        <w:rPr>
          <w:rFonts w:ascii="Arial" w:hAnsi="Arial" w:cs="Arial"/>
          <w:sz w:val="24"/>
          <w:szCs w:val="24"/>
        </w:rPr>
        <w:t>градуировочный</w:t>
      </w:r>
      <w:proofErr w:type="spellEnd"/>
      <w:r w:rsidRPr="00DA5524">
        <w:rPr>
          <w:rFonts w:ascii="Arial" w:hAnsi="Arial" w:cs="Arial"/>
          <w:sz w:val="24"/>
          <w:szCs w:val="24"/>
        </w:rPr>
        <w:t xml:space="preserve"> контрольный раствор. Вводят раствор 1 концентрацией </w:t>
      </w:r>
      <w:r w:rsidR="001D7C78">
        <w:rPr>
          <w:rFonts w:ascii="Arial" w:hAnsi="Arial" w:cs="Arial"/>
          <w:sz w:val="24"/>
          <w:szCs w:val="24"/>
          <w:lang w:val="en-US"/>
        </w:rPr>
        <w:t>C</w:t>
      </w:r>
      <w:r w:rsidR="001D7C78" w:rsidRPr="001D7C78">
        <w:rPr>
          <w:rFonts w:ascii="Arial" w:hAnsi="Arial" w:cs="Arial"/>
          <w:sz w:val="24"/>
          <w:szCs w:val="24"/>
          <w:vertAlign w:val="subscript"/>
        </w:rPr>
        <w:t>1</w:t>
      </w:r>
      <w:r w:rsidRPr="00DA5524">
        <w:rPr>
          <w:rFonts w:ascii="Arial" w:hAnsi="Arial" w:cs="Arial"/>
          <w:sz w:val="24"/>
          <w:szCs w:val="24"/>
        </w:rPr>
        <w:t>, соответствующей примерно 10·</w:t>
      </w:r>
      <w:r w:rsidR="001D7C78">
        <w:rPr>
          <w:rFonts w:ascii="Arial" w:hAnsi="Arial" w:cs="Arial"/>
          <w:sz w:val="24"/>
          <w:szCs w:val="24"/>
          <w:lang w:val="en-US"/>
        </w:rPr>
        <w:t>C</w:t>
      </w:r>
      <w:r w:rsidR="001D7C78">
        <w:rPr>
          <w:rFonts w:ascii="Arial" w:hAnsi="Arial" w:cs="Arial"/>
          <w:sz w:val="24"/>
          <w:szCs w:val="24"/>
          <w:vertAlign w:val="subscript"/>
          <w:lang w:val="en-US"/>
        </w:rPr>
        <w:t>pro</w:t>
      </w:r>
      <w:r w:rsidR="001D7C78">
        <w:rPr>
          <w:rFonts w:ascii="Arial" w:hAnsi="Arial" w:cs="Arial"/>
          <w:sz w:val="24"/>
          <w:szCs w:val="24"/>
        </w:rPr>
        <w:t xml:space="preserve">, где </w:t>
      </w:r>
      <w:r w:rsidR="001D7C78" w:rsidRPr="001D7C78">
        <w:rPr>
          <w:rFonts w:ascii="Arial" w:hAnsi="Arial" w:cs="Arial"/>
          <w:sz w:val="24"/>
          <w:szCs w:val="24"/>
          <w:lang w:val="en-US"/>
        </w:rPr>
        <w:t>C</w:t>
      </w:r>
      <w:r w:rsidR="001D7C78" w:rsidRPr="001D7C78">
        <w:rPr>
          <w:rFonts w:ascii="Arial" w:hAnsi="Arial" w:cs="Arial"/>
          <w:sz w:val="24"/>
          <w:szCs w:val="24"/>
          <w:vertAlign w:val="subscript"/>
          <w:lang w:val="en-US"/>
        </w:rPr>
        <w:t>pro</w:t>
      </w:r>
      <w:r w:rsidR="001D7C78">
        <w:rPr>
          <w:rFonts w:ascii="Arial" w:hAnsi="Arial" w:cs="Arial"/>
          <w:sz w:val="24"/>
          <w:szCs w:val="24"/>
          <w:vertAlign w:val="subscript"/>
        </w:rPr>
        <w:t xml:space="preserve"> –</w:t>
      </w:r>
      <w:r w:rsidRPr="00DA5524">
        <w:rPr>
          <w:rFonts w:ascii="Arial" w:hAnsi="Arial" w:cs="Arial"/>
          <w:sz w:val="24"/>
          <w:szCs w:val="24"/>
        </w:rPr>
        <w:t xml:space="preserve"> предел обнаружения, мг/дм</w:t>
      </w:r>
      <w:r w:rsidRPr="00DA5524">
        <w:rPr>
          <w:rFonts w:ascii="Arial" w:hAnsi="Arial" w:cs="Arial"/>
          <w:sz w:val="24"/>
          <w:szCs w:val="24"/>
          <w:vertAlign w:val="superscript"/>
        </w:rPr>
        <w:t>3</w:t>
      </w:r>
      <w:r w:rsidRPr="00DA5524">
        <w:rPr>
          <w:rFonts w:ascii="Arial" w:hAnsi="Arial" w:cs="Arial"/>
          <w:sz w:val="24"/>
          <w:szCs w:val="24"/>
        </w:rPr>
        <w:t>, и снимают 10 показаний значения интенсивности сигнала с тем же временем интегрирования, используя каждый раз вновь приготовленный раствор.</w:t>
      </w:r>
    </w:p>
    <w:p w:rsidR="00586C22" w:rsidRDefault="00DA5524" w:rsidP="00586C22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b/>
          <w:sz w:val="24"/>
          <w:szCs w:val="24"/>
          <w:vertAlign w:val="subscript"/>
        </w:rPr>
      </w:pPr>
      <w:r w:rsidRPr="00DA5524">
        <w:rPr>
          <w:rFonts w:ascii="Arial" w:hAnsi="Arial" w:cs="Arial"/>
          <w:sz w:val="24"/>
          <w:szCs w:val="24"/>
        </w:rPr>
        <w:t xml:space="preserve">По данным, полученным для контрольного раствора и раствора 1, вычисляют значения средних интенсивностей </w:t>
      </w:r>
      <w:r w:rsidR="001D7C78" w:rsidRPr="001D7C78">
        <w:rPr>
          <w:rFonts w:ascii="Arial" w:hAnsi="Arial" w:cs="Arial"/>
          <w:sz w:val="24"/>
          <w:szCs w:val="24"/>
          <w:lang w:val="en-US"/>
        </w:rPr>
        <w:t>J</w:t>
      </w:r>
      <w:r w:rsidR="001D7C78" w:rsidRPr="001D7C78">
        <w:rPr>
          <w:rFonts w:ascii="Arial" w:hAnsi="Arial" w:cs="Arial"/>
          <w:sz w:val="24"/>
          <w:szCs w:val="24"/>
          <w:vertAlign w:val="subscript"/>
        </w:rPr>
        <w:t>1</w:t>
      </w:r>
      <w:r w:rsidRPr="00DA5524">
        <w:rPr>
          <w:rFonts w:ascii="Arial" w:hAnsi="Arial" w:cs="Arial"/>
          <w:sz w:val="24"/>
          <w:szCs w:val="24"/>
        </w:rPr>
        <w:t xml:space="preserve">, соответственно, а также стандартное отклонение интенсивности сигнала для контрольного раствора </w:t>
      </w:r>
      <w:r w:rsidR="00586C22" w:rsidRPr="00586C22">
        <w:rPr>
          <w:rFonts w:ascii="Arial" w:hAnsi="Arial" w:cs="Arial"/>
          <w:sz w:val="24"/>
          <w:szCs w:val="24"/>
        </w:rPr>
        <w:t>δ</w:t>
      </w:r>
      <w:r w:rsidR="00586C22" w:rsidRPr="00586C22">
        <w:rPr>
          <w:rFonts w:ascii="Arial" w:hAnsi="Arial" w:cs="Arial"/>
          <w:sz w:val="24"/>
          <w:szCs w:val="24"/>
          <w:vertAlign w:val="subscript"/>
          <w:lang w:val="en-US"/>
        </w:rPr>
        <w:t>x</w:t>
      </w:r>
      <w:r w:rsidRPr="00DA5524">
        <w:rPr>
          <w:rFonts w:ascii="Arial" w:hAnsi="Arial" w:cs="Arial"/>
          <w:sz w:val="24"/>
          <w:szCs w:val="24"/>
        </w:rPr>
        <w:t>.</w:t>
      </w:r>
    </w:p>
    <w:p w:rsidR="00DA5524" w:rsidRPr="00586C22" w:rsidRDefault="00DA5524" w:rsidP="00586C22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b/>
          <w:sz w:val="24"/>
          <w:szCs w:val="24"/>
          <w:vertAlign w:val="subscript"/>
        </w:rPr>
      </w:pPr>
      <w:r w:rsidRPr="00DA5524">
        <w:rPr>
          <w:rFonts w:ascii="Arial" w:hAnsi="Arial" w:cs="Arial"/>
          <w:sz w:val="24"/>
          <w:szCs w:val="24"/>
        </w:rPr>
        <w:t xml:space="preserve">Рассчитывают предел обнаружения </w:t>
      </w:r>
      <w:r w:rsidR="00586C22">
        <w:rPr>
          <w:rFonts w:ascii="Arial" w:hAnsi="Arial" w:cs="Arial"/>
          <w:sz w:val="24"/>
          <w:szCs w:val="24"/>
          <w:lang w:val="en-US"/>
        </w:rPr>
        <w:t>C</w:t>
      </w:r>
      <w:r w:rsidR="00586C22">
        <w:rPr>
          <w:rFonts w:ascii="Arial" w:hAnsi="Arial" w:cs="Arial"/>
          <w:sz w:val="24"/>
          <w:szCs w:val="24"/>
          <w:vertAlign w:val="subscript"/>
          <w:lang w:val="en-US"/>
        </w:rPr>
        <w:t>pro</w:t>
      </w:r>
      <w:r w:rsidRPr="00DA5524">
        <w:rPr>
          <w:rFonts w:ascii="Arial" w:hAnsi="Arial" w:cs="Arial"/>
          <w:sz w:val="24"/>
          <w:szCs w:val="24"/>
        </w:rPr>
        <w:t xml:space="preserve"> для каждого элемента по следующей формуле</w:t>
      </w:r>
    </w:p>
    <w:p w:rsidR="00612EBA" w:rsidRDefault="00DA5524" w:rsidP="00612EBA">
      <w:pPr>
        <w:widowControl/>
        <w:autoSpaceDE/>
        <w:autoSpaceDN/>
        <w:adjustRightInd/>
        <w:spacing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34E1355" wp14:editId="554876AC">
            <wp:extent cx="1209675" cy="476250"/>
            <wp:effectExtent l="0" t="0" r="9525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5524">
        <w:rPr>
          <w:rFonts w:ascii="Arial" w:hAnsi="Arial" w:cs="Arial"/>
          <w:sz w:val="24"/>
          <w:szCs w:val="24"/>
        </w:rPr>
        <w:t xml:space="preserve">,                    </w:t>
      </w:r>
      <w:r w:rsidR="00586C22">
        <w:rPr>
          <w:rFonts w:ascii="Arial" w:hAnsi="Arial" w:cs="Arial"/>
          <w:sz w:val="24"/>
          <w:szCs w:val="24"/>
        </w:rPr>
        <w:t xml:space="preserve">                              (</w:t>
      </w:r>
      <w:r w:rsidR="005860D5">
        <w:rPr>
          <w:rFonts w:ascii="Arial" w:hAnsi="Arial" w:cs="Arial"/>
          <w:sz w:val="24"/>
          <w:szCs w:val="24"/>
        </w:rPr>
        <w:t>В</w:t>
      </w:r>
      <w:r w:rsidR="00514698">
        <w:rPr>
          <w:rFonts w:ascii="Arial" w:hAnsi="Arial" w:cs="Arial"/>
          <w:sz w:val="24"/>
          <w:szCs w:val="24"/>
        </w:rPr>
        <w:t>.1)</w:t>
      </w:r>
      <w:r w:rsidR="00612EBA" w:rsidRPr="00AE69D6">
        <w:rPr>
          <w:rStyle w:val="afe"/>
        </w:rPr>
        <w:footnoteReference w:customMarkFollows="1" w:id="4"/>
        <w:t>*</w:t>
      </w:r>
    </w:p>
    <w:p w:rsidR="00DA5524" w:rsidRPr="00DA5524" w:rsidRDefault="00DA5524" w:rsidP="00612EBA">
      <w:pPr>
        <w:widowControl/>
        <w:autoSpaceDE/>
        <w:autoSpaceDN/>
        <w:adjustRightInd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A5524">
        <w:rPr>
          <w:rFonts w:ascii="Arial" w:hAnsi="Arial" w:cs="Arial"/>
          <w:sz w:val="24"/>
          <w:szCs w:val="24"/>
        </w:rPr>
        <w:t xml:space="preserve">где </w:t>
      </w:r>
      <w:r>
        <w:rPr>
          <w:rFonts w:ascii="Arial" w:hAnsi="Arial" w:cs="Arial"/>
          <w:sz w:val="24"/>
          <w:szCs w:val="24"/>
        </w:rPr>
        <w:t>δ</w:t>
      </w:r>
      <w:r>
        <w:rPr>
          <w:rFonts w:ascii="Arial" w:hAnsi="Arial" w:cs="Arial"/>
          <w:sz w:val="24"/>
          <w:szCs w:val="24"/>
          <w:vertAlign w:val="subscript"/>
          <w:lang w:val="en-US"/>
        </w:rPr>
        <w:t>x</w:t>
      </w:r>
      <w:r w:rsidRPr="00DA55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DA5524">
        <w:rPr>
          <w:rFonts w:ascii="Arial" w:hAnsi="Arial" w:cs="Arial"/>
          <w:sz w:val="24"/>
          <w:szCs w:val="24"/>
        </w:rPr>
        <w:t xml:space="preserve"> стандартное отклонение интенсивности</w:t>
      </w:r>
      <w:r w:rsidR="00612EBA">
        <w:rPr>
          <w:rFonts w:ascii="Arial" w:hAnsi="Arial" w:cs="Arial"/>
          <w:sz w:val="24"/>
          <w:szCs w:val="24"/>
        </w:rPr>
        <w:t xml:space="preserve"> сигнала для </w:t>
      </w:r>
      <w:proofErr w:type="spellStart"/>
      <w:r w:rsidR="00612EBA">
        <w:rPr>
          <w:rFonts w:ascii="Arial" w:hAnsi="Arial" w:cs="Arial"/>
          <w:sz w:val="24"/>
          <w:szCs w:val="24"/>
        </w:rPr>
        <w:t>градуировочного</w:t>
      </w:r>
      <w:proofErr w:type="spellEnd"/>
      <w:r w:rsidR="00612EBA">
        <w:rPr>
          <w:rFonts w:ascii="Arial" w:hAnsi="Arial" w:cs="Arial"/>
          <w:sz w:val="24"/>
          <w:szCs w:val="24"/>
        </w:rPr>
        <w:t xml:space="preserve"> кон</w:t>
      </w:r>
      <w:r w:rsidRPr="00DA5524">
        <w:rPr>
          <w:rFonts w:ascii="Arial" w:hAnsi="Arial" w:cs="Arial"/>
          <w:sz w:val="24"/>
          <w:szCs w:val="24"/>
        </w:rPr>
        <w:t>трольного раствора;</w:t>
      </w:r>
    </w:p>
    <w:p w:rsidR="00DA5524" w:rsidRPr="00DA5524" w:rsidRDefault="00DA5524" w:rsidP="00DA5524">
      <w:pPr>
        <w:widowControl/>
        <w:autoSpaceDE/>
        <w:autoSpaceDN/>
        <w:adjustRightInd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C</w:t>
      </w:r>
      <w:r w:rsidRPr="00DA5524">
        <w:rPr>
          <w:rFonts w:ascii="Arial" w:hAnsi="Arial" w:cs="Arial"/>
          <w:sz w:val="24"/>
          <w:szCs w:val="24"/>
          <w:vertAlign w:val="subscript"/>
        </w:rPr>
        <w:t>1</w:t>
      </w:r>
      <w:r w:rsidRPr="00DA5524">
        <w:rPr>
          <w:rFonts w:ascii="Arial" w:hAnsi="Arial" w:cs="Arial"/>
          <w:sz w:val="24"/>
          <w:szCs w:val="24"/>
        </w:rPr>
        <w:t xml:space="preserve"> – концентрация раствора 1, мг/дм</w:t>
      </w:r>
      <w:r w:rsidRPr="00DA5524">
        <w:rPr>
          <w:rFonts w:ascii="Arial" w:hAnsi="Arial" w:cs="Arial"/>
          <w:sz w:val="24"/>
          <w:szCs w:val="24"/>
          <w:vertAlign w:val="superscript"/>
        </w:rPr>
        <w:t>3</w:t>
      </w:r>
      <w:r w:rsidRPr="00DA5524">
        <w:rPr>
          <w:rFonts w:ascii="Arial" w:hAnsi="Arial" w:cs="Arial"/>
          <w:sz w:val="24"/>
          <w:szCs w:val="24"/>
        </w:rPr>
        <w:t>;</w:t>
      </w:r>
    </w:p>
    <w:p w:rsidR="00DA5524" w:rsidRPr="00586C22" w:rsidRDefault="00DA5524" w:rsidP="00DA5524">
      <w:pPr>
        <w:widowControl/>
        <w:autoSpaceDE/>
        <w:autoSpaceDN/>
        <w:adjustRightInd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J</w:t>
      </w:r>
      <w:r w:rsidRPr="00DA5524">
        <w:rPr>
          <w:rFonts w:ascii="Arial" w:hAnsi="Arial" w:cs="Arial"/>
          <w:sz w:val="24"/>
          <w:szCs w:val="24"/>
          <w:vertAlign w:val="subscript"/>
        </w:rPr>
        <w:t>1</w:t>
      </w:r>
      <w:r w:rsidR="00586C22">
        <w:rPr>
          <w:rFonts w:ascii="Arial" w:hAnsi="Arial" w:cs="Arial"/>
          <w:sz w:val="24"/>
          <w:szCs w:val="24"/>
        </w:rPr>
        <w:t xml:space="preserve"> –</w:t>
      </w:r>
      <w:r w:rsidRPr="00DA5524">
        <w:rPr>
          <w:rFonts w:ascii="Arial" w:hAnsi="Arial" w:cs="Arial"/>
          <w:sz w:val="24"/>
          <w:szCs w:val="24"/>
        </w:rPr>
        <w:t xml:space="preserve"> среднее значение интенсивностей сигналов раствора 1;</w:t>
      </w:r>
    </w:p>
    <w:p w:rsidR="00DA5524" w:rsidRPr="00DA5524" w:rsidRDefault="00DA5524" w:rsidP="00DA5524">
      <w:pPr>
        <w:widowControl/>
        <w:autoSpaceDE/>
        <w:autoSpaceDN/>
        <w:adjustRightInd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J</w:t>
      </w:r>
      <w:r>
        <w:rPr>
          <w:rFonts w:ascii="Arial" w:hAnsi="Arial" w:cs="Arial"/>
          <w:sz w:val="24"/>
          <w:szCs w:val="24"/>
          <w:vertAlign w:val="subscript"/>
          <w:lang w:val="en-US"/>
        </w:rPr>
        <w:t>x</w:t>
      </w:r>
      <w:proofErr w:type="spellEnd"/>
      <w:r w:rsidR="00586C22">
        <w:rPr>
          <w:rFonts w:ascii="Arial" w:hAnsi="Arial" w:cs="Arial"/>
          <w:sz w:val="24"/>
          <w:szCs w:val="24"/>
        </w:rPr>
        <w:t xml:space="preserve"> –</w:t>
      </w:r>
      <w:r w:rsidRPr="00DA5524">
        <w:rPr>
          <w:rFonts w:ascii="Arial" w:hAnsi="Arial" w:cs="Arial"/>
          <w:sz w:val="24"/>
          <w:szCs w:val="24"/>
        </w:rPr>
        <w:t xml:space="preserve"> среднее значение </w:t>
      </w:r>
      <w:proofErr w:type="spellStart"/>
      <w:r w:rsidRPr="00DA5524">
        <w:rPr>
          <w:rFonts w:ascii="Arial" w:hAnsi="Arial" w:cs="Arial"/>
          <w:sz w:val="24"/>
          <w:szCs w:val="24"/>
        </w:rPr>
        <w:t>градуировочного</w:t>
      </w:r>
      <w:proofErr w:type="spellEnd"/>
      <w:r w:rsidRPr="00DA5524">
        <w:rPr>
          <w:rFonts w:ascii="Arial" w:hAnsi="Arial" w:cs="Arial"/>
          <w:sz w:val="24"/>
          <w:szCs w:val="24"/>
        </w:rPr>
        <w:t xml:space="preserve"> контрольного раствора.</w:t>
      </w:r>
    </w:p>
    <w:p w:rsidR="00DA5524" w:rsidRDefault="00DA5524" w:rsidP="00A21F61">
      <w:pPr>
        <w:widowControl/>
        <w:autoSpaceDE/>
        <w:autoSpaceDN/>
        <w:adjustRightInd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DA5524" w:rsidRDefault="00DA5524" w:rsidP="00A21F61">
      <w:pPr>
        <w:widowControl/>
        <w:autoSpaceDE/>
        <w:autoSpaceDN/>
        <w:adjustRightInd/>
        <w:jc w:val="center"/>
        <w:rPr>
          <w:rFonts w:ascii="Arial" w:hAnsi="Arial" w:cs="Arial"/>
          <w:b/>
          <w:sz w:val="24"/>
          <w:szCs w:val="24"/>
        </w:rPr>
      </w:pPr>
    </w:p>
    <w:p w:rsidR="00A21F61" w:rsidRPr="00722C6F" w:rsidRDefault="00A21F61" w:rsidP="00A21F61">
      <w:pPr>
        <w:widowControl/>
        <w:autoSpaceDE/>
        <w:autoSpaceDN/>
        <w:adjustRightInd/>
        <w:jc w:val="center"/>
        <w:rPr>
          <w:rFonts w:ascii="Arial" w:hAnsi="Arial" w:cs="Arial"/>
          <w:b/>
          <w:sz w:val="24"/>
          <w:szCs w:val="24"/>
        </w:rPr>
      </w:pPr>
      <w:r w:rsidRPr="00A21F61">
        <w:rPr>
          <w:rFonts w:ascii="Arial" w:hAnsi="Arial" w:cs="Arial"/>
          <w:b/>
          <w:sz w:val="24"/>
          <w:szCs w:val="24"/>
        </w:rPr>
        <w:t>Библиография</w:t>
      </w:r>
    </w:p>
    <w:p w:rsidR="00A21F61" w:rsidRPr="00722C6F" w:rsidRDefault="00A21F61">
      <w:pPr>
        <w:widowControl/>
        <w:autoSpaceDE/>
        <w:autoSpaceDN/>
        <w:adjustRightInd/>
        <w:rPr>
          <w:rFonts w:ascii="Arial" w:hAnsi="Arial" w:cs="Arial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345"/>
      </w:tblGrid>
      <w:tr w:rsidR="00693B5B" w:rsidRPr="00851352" w:rsidTr="0073306D">
        <w:tc>
          <w:tcPr>
            <w:tcW w:w="3794" w:type="dxa"/>
          </w:tcPr>
          <w:p w:rsidR="00693B5B" w:rsidRPr="00B12A1C" w:rsidRDefault="00693B5B" w:rsidP="00693B5B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B12A1C">
              <w:rPr>
                <w:rFonts w:ascii="Arial" w:hAnsi="Arial" w:cs="Arial"/>
                <w:sz w:val="24"/>
                <w:szCs w:val="24"/>
                <w:lang w:val="en-US"/>
              </w:rPr>
              <w:t xml:space="preserve">[1] </w:t>
            </w:r>
            <w:r w:rsidRPr="00B12A1C">
              <w:rPr>
                <w:rFonts w:ascii="Arial" w:hAnsi="Arial" w:cs="Arial"/>
                <w:sz w:val="24"/>
                <w:szCs w:val="24"/>
              </w:rPr>
              <w:t>ГОСТ Р 52501-2005</w:t>
            </w:r>
          </w:p>
          <w:p w:rsidR="00693B5B" w:rsidRPr="00B12A1C" w:rsidRDefault="00693B5B" w:rsidP="00693B5B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B12A1C">
              <w:rPr>
                <w:rFonts w:ascii="Arial" w:hAnsi="Arial" w:cs="Arial"/>
                <w:sz w:val="24"/>
                <w:szCs w:val="24"/>
              </w:rPr>
              <w:t xml:space="preserve"> (ИСО 3696:1987)</w:t>
            </w:r>
          </w:p>
          <w:p w:rsidR="00693B5B" w:rsidRPr="00B12A1C" w:rsidRDefault="00693B5B" w:rsidP="00693B5B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45" w:type="dxa"/>
          </w:tcPr>
          <w:p w:rsidR="00693B5B" w:rsidRPr="00B12A1C" w:rsidRDefault="00693B5B" w:rsidP="00693B5B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B12A1C">
              <w:rPr>
                <w:rFonts w:ascii="Arial" w:hAnsi="Arial" w:cs="Arial"/>
                <w:sz w:val="24"/>
                <w:szCs w:val="24"/>
              </w:rPr>
              <w:t>Вода для лабораторного анализа. Технические условия.</w:t>
            </w:r>
          </w:p>
        </w:tc>
      </w:tr>
      <w:tr w:rsidR="00693B5B" w:rsidRPr="00851352" w:rsidTr="0073306D">
        <w:tc>
          <w:tcPr>
            <w:tcW w:w="3794" w:type="dxa"/>
          </w:tcPr>
          <w:p w:rsidR="00693B5B" w:rsidRPr="00722C6F" w:rsidRDefault="00693B5B" w:rsidP="00693B5B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[2</w:t>
            </w:r>
            <w:r w:rsidRPr="00722C6F">
              <w:rPr>
                <w:rFonts w:ascii="Arial" w:hAnsi="Arial" w:cs="Arial"/>
                <w:sz w:val="24"/>
                <w:szCs w:val="24"/>
              </w:rPr>
              <w:t>] ТУ 6-09-5313-87</w:t>
            </w:r>
          </w:p>
        </w:tc>
        <w:tc>
          <w:tcPr>
            <w:tcW w:w="6345" w:type="dxa"/>
          </w:tcPr>
          <w:p w:rsidR="00693B5B" w:rsidRDefault="00693B5B" w:rsidP="00693B5B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51352">
              <w:rPr>
                <w:rFonts w:ascii="Arial" w:hAnsi="Arial" w:cs="Arial"/>
                <w:sz w:val="24"/>
                <w:szCs w:val="24"/>
              </w:rPr>
              <w:t xml:space="preserve">Натрий сульфит 7-водный (натрий </w:t>
            </w:r>
            <w:proofErr w:type="spellStart"/>
            <w:r w:rsidRPr="00851352">
              <w:rPr>
                <w:rFonts w:ascii="Arial" w:hAnsi="Arial" w:cs="Arial"/>
                <w:sz w:val="24"/>
                <w:szCs w:val="24"/>
              </w:rPr>
              <w:t>сернистокислый</w:t>
            </w:r>
            <w:proofErr w:type="spellEnd"/>
            <w:r w:rsidRPr="00851352">
              <w:rPr>
                <w:rFonts w:ascii="Arial" w:hAnsi="Arial" w:cs="Arial"/>
                <w:sz w:val="24"/>
                <w:szCs w:val="24"/>
              </w:rPr>
              <w:t xml:space="preserve">) чистый. </w:t>
            </w:r>
            <w:proofErr w:type="spellStart"/>
            <w:r w:rsidRPr="00851352">
              <w:rPr>
                <w:rFonts w:ascii="Arial" w:hAnsi="Arial" w:cs="Arial"/>
                <w:sz w:val="24"/>
                <w:szCs w:val="24"/>
                <w:lang w:val="en-US"/>
              </w:rPr>
              <w:t>Технические</w:t>
            </w:r>
            <w:proofErr w:type="spellEnd"/>
            <w:r w:rsidRPr="00851352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1352">
              <w:rPr>
                <w:rFonts w:ascii="Arial" w:hAnsi="Arial" w:cs="Arial"/>
                <w:sz w:val="24"/>
                <w:szCs w:val="24"/>
                <w:lang w:val="en-US"/>
              </w:rPr>
              <w:t>условия</w:t>
            </w:r>
            <w:proofErr w:type="spellEnd"/>
            <w:r w:rsidRPr="00851352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</w:tr>
      <w:tr w:rsidR="00693B5B" w:rsidRPr="00851352" w:rsidTr="0073306D">
        <w:tc>
          <w:tcPr>
            <w:tcW w:w="3794" w:type="dxa"/>
          </w:tcPr>
          <w:p w:rsidR="00693B5B" w:rsidRPr="000B6D0A" w:rsidRDefault="00693B5B" w:rsidP="00693B5B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  <w:highlight w:val="cyan"/>
              </w:rPr>
            </w:pPr>
          </w:p>
        </w:tc>
        <w:tc>
          <w:tcPr>
            <w:tcW w:w="6345" w:type="dxa"/>
          </w:tcPr>
          <w:p w:rsidR="00693B5B" w:rsidRPr="000B6D0A" w:rsidRDefault="00693B5B" w:rsidP="00693B5B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  <w:highlight w:val="cyan"/>
              </w:rPr>
            </w:pPr>
          </w:p>
        </w:tc>
      </w:tr>
      <w:tr w:rsidR="00693B5B" w:rsidRPr="00851352" w:rsidTr="0073306D">
        <w:tc>
          <w:tcPr>
            <w:tcW w:w="3794" w:type="dxa"/>
          </w:tcPr>
          <w:p w:rsidR="00693B5B" w:rsidRPr="000B6D0A" w:rsidRDefault="00693B5B" w:rsidP="00693B5B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0B6D0A">
              <w:rPr>
                <w:rFonts w:ascii="Arial" w:hAnsi="Arial" w:cs="Arial"/>
                <w:sz w:val="24"/>
                <w:szCs w:val="24"/>
              </w:rPr>
              <w:t>[3] ГОСТ Р ИСО 5725-6-2002</w:t>
            </w:r>
          </w:p>
        </w:tc>
        <w:tc>
          <w:tcPr>
            <w:tcW w:w="6345" w:type="dxa"/>
          </w:tcPr>
          <w:p w:rsidR="00693B5B" w:rsidRPr="00851352" w:rsidRDefault="00693B5B" w:rsidP="00693B5B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722C6F">
              <w:rPr>
                <w:rFonts w:ascii="Arial" w:hAnsi="Arial" w:cs="Arial"/>
                <w:sz w:val="24"/>
                <w:szCs w:val="24"/>
              </w:rPr>
              <w:t xml:space="preserve">Точность (правильность и </w:t>
            </w:r>
            <w:proofErr w:type="spellStart"/>
            <w:r w:rsidRPr="00722C6F">
              <w:rPr>
                <w:rFonts w:ascii="Arial" w:hAnsi="Arial" w:cs="Arial"/>
                <w:sz w:val="24"/>
                <w:szCs w:val="24"/>
              </w:rPr>
              <w:t>прецизионность</w:t>
            </w:r>
            <w:proofErr w:type="spellEnd"/>
            <w:r w:rsidRPr="00722C6F">
              <w:rPr>
                <w:rFonts w:ascii="Arial" w:hAnsi="Arial" w:cs="Arial"/>
                <w:sz w:val="24"/>
                <w:szCs w:val="24"/>
              </w:rPr>
              <w:t>) методов и результатов измерений. Часть 6. Использование значений точности на практике</w:t>
            </w:r>
          </w:p>
        </w:tc>
      </w:tr>
      <w:tr w:rsidR="00693B5B" w:rsidRPr="00851352" w:rsidTr="00131684">
        <w:trPr>
          <w:gridAfter w:val="1"/>
          <w:wAfter w:w="6345" w:type="dxa"/>
        </w:trPr>
        <w:tc>
          <w:tcPr>
            <w:tcW w:w="3794" w:type="dxa"/>
          </w:tcPr>
          <w:p w:rsidR="00693B5B" w:rsidRPr="00851352" w:rsidRDefault="00693B5B" w:rsidP="00693B5B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22C6F" w:rsidRDefault="00722C6F" w:rsidP="00050017">
      <w:pPr>
        <w:ind w:right="-7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4065C0" w:rsidRPr="00851352" w:rsidRDefault="008465CC" w:rsidP="00050017">
      <w:pPr>
        <w:ind w:right="-7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7FD99AC" wp14:editId="36FD389F">
                <wp:simplePos x="0" y="0"/>
                <wp:positionH relativeFrom="column">
                  <wp:posOffset>-635</wp:posOffset>
                </wp:positionH>
                <wp:positionV relativeFrom="paragraph">
                  <wp:posOffset>105410</wp:posOffset>
                </wp:positionV>
                <wp:extent cx="6543675" cy="0"/>
                <wp:effectExtent l="0" t="0" r="0" b="0"/>
                <wp:wrapNone/>
                <wp:docPr id="2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43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8A0EA4" id="AutoShape 51" o:spid="_x0000_s1026" type="#_x0000_t32" style="position:absolute;margin-left:-.05pt;margin-top:8.3pt;width:515.25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"/>
            </w:pict>
          </mc:Fallback>
        </mc:AlternateContent>
      </w:r>
    </w:p>
    <w:p w:rsidR="00CF1BF6" w:rsidRPr="00CF1BF6" w:rsidRDefault="00CF1BF6" w:rsidP="00CF1BF6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CF1BF6">
        <w:rPr>
          <w:rFonts w:ascii="Arial" w:hAnsi="Arial" w:cs="Arial"/>
          <w:sz w:val="24"/>
          <w:szCs w:val="24"/>
        </w:rPr>
        <w:t xml:space="preserve">УДК </w:t>
      </w:r>
      <w:proofErr w:type="gramStart"/>
      <w:r w:rsidRPr="00CF1BF6">
        <w:rPr>
          <w:rFonts w:ascii="Arial" w:hAnsi="Arial" w:cs="Arial"/>
          <w:sz w:val="24"/>
          <w:szCs w:val="24"/>
        </w:rPr>
        <w:t>543.421.1:006.354</w:t>
      </w:r>
      <w:proofErr w:type="gramEnd"/>
      <w:r w:rsidRPr="00CF1BF6">
        <w:rPr>
          <w:rFonts w:ascii="Arial" w:hAnsi="Arial" w:cs="Arial"/>
          <w:sz w:val="24"/>
          <w:szCs w:val="24"/>
        </w:rPr>
        <w:t xml:space="preserve">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</w:t>
      </w:r>
      <w:r w:rsidRPr="00CF1BF6">
        <w:rPr>
          <w:rFonts w:ascii="Arial" w:hAnsi="Arial" w:cs="Arial"/>
          <w:sz w:val="24"/>
          <w:szCs w:val="24"/>
        </w:rPr>
        <w:t xml:space="preserve">              ОКС 71.040.50</w:t>
      </w:r>
    </w:p>
    <w:p w:rsidR="00CF1BF6" w:rsidRDefault="00CF1BF6" w:rsidP="00CF1BF6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CF1BF6">
        <w:rPr>
          <w:rFonts w:ascii="Arial" w:hAnsi="Arial" w:cs="Arial"/>
          <w:sz w:val="24"/>
          <w:szCs w:val="24"/>
        </w:rPr>
        <w:t xml:space="preserve">Ключевые слова: </w:t>
      </w:r>
    </w:p>
    <w:p w:rsidR="00CF1BF6" w:rsidRPr="00CF1BF6" w:rsidRDefault="00CF1BF6" w:rsidP="00CF1BF6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CF1BF6">
        <w:rPr>
          <w:rFonts w:ascii="Arial" w:hAnsi="Arial" w:cs="Arial"/>
          <w:sz w:val="24"/>
          <w:szCs w:val="24"/>
        </w:rPr>
        <w:t>Вещества особо чистые, методы анализа</w:t>
      </w:r>
      <w:r>
        <w:rPr>
          <w:rFonts w:ascii="Arial" w:hAnsi="Arial" w:cs="Arial"/>
          <w:sz w:val="24"/>
          <w:szCs w:val="24"/>
        </w:rPr>
        <w:t xml:space="preserve">, </w:t>
      </w:r>
      <w:r w:rsidRPr="00CF1BF6">
        <w:rPr>
          <w:rFonts w:ascii="Arial" w:hAnsi="Arial" w:cs="Arial"/>
          <w:sz w:val="24"/>
          <w:szCs w:val="24"/>
        </w:rPr>
        <w:t>определение химических элементов, примеси, атомно</w:t>
      </w:r>
      <w:r>
        <w:rPr>
          <w:rFonts w:ascii="Arial" w:hAnsi="Arial" w:cs="Arial"/>
          <w:sz w:val="24"/>
          <w:szCs w:val="24"/>
        </w:rPr>
        <w:t>-</w:t>
      </w:r>
      <w:r w:rsidRPr="00CF1BF6">
        <w:rPr>
          <w:rFonts w:ascii="Arial" w:hAnsi="Arial" w:cs="Arial"/>
          <w:sz w:val="24"/>
          <w:szCs w:val="24"/>
        </w:rPr>
        <w:t>эмиссионная спектрометрия.</w:t>
      </w:r>
    </w:p>
    <w:p w:rsidR="00CF1BF6" w:rsidRDefault="00CF1BF6" w:rsidP="00CF1BF6">
      <w:pPr>
        <w:spacing w:line="360" w:lineRule="auto"/>
        <w:ind w:right="-79"/>
        <w:rPr>
          <w:rFonts w:ascii="Arial" w:hAnsi="Arial" w:cs="Arial"/>
          <w:sz w:val="24"/>
          <w:szCs w:val="24"/>
        </w:rPr>
      </w:pPr>
    </w:p>
    <w:p w:rsidR="006255E3" w:rsidRPr="00A40C85" w:rsidRDefault="008465CC" w:rsidP="006255E3">
      <w:pPr>
        <w:ind w:right="-8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B71FD23" wp14:editId="4F08E53B">
                <wp:simplePos x="0" y="0"/>
                <wp:positionH relativeFrom="column">
                  <wp:posOffset>-635</wp:posOffset>
                </wp:positionH>
                <wp:positionV relativeFrom="paragraph">
                  <wp:posOffset>56515</wp:posOffset>
                </wp:positionV>
                <wp:extent cx="6638925" cy="0"/>
                <wp:effectExtent l="0" t="0" r="0" b="0"/>
                <wp:wrapNone/>
                <wp:docPr id="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38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229D5B" id="AutoShape 52" o:spid="_x0000_s1026" type="#_x0000_t32" style="position:absolute;margin-left:-.05pt;margin-top:4.45pt;width:522.75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2RyHQIAADwEAAAOAAAAZHJzL2Uyb0RvYy54bWysU8GO2jAQvVfqP1i+s0nYQ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"/>
            </w:pict>
          </mc:Fallback>
        </mc:AlternateContent>
      </w:r>
    </w:p>
    <w:p w:rsidR="006255E3" w:rsidRPr="00A40C85" w:rsidRDefault="006255E3" w:rsidP="006255E3">
      <w:pPr>
        <w:ind w:right="-81"/>
        <w:rPr>
          <w:rFonts w:ascii="Arial" w:hAnsi="Arial" w:cs="Arial"/>
          <w:sz w:val="24"/>
          <w:szCs w:val="24"/>
        </w:rPr>
      </w:pPr>
    </w:p>
    <w:p w:rsidR="006255E3" w:rsidRPr="00A40C85" w:rsidRDefault="006255E3" w:rsidP="006255E3">
      <w:pPr>
        <w:ind w:right="-81"/>
        <w:rPr>
          <w:rFonts w:ascii="Arial" w:hAnsi="Arial" w:cs="Arial"/>
          <w:sz w:val="24"/>
          <w:szCs w:val="24"/>
        </w:rPr>
      </w:pPr>
    </w:p>
    <w:p w:rsidR="004065C0" w:rsidRPr="004065C0" w:rsidRDefault="004065C0" w:rsidP="004065C0">
      <w:pPr>
        <w:ind w:right="-81"/>
        <w:rPr>
          <w:rFonts w:ascii="Arial" w:hAnsi="Arial" w:cs="Arial"/>
          <w:sz w:val="24"/>
          <w:szCs w:val="24"/>
        </w:rPr>
      </w:pPr>
      <w:r w:rsidRPr="004065C0">
        <w:rPr>
          <w:rFonts w:ascii="Arial" w:hAnsi="Arial" w:cs="Arial"/>
          <w:sz w:val="24"/>
          <w:szCs w:val="24"/>
        </w:rPr>
        <w:t>Руководитель организации разработчика</w:t>
      </w:r>
    </w:p>
    <w:p w:rsidR="004065C0" w:rsidRPr="004065C0" w:rsidRDefault="004065C0" w:rsidP="004065C0">
      <w:pPr>
        <w:ind w:right="-81"/>
        <w:rPr>
          <w:rFonts w:ascii="Arial" w:hAnsi="Arial" w:cs="Arial"/>
          <w:sz w:val="24"/>
          <w:szCs w:val="24"/>
        </w:rPr>
      </w:pPr>
    </w:p>
    <w:p w:rsidR="004065C0" w:rsidRPr="004065C0" w:rsidRDefault="004065C0" w:rsidP="00190994">
      <w:pPr>
        <w:ind w:right="-81" w:firstLine="709"/>
        <w:rPr>
          <w:rFonts w:ascii="Arial" w:hAnsi="Arial" w:cs="Arial"/>
          <w:sz w:val="24"/>
          <w:szCs w:val="24"/>
        </w:rPr>
      </w:pPr>
      <w:r w:rsidRPr="004065C0">
        <w:rPr>
          <w:rFonts w:ascii="Arial" w:hAnsi="Arial" w:cs="Arial"/>
          <w:sz w:val="24"/>
          <w:szCs w:val="24"/>
        </w:rPr>
        <w:t>Федеральное Госуда</w:t>
      </w:r>
      <w:r>
        <w:rPr>
          <w:rFonts w:ascii="Arial" w:hAnsi="Arial" w:cs="Arial"/>
          <w:sz w:val="24"/>
          <w:szCs w:val="24"/>
        </w:rPr>
        <w:t>рственное Унитарное предприятие</w:t>
      </w:r>
      <w:r w:rsidRPr="004065C0">
        <w:rPr>
          <w:rFonts w:ascii="Arial" w:hAnsi="Arial" w:cs="Arial"/>
          <w:sz w:val="24"/>
          <w:szCs w:val="24"/>
        </w:rPr>
        <w:t xml:space="preserve"> «Институт химических реактивов и особо чистых химических веществ Национального исследовательского центра» (НИЦ «Курчатовский институт» - ИРЕА)</w:t>
      </w:r>
    </w:p>
    <w:p w:rsidR="004065C0" w:rsidRDefault="004065C0" w:rsidP="004065C0">
      <w:pPr>
        <w:ind w:right="-81"/>
        <w:rPr>
          <w:rFonts w:ascii="Arial" w:hAnsi="Arial" w:cs="Arial"/>
          <w:sz w:val="24"/>
          <w:szCs w:val="24"/>
        </w:rPr>
      </w:pPr>
    </w:p>
    <w:p w:rsidR="007B6682" w:rsidRDefault="007B6682" w:rsidP="004065C0">
      <w:pPr>
        <w:ind w:right="-81"/>
        <w:rPr>
          <w:rFonts w:ascii="Arial" w:hAnsi="Arial" w:cs="Arial"/>
          <w:sz w:val="24"/>
          <w:szCs w:val="24"/>
        </w:rPr>
      </w:pPr>
    </w:p>
    <w:p w:rsidR="007B6682" w:rsidRDefault="007B6682" w:rsidP="004065C0">
      <w:pPr>
        <w:ind w:right="-81"/>
        <w:rPr>
          <w:rFonts w:ascii="Arial" w:hAnsi="Arial" w:cs="Arial"/>
          <w:sz w:val="24"/>
          <w:szCs w:val="24"/>
        </w:rPr>
      </w:pPr>
    </w:p>
    <w:p w:rsidR="00F45B7C" w:rsidRDefault="00F45B7C" w:rsidP="00190994">
      <w:pPr>
        <w:ind w:right="-81" w:firstLine="709"/>
        <w:rPr>
          <w:rFonts w:ascii="Arial" w:hAnsi="Arial" w:cs="Arial"/>
          <w:sz w:val="24"/>
          <w:szCs w:val="24"/>
        </w:rPr>
      </w:pPr>
      <w:r w:rsidRPr="00F45B7C">
        <w:rPr>
          <w:rFonts w:ascii="Arial" w:hAnsi="Arial" w:cs="Arial"/>
          <w:sz w:val="24"/>
          <w:szCs w:val="24"/>
        </w:rPr>
        <w:t>Первый заместитель директора</w:t>
      </w:r>
      <w:r w:rsidR="004065C0" w:rsidRPr="004065C0">
        <w:rPr>
          <w:rFonts w:ascii="Arial" w:hAnsi="Arial" w:cs="Arial"/>
          <w:sz w:val="24"/>
          <w:szCs w:val="24"/>
        </w:rPr>
        <w:t xml:space="preserve"> </w:t>
      </w:r>
    </w:p>
    <w:p w:rsidR="004065C0" w:rsidRPr="004065C0" w:rsidRDefault="00F45B7C" w:rsidP="004065C0">
      <w:pPr>
        <w:ind w:right="-81"/>
        <w:rPr>
          <w:rFonts w:ascii="Arial" w:hAnsi="Arial" w:cs="Arial"/>
          <w:sz w:val="24"/>
          <w:szCs w:val="24"/>
        </w:rPr>
      </w:pPr>
      <w:r w:rsidRPr="00F45B7C">
        <w:rPr>
          <w:rFonts w:ascii="Arial" w:hAnsi="Arial" w:cs="Arial"/>
          <w:sz w:val="24"/>
          <w:szCs w:val="24"/>
        </w:rPr>
        <w:t>НИЦ «Курчатовский институт» - ИРЕА</w:t>
      </w:r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45B7C">
        <w:rPr>
          <w:rFonts w:ascii="Arial" w:hAnsi="Arial" w:cs="Arial"/>
          <w:sz w:val="24"/>
          <w:szCs w:val="24"/>
        </w:rPr>
        <w:t>к.т.н</w:t>
      </w:r>
      <w:proofErr w:type="spellEnd"/>
      <w:r w:rsidR="004065C0" w:rsidRPr="004065C0">
        <w:rPr>
          <w:rFonts w:ascii="Arial" w:hAnsi="Arial" w:cs="Arial"/>
          <w:sz w:val="24"/>
          <w:szCs w:val="24"/>
        </w:rPr>
        <w:t xml:space="preserve">  </w:t>
      </w:r>
      <w:r w:rsidR="004065C0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</w:t>
      </w:r>
      <w:r w:rsidR="004065C0" w:rsidRPr="004065C0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 xml:space="preserve">____________      </w:t>
      </w:r>
      <w:r w:rsidRPr="00F45B7C">
        <w:rPr>
          <w:rFonts w:ascii="Arial" w:hAnsi="Arial" w:cs="Arial"/>
          <w:sz w:val="24"/>
          <w:szCs w:val="24"/>
        </w:rPr>
        <w:t>А.Н.</w:t>
      </w:r>
      <w:r>
        <w:rPr>
          <w:rFonts w:ascii="Arial" w:hAnsi="Arial" w:cs="Arial"/>
          <w:sz w:val="24"/>
          <w:szCs w:val="24"/>
        </w:rPr>
        <w:t xml:space="preserve"> </w:t>
      </w:r>
      <w:r w:rsidRPr="00F45B7C">
        <w:rPr>
          <w:rFonts w:ascii="Arial" w:hAnsi="Arial" w:cs="Arial"/>
          <w:sz w:val="24"/>
          <w:szCs w:val="24"/>
        </w:rPr>
        <w:t xml:space="preserve">Глушко </w:t>
      </w:r>
    </w:p>
    <w:p w:rsidR="004065C0" w:rsidRPr="004065C0" w:rsidRDefault="004065C0" w:rsidP="004065C0">
      <w:pPr>
        <w:ind w:right="-81"/>
        <w:rPr>
          <w:rFonts w:ascii="Arial" w:hAnsi="Arial" w:cs="Arial"/>
          <w:sz w:val="24"/>
          <w:szCs w:val="24"/>
        </w:rPr>
      </w:pPr>
    </w:p>
    <w:p w:rsidR="004065C0" w:rsidRPr="004065C0" w:rsidRDefault="004065C0" w:rsidP="00190994">
      <w:pPr>
        <w:ind w:right="-81" w:firstLine="709"/>
        <w:rPr>
          <w:rFonts w:ascii="Arial" w:hAnsi="Arial" w:cs="Arial"/>
          <w:sz w:val="24"/>
          <w:szCs w:val="24"/>
        </w:rPr>
      </w:pPr>
      <w:r w:rsidRPr="004065C0">
        <w:rPr>
          <w:rFonts w:ascii="Arial" w:hAnsi="Arial" w:cs="Arial"/>
          <w:sz w:val="24"/>
          <w:szCs w:val="24"/>
        </w:rPr>
        <w:t>Исполнители,</w:t>
      </w:r>
    </w:p>
    <w:p w:rsidR="00CF1BF6" w:rsidRDefault="00CF1BF6" w:rsidP="00CF1BF6">
      <w:pPr>
        <w:ind w:right="-81" w:firstLine="709"/>
        <w:rPr>
          <w:rFonts w:ascii="Arial" w:hAnsi="Arial" w:cs="Arial"/>
          <w:sz w:val="24"/>
          <w:szCs w:val="24"/>
        </w:rPr>
      </w:pPr>
    </w:p>
    <w:p w:rsidR="007B6682" w:rsidRPr="007B6682" w:rsidRDefault="007B6682" w:rsidP="007B6682">
      <w:pPr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Главный химик</w:t>
      </w:r>
      <w:r w:rsidR="00802ED2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802ED2">
        <w:rPr>
          <w:rFonts w:ascii="Arial" w:hAnsi="Arial" w:cs="Arial"/>
          <w:sz w:val="24"/>
          <w:szCs w:val="24"/>
        </w:rPr>
        <w:t>к.х.н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7B6682">
        <w:rPr>
          <w:rFonts w:ascii="Arial" w:hAnsi="Arial" w:cs="Arial"/>
          <w:sz w:val="24"/>
          <w:szCs w:val="24"/>
        </w:rPr>
        <w:t xml:space="preserve">                </w:t>
      </w:r>
      <w:r w:rsidR="00802ED2">
        <w:rPr>
          <w:rFonts w:ascii="Arial" w:hAnsi="Arial" w:cs="Arial"/>
          <w:sz w:val="24"/>
          <w:szCs w:val="24"/>
        </w:rPr>
        <w:t xml:space="preserve">         </w:t>
      </w:r>
      <w:r w:rsidRPr="007B6682">
        <w:rPr>
          <w:rFonts w:ascii="Arial" w:hAnsi="Arial" w:cs="Arial"/>
          <w:sz w:val="24"/>
          <w:szCs w:val="24"/>
        </w:rPr>
        <w:t xml:space="preserve"> </w:t>
      </w:r>
      <w:r w:rsidR="00B12A1C">
        <w:rPr>
          <w:rFonts w:ascii="Arial" w:hAnsi="Arial" w:cs="Arial"/>
          <w:sz w:val="24"/>
          <w:szCs w:val="24"/>
        </w:rPr>
        <w:t xml:space="preserve">       _______________       В</w:t>
      </w:r>
      <w:r w:rsidRPr="007B6682">
        <w:rPr>
          <w:rFonts w:ascii="Arial" w:hAnsi="Arial" w:cs="Arial"/>
          <w:sz w:val="24"/>
          <w:szCs w:val="24"/>
        </w:rPr>
        <w:t>.</w:t>
      </w:r>
      <w:r w:rsidR="00B12A1C">
        <w:rPr>
          <w:rFonts w:ascii="Arial" w:hAnsi="Arial" w:cs="Arial"/>
          <w:sz w:val="24"/>
          <w:szCs w:val="24"/>
        </w:rPr>
        <w:t>М. Ретивов</w:t>
      </w:r>
    </w:p>
    <w:p w:rsidR="007B6682" w:rsidRDefault="007B6682" w:rsidP="00CF1BF6">
      <w:pPr>
        <w:ind w:right="-81" w:firstLine="709"/>
        <w:rPr>
          <w:rFonts w:ascii="Arial" w:hAnsi="Arial" w:cs="Arial"/>
          <w:sz w:val="24"/>
          <w:szCs w:val="24"/>
        </w:rPr>
      </w:pPr>
    </w:p>
    <w:p w:rsidR="007B6682" w:rsidRDefault="007B6682" w:rsidP="00CF1BF6">
      <w:pPr>
        <w:ind w:right="-81" w:firstLine="709"/>
        <w:rPr>
          <w:rFonts w:ascii="Arial" w:hAnsi="Arial" w:cs="Arial"/>
          <w:sz w:val="24"/>
          <w:szCs w:val="24"/>
        </w:rPr>
      </w:pPr>
    </w:p>
    <w:p w:rsidR="007B6682" w:rsidRDefault="00CF1BF6" w:rsidP="00CF1BF6">
      <w:pPr>
        <w:ind w:right="-81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Заведующий</w:t>
      </w:r>
      <w:r w:rsidRPr="00CF1BF6">
        <w:t xml:space="preserve"> </w:t>
      </w:r>
      <w:r w:rsidR="007B6682">
        <w:rPr>
          <w:rFonts w:ascii="Arial" w:hAnsi="Arial" w:cs="Arial"/>
          <w:sz w:val="24"/>
          <w:szCs w:val="24"/>
        </w:rPr>
        <w:t xml:space="preserve">Аналитическим </w:t>
      </w:r>
    </w:p>
    <w:p w:rsidR="00CF1BF6" w:rsidRPr="004065C0" w:rsidRDefault="007B6682" w:rsidP="00B12A1C">
      <w:pPr>
        <w:ind w:right="-8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</w:t>
      </w:r>
      <w:r w:rsidR="00CF1BF6" w:rsidRPr="00CF1BF6">
        <w:rPr>
          <w:rFonts w:ascii="Arial" w:hAnsi="Arial" w:cs="Arial"/>
          <w:sz w:val="24"/>
          <w:szCs w:val="24"/>
        </w:rPr>
        <w:t>спыт</w:t>
      </w:r>
      <w:r>
        <w:rPr>
          <w:rFonts w:ascii="Arial" w:hAnsi="Arial" w:cs="Arial"/>
          <w:sz w:val="24"/>
          <w:szCs w:val="24"/>
        </w:rPr>
        <w:t>ательным центром</w:t>
      </w:r>
      <w:r w:rsidR="00CF1BF6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 xml:space="preserve">   </w:t>
      </w:r>
      <w:r w:rsidR="00CF1BF6">
        <w:rPr>
          <w:rFonts w:ascii="Arial" w:hAnsi="Arial" w:cs="Arial"/>
          <w:sz w:val="24"/>
          <w:szCs w:val="24"/>
        </w:rPr>
        <w:t xml:space="preserve">        </w:t>
      </w:r>
      <w:r w:rsidR="00B12A1C">
        <w:rPr>
          <w:rFonts w:ascii="Arial" w:hAnsi="Arial" w:cs="Arial"/>
          <w:sz w:val="24"/>
          <w:szCs w:val="24"/>
        </w:rPr>
        <w:t xml:space="preserve">            </w:t>
      </w:r>
      <w:r w:rsidR="00CF1BF6">
        <w:rPr>
          <w:rFonts w:ascii="Arial" w:hAnsi="Arial" w:cs="Arial"/>
          <w:sz w:val="24"/>
          <w:szCs w:val="24"/>
        </w:rPr>
        <w:t xml:space="preserve">    </w:t>
      </w:r>
      <w:r w:rsidR="00CF1BF6" w:rsidRPr="004065C0">
        <w:rPr>
          <w:rFonts w:ascii="Arial" w:hAnsi="Arial" w:cs="Arial"/>
          <w:sz w:val="24"/>
          <w:szCs w:val="24"/>
        </w:rPr>
        <w:t>_______________       П.А. Волков</w:t>
      </w:r>
    </w:p>
    <w:p w:rsidR="004065C0" w:rsidRDefault="004065C0" w:rsidP="004065C0">
      <w:pPr>
        <w:ind w:right="-81"/>
        <w:rPr>
          <w:rFonts w:ascii="Arial" w:hAnsi="Arial" w:cs="Arial"/>
          <w:sz w:val="24"/>
          <w:szCs w:val="24"/>
        </w:rPr>
      </w:pPr>
    </w:p>
    <w:p w:rsidR="00CF1BF6" w:rsidRDefault="00CF1BF6" w:rsidP="004065C0">
      <w:pPr>
        <w:ind w:right="-81"/>
        <w:rPr>
          <w:rFonts w:ascii="Arial" w:hAnsi="Arial" w:cs="Arial"/>
          <w:sz w:val="24"/>
          <w:szCs w:val="24"/>
        </w:rPr>
      </w:pPr>
    </w:p>
    <w:p w:rsidR="004065C0" w:rsidRPr="004065C0" w:rsidRDefault="004065C0" w:rsidP="00190994">
      <w:pPr>
        <w:ind w:right="-81" w:firstLine="709"/>
        <w:rPr>
          <w:rFonts w:ascii="Arial" w:hAnsi="Arial" w:cs="Arial"/>
          <w:sz w:val="24"/>
          <w:szCs w:val="24"/>
        </w:rPr>
      </w:pPr>
      <w:r w:rsidRPr="004065C0">
        <w:rPr>
          <w:rFonts w:ascii="Arial" w:hAnsi="Arial" w:cs="Arial"/>
          <w:sz w:val="24"/>
          <w:szCs w:val="24"/>
        </w:rPr>
        <w:t xml:space="preserve">Старший научный сотрудник </w:t>
      </w:r>
    </w:p>
    <w:p w:rsidR="004065C0" w:rsidRPr="004065C0" w:rsidRDefault="00A926A8" w:rsidP="004065C0">
      <w:pPr>
        <w:ind w:right="-8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аналитического </w:t>
      </w:r>
      <w:r w:rsidR="004065C0" w:rsidRPr="004065C0">
        <w:rPr>
          <w:rFonts w:ascii="Arial" w:hAnsi="Arial" w:cs="Arial"/>
          <w:sz w:val="24"/>
          <w:szCs w:val="24"/>
        </w:rPr>
        <w:t>испытательного</w:t>
      </w:r>
    </w:p>
    <w:p w:rsidR="004065C0" w:rsidRPr="004065C0" w:rsidRDefault="004065C0" w:rsidP="004065C0">
      <w:pPr>
        <w:ind w:right="-81"/>
        <w:rPr>
          <w:rFonts w:ascii="Arial" w:hAnsi="Arial" w:cs="Arial"/>
          <w:sz w:val="24"/>
          <w:szCs w:val="24"/>
        </w:rPr>
      </w:pPr>
      <w:r w:rsidRPr="004065C0">
        <w:rPr>
          <w:rFonts w:ascii="Arial" w:hAnsi="Arial" w:cs="Arial"/>
          <w:sz w:val="24"/>
          <w:szCs w:val="24"/>
        </w:rPr>
        <w:t xml:space="preserve">центра                                                       </w:t>
      </w:r>
      <w:r w:rsidR="00B12A1C">
        <w:rPr>
          <w:rFonts w:ascii="Arial" w:hAnsi="Arial" w:cs="Arial"/>
          <w:sz w:val="24"/>
          <w:szCs w:val="24"/>
        </w:rPr>
        <w:t xml:space="preserve">  </w:t>
      </w:r>
      <w:r w:rsidRPr="004065C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4065C0">
        <w:rPr>
          <w:rFonts w:ascii="Arial" w:hAnsi="Arial" w:cs="Arial"/>
          <w:sz w:val="24"/>
          <w:szCs w:val="24"/>
        </w:rPr>
        <w:t>______________</w:t>
      </w:r>
      <w:r>
        <w:rPr>
          <w:rFonts w:ascii="Arial" w:hAnsi="Arial" w:cs="Arial"/>
          <w:sz w:val="24"/>
          <w:szCs w:val="24"/>
        </w:rPr>
        <w:t>_</w:t>
      </w:r>
      <w:r w:rsidRPr="004065C0">
        <w:rPr>
          <w:rFonts w:ascii="Arial" w:hAnsi="Arial" w:cs="Arial"/>
          <w:sz w:val="24"/>
          <w:szCs w:val="24"/>
        </w:rPr>
        <w:t xml:space="preserve">        Л.А. Лебедева</w:t>
      </w:r>
    </w:p>
    <w:p w:rsidR="004065C0" w:rsidRPr="004065C0" w:rsidRDefault="004065C0" w:rsidP="004065C0">
      <w:pPr>
        <w:ind w:right="-81"/>
        <w:rPr>
          <w:rFonts w:ascii="Arial" w:hAnsi="Arial" w:cs="Arial"/>
          <w:sz w:val="24"/>
          <w:szCs w:val="24"/>
        </w:rPr>
      </w:pPr>
    </w:p>
    <w:p w:rsidR="004065C0" w:rsidRPr="004065C0" w:rsidRDefault="004065C0" w:rsidP="004065C0">
      <w:pPr>
        <w:ind w:right="-81"/>
        <w:rPr>
          <w:rFonts w:ascii="Arial" w:hAnsi="Arial" w:cs="Arial"/>
          <w:sz w:val="24"/>
          <w:szCs w:val="24"/>
        </w:rPr>
      </w:pPr>
    </w:p>
    <w:p w:rsidR="00190994" w:rsidRDefault="00190994" w:rsidP="00A85194">
      <w:pPr>
        <w:ind w:right="-81"/>
        <w:rPr>
          <w:rFonts w:ascii="Arial" w:hAnsi="Arial" w:cs="Arial"/>
          <w:sz w:val="24"/>
          <w:szCs w:val="24"/>
        </w:rPr>
      </w:pPr>
    </w:p>
    <w:p w:rsidR="00A85194" w:rsidRPr="00A85194" w:rsidRDefault="00A85194" w:rsidP="00190994">
      <w:pPr>
        <w:ind w:right="-81" w:firstLine="709"/>
        <w:rPr>
          <w:rFonts w:ascii="Arial" w:hAnsi="Arial" w:cs="Arial"/>
          <w:sz w:val="24"/>
          <w:szCs w:val="24"/>
        </w:rPr>
      </w:pPr>
      <w:r w:rsidRPr="00A85194">
        <w:rPr>
          <w:rFonts w:ascii="Arial" w:hAnsi="Arial" w:cs="Arial"/>
          <w:sz w:val="24"/>
          <w:szCs w:val="24"/>
        </w:rPr>
        <w:t>Инженер по с</w:t>
      </w:r>
      <w:r w:rsidR="00190994">
        <w:rPr>
          <w:rFonts w:ascii="Arial" w:hAnsi="Arial" w:cs="Arial"/>
          <w:sz w:val="24"/>
          <w:szCs w:val="24"/>
        </w:rPr>
        <w:t xml:space="preserve">тандартизации         </w:t>
      </w:r>
      <w:r w:rsidR="00B12A1C">
        <w:rPr>
          <w:rFonts w:ascii="Arial" w:hAnsi="Arial" w:cs="Arial"/>
          <w:sz w:val="24"/>
          <w:szCs w:val="24"/>
        </w:rPr>
        <w:t xml:space="preserve">  </w:t>
      </w:r>
      <w:r w:rsidR="00190994">
        <w:rPr>
          <w:rFonts w:ascii="Arial" w:hAnsi="Arial" w:cs="Arial"/>
          <w:sz w:val="24"/>
          <w:szCs w:val="24"/>
        </w:rPr>
        <w:t xml:space="preserve">     </w:t>
      </w:r>
      <w:r w:rsidRPr="00A85194">
        <w:rPr>
          <w:rFonts w:ascii="Arial" w:hAnsi="Arial" w:cs="Arial"/>
          <w:sz w:val="24"/>
          <w:szCs w:val="24"/>
        </w:rPr>
        <w:t xml:space="preserve">   ________________        Л.В. Леонова</w:t>
      </w:r>
    </w:p>
    <w:p w:rsidR="004065C0" w:rsidRDefault="004065C0" w:rsidP="004065C0">
      <w:pPr>
        <w:ind w:right="-81"/>
        <w:rPr>
          <w:rFonts w:ascii="Arial" w:hAnsi="Arial" w:cs="Arial"/>
          <w:sz w:val="24"/>
          <w:szCs w:val="24"/>
        </w:rPr>
      </w:pPr>
    </w:p>
    <w:sectPr w:rsidR="004065C0" w:rsidSect="007F447F">
      <w:headerReference w:type="default" r:id="rId107"/>
      <w:footnotePr>
        <w:numFmt w:val="chicago"/>
      </w:footnotePr>
      <w:pgSz w:w="11906" w:h="16838"/>
      <w:pgMar w:top="482" w:right="707" w:bottom="1134" w:left="1276" w:header="709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B80" w:rsidRDefault="00E73B80">
      <w:r>
        <w:separator/>
      </w:r>
    </w:p>
  </w:endnote>
  <w:endnote w:type="continuationSeparator" w:id="0">
    <w:p w:rsidR="00E73B80" w:rsidRDefault="00E73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B80" w:rsidRDefault="00E73B80">
    <w:pPr>
      <w:pStyle w:val="aa"/>
    </w:pPr>
    <w:r>
      <w:fldChar w:fldCharType="begin"/>
    </w:r>
    <w:r>
      <w:instrText xml:space="preserve"> PAGE   \* MERGEFORMAT </w:instrText>
    </w:r>
    <w:r>
      <w:fldChar w:fldCharType="separate"/>
    </w:r>
    <w:r w:rsidR="007F447F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B80" w:rsidRDefault="00E73B80" w:rsidP="00323D7E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F447F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B80" w:rsidRDefault="00E73B80">
      <w:r>
        <w:separator/>
      </w:r>
    </w:p>
  </w:footnote>
  <w:footnote w:type="continuationSeparator" w:id="0">
    <w:p w:rsidR="00E73B80" w:rsidRDefault="00E73B80">
      <w:r>
        <w:continuationSeparator/>
      </w:r>
    </w:p>
  </w:footnote>
  <w:footnote w:id="1">
    <w:p w:rsidR="00E73B80" w:rsidRPr="00052ABB" w:rsidRDefault="00E73B80">
      <w:pPr>
        <w:pStyle w:val="afc"/>
      </w:pPr>
      <w:r w:rsidRPr="00AE69D6">
        <w:rPr>
          <w:rStyle w:val="afe"/>
        </w:rPr>
        <w:footnoteRef/>
      </w:r>
      <w:r>
        <w:t xml:space="preserve"> </w:t>
      </w:r>
      <w:r w:rsidRPr="00052ABB">
        <w:t>В Российской Федерации действует ГОСТ Р 55878-2013 «Спирт этиловый технический гидролизный ректификованный. Технические условия».</w:t>
      </w:r>
    </w:p>
  </w:footnote>
  <w:footnote w:id="2">
    <w:p w:rsidR="00E73B80" w:rsidRDefault="00E73B80" w:rsidP="00514DF8">
      <w:pPr>
        <w:pStyle w:val="afc"/>
      </w:pPr>
      <w:r w:rsidRPr="00AE69D6">
        <w:rPr>
          <w:rStyle w:val="afe"/>
        </w:rPr>
        <w:t>**</w:t>
      </w:r>
      <w:r>
        <w:t xml:space="preserve"> </w:t>
      </w:r>
      <w:r w:rsidRPr="00E52FE4">
        <w:t>В Российской Федерации действует ГОСТ Р 53228-2008 Весы неавтоматического действия. Часть 1. Метрологические и технические требования. Испытания».</w:t>
      </w:r>
    </w:p>
  </w:footnote>
  <w:footnote w:id="3">
    <w:p w:rsidR="00E73B80" w:rsidRPr="00D75592" w:rsidRDefault="00E73B80">
      <w:pPr>
        <w:pStyle w:val="afc"/>
      </w:pPr>
      <w:r w:rsidRPr="00AE69D6">
        <w:rPr>
          <w:rStyle w:val="afe"/>
        </w:rPr>
        <w:footnoteRef/>
      </w:r>
      <w:r>
        <w:t xml:space="preserve"> </w:t>
      </w:r>
      <w:r w:rsidRPr="00D75592">
        <w:t>В качестве контрольного при определении   необходимо использовать раствор, прошедший все этапы подготовки пробы, содержащий равные количества реактивов, как и раствор анализируемой пробы, но не содержащий исходной пробы.</w:t>
      </w:r>
    </w:p>
  </w:footnote>
  <w:footnote w:id="4">
    <w:p w:rsidR="00E73B80" w:rsidRPr="00612EBA" w:rsidRDefault="00E73B80">
      <w:pPr>
        <w:pStyle w:val="afc"/>
        <w:rPr>
          <w:b/>
          <w:bCs/>
        </w:rPr>
      </w:pPr>
      <w:r w:rsidRPr="00AE69D6">
        <w:rPr>
          <w:rStyle w:val="afe"/>
        </w:rPr>
        <w:t>*</w:t>
      </w:r>
      <w:r>
        <w:t xml:space="preserve"> </w:t>
      </w:r>
      <w:r w:rsidRPr="00052ABB">
        <w:t xml:space="preserve">В Российской Федерации </w:t>
      </w:r>
      <w:r w:rsidRPr="00612EBA">
        <w:t>действует</w:t>
      </w:r>
      <w:r>
        <w:rPr>
          <w:rFonts w:ascii="Arial" w:hAnsi="Arial"/>
          <w:color w:val="2D2D2D"/>
          <w:spacing w:val="2"/>
          <w:kern w:val="36"/>
          <w:sz w:val="46"/>
          <w:szCs w:val="46"/>
        </w:rPr>
        <w:t xml:space="preserve"> </w:t>
      </w:r>
      <w:r w:rsidRPr="00612EBA">
        <w:rPr>
          <w:bCs/>
        </w:rPr>
        <w:t xml:space="preserve">ГОСТ Р ИСО 5725-6-2002 Точность (правильность и </w:t>
      </w:r>
      <w:proofErr w:type="spellStart"/>
      <w:r w:rsidRPr="00612EBA">
        <w:rPr>
          <w:bCs/>
        </w:rPr>
        <w:t>прецизионность</w:t>
      </w:r>
      <w:proofErr w:type="spellEnd"/>
      <w:r w:rsidRPr="00612EBA">
        <w:rPr>
          <w:bCs/>
        </w:rPr>
        <w:t>) методов и результатов измерений. Часть 6. Использование значений точности на практике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B80" w:rsidRPr="00852AED" w:rsidRDefault="00E73B80">
    <w:pPr>
      <w:pStyle w:val="a9"/>
      <w:rPr>
        <w:rFonts w:ascii="Arial" w:hAnsi="Arial" w:cs="Arial"/>
        <w:b/>
        <w:sz w:val="24"/>
        <w:szCs w:val="24"/>
      </w:rPr>
    </w:pPr>
    <w:r w:rsidRPr="00852AED">
      <w:rPr>
        <w:rFonts w:ascii="Arial" w:hAnsi="Arial" w:cs="Arial"/>
        <w:b/>
        <w:sz w:val="24"/>
        <w:szCs w:val="24"/>
      </w:rPr>
      <w:t>ГОСТ 27566–______________</w:t>
    </w:r>
  </w:p>
  <w:p w:rsidR="00E73B80" w:rsidRPr="00852AED" w:rsidRDefault="00E73B80">
    <w:pPr>
      <w:pStyle w:val="a9"/>
      <w:rPr>
        <w:rFonts w:ascii="Arial" w:hAnsi="Arial" w:cs="Arial"/>
        <w:i/>
        <w:sz w:val="24"/>
        <w:szCs w:val="24"/>
      </w:rPr>
    </w:pPr>
    <w:r w:rsidRPr="00852AED">
      <w:rPr>
        <w:rFonts w:ascii="Arial" w:hAnsi="Arial" w:cs="Arial"/>
        <w:i/>
        <w:sz w:val="24"/>
        <w:szCs w:val="24"/>
      </w:rPr>
      <w:t xml:space="preserve">(проект, </w:t>
    </w:r>
    <w:r w:rsidRPr="00852AED">
      <w:rPr>
        <w:rFonts w:ascii="Arial" w:hAnsi="Arial" w:cs="Arial"/>
        <w:i/>
        <w:sz w:val="24"/>
        <w:szCs w:val="24"/>
        <w:lang w:val="en-US"/>
      </w:rPr>
      <w:t>RU</w:t>
    </w:r>
    <w:r>
      <w:rPr>
        <w:rFonts w:ascii="Arial" w:hAnsi="Arial" w:cs="Arial"/>
        <w:i/>
        <w:sz w:val="24"/>
        <w:szCs w:val="24"/>
      </w:rPr>
      <w:t>, окончательная</w:t>
    </w:r>
    <w:r w:rsidRPr="00852AED">
      <w:rPr>
        <w:rFonts w:ascii="Arial" w:hAnsi="Arial" w:cs="Arial"/>
        <w:i/>
        <w:sz w:val="24"/>
        <w:szCs w:val="24"/>
      </w:rPr>
      <w:t xml:space="preserve">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B80" w:rsidRPr="00852AED" w:rsidRDefault="00E73B80" w:rsidP="00E73B80">
    <w:pPr>
      <w:pStyle w:val="a9"/>
      <w:ind w:firstLine="4962"/>
      <w:rPr>
        <w:rFonts w:ascii="Arial" w:hAnsi="Arial" w:cs="Arial"/>
        <w:b/>
        <w:sz w:val="24"/>
        <w:szCs w:val="24"/>
      </w:rPr>
    </w:pPr>
    <w:r w:rsidRPr="00852AED">
      <w:rPr>
        <w:rFonts w:ascii="Arial" w:hAnsi="Arial" w:cs="Arial"/>
        <w:b/>
        <w:sz w:val="24"/>
        <w:szCs w:val="24"/>
      </w:rPr>
      <w:t>ГОСТ 27566–______________</w:t>
    </w:r>
  </w:p>
  <w:p w:rsidR="00E73B80" w:rsidRPr="00852AED" w:rsidRDefault="00E73B80" w:rsidP="00E73B80">
    <w:pPr>
      <w:pStyle w:val="a9"/>
      <w:ind w:firstLine="4962"/>
      <w:rPr>
        <w:rFonts w:ascii="Arial" w:hAnsi="Arial" w:cs="Arial"/>
        <w:i/>
        <w:sz w:val="24"/>
        <w:szCs w:val="24"/>
      </w:rPr>
    </w:pPr>
    <w:r w:rsidRPr="00852AED">
      <w:rPr>
        <w:rFonts w:ascii="Arial" w:hAnsi="Arial" w:cs="Arial"/>
        <w:i/>
        <w:sz w:val="24"/>
        <w:szCs w:val="24"/>
      </w:rPr>
      <w:t xml:space="preserve">(проект, </w:t>
    </w:r>
    <w:r w:rsidRPr="00852AED">
      <w:rPr>
        <w:rFonts w:ascii="Arial" w:hAnsi="Arial" w:cs="Arial"/>
        <w:i/>
        <w:sz w:val="24"/>
        <w:szCs w:val="24"/>
        <w:lang w:val="en-US"/>
      </w:rPr>
      <w:t>RU</w:t>
    </w:r>
    <w:r>
      <w:rPr>
        <w:rFonts w:ascii="Arial" w:hAnsi="Arial" w:cs="Arial"/>
        <w:i/>
        <w:sz w:val="24"/>
        <w:szCs w:val="24"/>
      </w:rPr>
      <w:t>, окончательная</w:t>
    </w:r>
    <w:r w:rsidRPr="00852AED">
      <w:rPr>
        <w:rFonts w:ascii="Arial" w:hAnsi="Arial" w:cs="Arial"/>
        <w:i/>
        <w:sz w:val="24"/>
        <w:szCs w:val="24"/>
      </w:rPr>
      <w:t xml:space="preserve"> редакция)</w:t>
    </w:r>
  </w:p>
  <w:p w:rsidR="00E73B80" w:rsidRPr="00C73457" w:rsidRDefault="00E73B80" w:rsidP="00C73457">
    <w:pPr>
      <w:pStyle w:val="a9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B80" w:rsidRDefault="00E73B80" w:rsidP="00771E54">
    <w:pPr>
      <w:pStyle w:val="a9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B80" w:rsidRPr="00B9555A" w:rsidRDefault="00E73B80" w:rsidP="00612EBA">
    <w:pPr>
      <w:pStyle w:val="a9"/>
      <w:jc w:val="right"/>
      <w:rPr>
        <w:rFonts w:ascii="Arial" w:hAnsi="Arial" w:cs="Arial"/>
        <w:b/>
        <w:sz w:val="22"/>
      </w:rPr>
    </w:pPr>
    <w:r w:rsidRPr="00612EBA">
      <w:rPr>
        <w:rFonts w:ascii="Arial" w:hAnsi="Arial" w:cs="Arial"/>
        <w:b/>
        <w:sz w:val="22"/>
      </w:rPr>
      <w:t>ГОСТ 27566–______________</w:t>
    </w:r>
  </w:p>
  <w:p w:rsidR="00E73B80" w:rsidRPr="00B9555A" w:rsidRDefault="00E73B80" w:rsidP="001D6364">
    <w:pPr>
      <w:pStyle w:val="a9"/>
      <w:ind w:firstLine="6521"/>
      <w:jc w:val="right"/>
      <w:rPr>
        <w:rFonts w:ascii="Arial" w:hAnsi="Arial" w:cs="Arial"/>
        <w:i/>
        <w:sz w:val="22"/>
      </w:rPr>
    </w:pPr>
    <w:r w:rsidRPr="00B9555A">
      <w:rPr>
        <w:rFonts w:ascii="Arial" w:hAnsi="Arial" w:cs="Arial"/>
        <w:i/>
        <w:sz w:val="22"/>
      </w:rPr>
      <w:t>(проект,</w:t>
    </w:r>
    <w:r w:rsidRPr="00FE3BF1">
      <w:rPr>
        <w:rFonts w:ascii="Arial" w:hAnsi="Arial" w:cs="Arial"/>
        <w:i/>
        <w:sz w:val="22"/>
      </w:rPr>
      <w:t xml:space="preserve"> </w:t>
    </w:r>
    <w:r>
      <w:rPr>
        <w:rFonts w:ascii="Arial" w:hAnsi="Arial" w:cs="Arial"/>
        <w:i/>
        <w:sz w:val="22"/>
        <w:lang w:val="en-US"/>
      </w:rPr>
      <w:t>RU</w:t>
    </w:r>
    <w:r w:rsidRPr="00237E14">
      <w:rPr>
        <w:rFonts w:ascii="Arial" w:hAnsi="Arial" w:cs="Arial"/>
        <w:i/>
        <w:sz w:val="22"/>
      </w:rPr>
      <w:t>,</w:t>
    </w:r>
    <w:r w:rsidRPr="00B9555A">
      <w:rPr>
        <w:rFonts w:ascii="Arial" w:hAnsi="Arial" w:cs="Arial"/>
        <w:i/>
        <w:sz w:val="22"/>
      </w:rPr>
      <w:t xml:space="preserve"> первая редакция)</w:t>
    </w:r>
  </w:p>
  <w:p w:rsidR="00E73B80" w:rsidRPr="00C73457" w:rsidRDefault="00E73B80" w:rsidP="00C73457">
    <w:pPr>
      <w:pStyle w:val="a9"/>
      <w:jc w:val="right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2.75pt;height:14.25pt;visibility:visible;mso-wrap-style:square" o:bullet="t">
        <v:imagedata r:id="rId1" o:title=""/>
      </v:shape>
    </w:pict>
  </w:numPicBullet>
  <w:numPicBullet w:numPicBulletId="1">
    <w:pict>
      <v:shape id="_x0000_i1043" type="#_x0000_t75" style="width:21pt;height:14.25pt;visibility:visible;mso-wrap-style:square" o:bullet="t">
        <v:imagedata r:id="rId2" o:title=""/>
      </v:shape>
    </w:pict>
  </w:numPicBullet>
  <w:abstractNum w:abstractNumId="0">
    <w:nsid w:val="00991674"/>
    <w:multiLevelType w:val="hybridMultilevel"/>
    <w:tmpl w:val="12F6A8DC"/>
    <w:lvl w:ilvl="0" w:tplc="FA8A2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854DB"/>
    <w:multiLevelType w:val="hybridMultilevel"/>
    <w:tmpl w:val="208020D2"/>
    <w:lvl w:ilvl="0" w:tplc="91F607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9444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6065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4875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40A7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063D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4E7C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9C33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CE79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32E1D65"/>
    <w:multiLevelType w:val="hybridMultilevel"/>
    <w:tmpl w:val="D6D4FA28"/>
    <w:lvl w:ilvl="0" w:tplc="FA8A2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D14045"/>
    <w:multiLevelType w:val="multilevel"/>
    <w:tmpl w:val="FC88ACBC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2"/>
      <w:numFmt w:val="decimal"/>
      <w:isLgl/>
      <w:lvlText w:val="%1.%2."/>
      <w:lvlJc w:val="left"/>
      <w:pPr>
        <w:ind w:left="1827" w:hanging="9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7" w:hanging="9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4">
    <w:nsid w:val="383918CC"/>
    <w:multiLevelType w:val="multilevel"/>
    <w:tmpl w:val="ED520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C92158"/>
    <w:multiLevelType w:val="hybridMultilevel"/>
    <w:tmpl w:val="4F803E22"/>
    <w:lvl w:ilvl="0" w:tplc="FA8A2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5104AA"/>
    <w:multiLevelType w:val="hybridMultilevel"/>
    <w:tmpl w:val="5B7C2C2A"/>
    <w:lvl w:ilvl="0" w:tplc="B58643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58B2E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88E5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E6CE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9862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0605E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E4F8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8C42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5ACF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51920228"/>
    <w:multiLevelType w:val="multilevel"/>
    <w:tmpl w:val="8DFCA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56252427"/>
    <w:multiLevelType w:val="multilevel"/>
    <w:tmpl w:val="4390478C"/>
    <w:lvl w:ilvl="0">
      <w:start w:val="7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37"/>
        </w:tabs>
        <w:ind w:left="1037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74"/>
        </w:tabs>
        <w:ind w:left="14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11"/>
        </w:tabs>
        <w:ind w:left="221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8"/>
        </w:tabs>
        <w:ind w:left="2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25"/>
        </w:tabs>
        <w:ind w:left="33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02"/>
        </w:tabs>
        <w:ind w:left="37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39"/>
        </w:tabs>
        <w:ind w:left="443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16"/>
        </w:tabs>
        <w:ind w:left="4816" w:hanging="1800"/>
      </w:pPr>
      <w:rPr>
        <w:rFonts w:hint="default"/>
      </w:rPr>
    </w:lvl>
  </w:abstractNum>
  <w:abstractNum w:abstractNumId="9">
    <w:nsid w:val="5E885E6C"/>
    <w:multiLevelType w:val="hybridMultilevel"/>
    <w:tmpl w:val="F62EDA0C"/>
    <w:lvl w:ilvl="0" w:tplc="8124AD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21A4400"/>
    <w:multiLevelType w:val="hybridMultilevel"/>
    <w:tmpl w:val="FF6099E6"/>
    <w:lvl w:ilvl="0" w:tplc="A31CDAEE">
      <w:start w:val="1"/>
      <w:numFmt w:val="bullet"/>
      <w:lvlText w:val="-"/>
      <w:lvlJc w:val="left"/>
      <w:pPr>
        <w:ind w:left="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56462C2C">
      <w:start w:val="1"/>
      <w:numFmt w:val="bullet"/>
      <w:lvlText w:val="o"/>
      <w:lvlJc w:val="left"/>
      <w:pPr>
        <w:ind w:left="147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F78A00A0">
      <w:start w:val="1"/>
      <w:numFmt w:val="bullet"/>
      <w:lvlText w:val="▪"/>
      <w:lvlJc w:val="left"/>
      <w:pPr>
        <w:ind w:left="219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400C7BF6">
      <w:start w:val="1"/>
      <w:numFmt w:val="bullet"/>
      <w:lvlText w:val="•"/>
      <w:lvlJc w:val="left"/>
      <w:pPr>
        <w:ind w:left="291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3014DF1C">
      <w:start w:val="1"/>
      <w:numFmt w:val="bullet"/>
      <w:lvlText w:val="o"/>
      <w:lvlJc w:val="left"/>
      <w:pPr>
        <w:ind w:left="363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5FA5C34">
      <w:start w:val="1"/>
      <w:numFmt w:val="bullet"/>
      <w:lvlText w:val="▪"/>
      <w:lvlJc w:val="left"/>
      <w:pPr>
        <w:ind w:left="435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CC4342E">
      <w:start w:val="1"/>
      <w:numFmt w:val="bullet"/>
      <w:lvlText w:val="•"/>
      <w:lvlJc w:val="left"/>
      <w:pPr>
        <w:ind w:left="507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1A74578C">
      <w:start w:val="1"/>
      <w:numFmt w:val="bullet"/>
      <w:lvlText w:val="o"/>
      <w:lvlJc w:val="left"/>
      <w:pPr>
        <w:ind w:left="579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09847358">
      <w:start w:val="1"/>
      <w:numFmt w:val="bullet"/>
      <w:lvlText w:val="▪"/>
      <w:lvlJc w:val="left"/>
      <w:pPr>
        <w:ind w:left="651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>
    <w:nsid w:val="62BB669C"/>
    <w:multiLevelType w:val="hybridMultilevel"/>
    <w:tmpl w:val="629A0D96"/>
    <w:lvl w:ilvl="0" w:tplc="9AFC25EC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1E297E">
      <w:start w:val="1"/>
      <w:numFmt w:val="bullet"/>
      <w:lvlText w:val="o"/>
      <w:lvlJc w:val="left"/>
      <w:pPr>
        <w:ind w:left="14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A28F43E">
      <w:start w:val="1"/>
      <w:numFmt w:val="bullet"/>
      <w:lvlText w:val="▪"/>
      <w:lvlJc w:val="left"/>
      <w:pPr>
        <w:ind w:left="21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824D6E">
      <w:start w:val="1"/>
      <w:numFmt w:val="bullet"/>
      <w:lvlText w:val="•"/>
      <w:lvlJc w:val="left"/>
      <w:pPr>
        <w:ind w:left="29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18AE8F0">
      <w:start w:val="1"/>
      <w:numFmt w:val="bullet"/>
      <w:lvlText w:val="o"/>
      <w:lvlJc w:val="left"/>
      <w:pPr>
        <w:ind w:left="36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14663E">
      <w:start w:val="1"/>
      <w:numFmt w:val="bullet"/>
      <w:lvlText w:val="▪"/>
      <w:lvlJc w:val="left"/>
      <w:pPr>
        <w:ind w:left="43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A907DA8">
      <w:start w:val="1"/>
      <w:numFmt w:val="bullet"/>
      <w:lvlText w:val="•"/>
      <w:lvlJc w:val="left"/>
      <w:pPr>
        <w:ind w:left="50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DC5308">
      <w:start w:val="1"/>
      <w:numFmt w:val="bullet"/>
      <w:lvlText w:val="o"/>
      <w:lvlJc w:val="left"/>
      <w:pPr>
        <w:ind w:left="57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42CED9A">
      <w:start w:val="1"/>
      <w:numFmt w:val="bullet"/>
      <w:lvlText w:val="▪"/>
      <w:lvlJc w:val="left"/>
      <w:pPr>
        <w:ind w:left="65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6BAD1100"/>
    <w:multiLevelType w:val="hybridMultilevel"/>
    <w:tmpl w:val="74882218"/>
    <w:lvl w:ilvl="0" w:tplc="4C8E5454">
      <w:start w:val="1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2"/>
  </w:num>
  <w:num w:numId="2">
    <w:abstractNumId w:val="5"/>
  </w:num>
  <w:num w:numId="3">
    <w:abstractNumId w:val="0"/>
  </w:num>
  <w:num w:numId="4">
    <w:abstractNumId w:val="2"/>
  </w:num>
  <w:num w:numId="5">
    <w:abstractNumId w:val="8"/>
  </w:num>
  <w:num w:numId="6">
    <w:abstractNumId w:val="9"/>
  </w:num>
  <w:num w:numId="7">
    <w:abstractNumId w:val="3"/>
  </w:num>
  <w:num w:numId="8">
    <w:abstractNumId w:val="7"/>
  </w:num>
  <w:num w:numId="9">
    <w:abstractNumId w:val="4"/>
  </w:num>
  <w:num w:numId="10">
    <w:abstractNumId w:val="11"/>
  </w:num>
  <w:num w:numId="11">
    <w:abstractNumId w:val="1"/>
  </w:num>
  <w:num w:numId="12">
    <w:abstractNumId w:val="6"/>
  </w:num>
  <w:num w:numId="13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autoHyphenation/>
  <w:hyphenationZone w:val="357"/>
  <w:evenAndOddHeaders/>
  <w:drawingGridHorizontalSpacing w:val="100"/>
  <w:drawingGridVerticalSpacing w:val="40"/>
  <w:displayHorizontalDrawingGridEvery w:val="0"/>
  <w:displayVerticalDrawingGridEvery w:val="2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28A"/>
    <w:rsid w:val="00000275"/>
    <w:rsid w:val="0000073C"/>
    <w:rsid w:val="00000C8D"/>
    <w:rsid w:val="0000170F"/>
    <w:rsid w:val="000027FA"/>
    <w:rsid w:val="00002800"/>
    <w:rsid w:val="00002B4A"/>
    <w:rsid w:val="00003BDB"/>
    <w:rsid w:val="000042B5"/>
    <w:rsid w:val="0000441F"/>
    <w:rsid w:val="00004AB9"/>
    <w:rsid w:val="00004B35"/>
    <w:rsid w:val="00004B87"/>
    <w:rsid w:val="0000511F"/>
    <w:rsid w:val="00005217"/>
    <w:rsid w:val="00005328"/>
    <w:rsid w:val="00005BD3"/>
    <w:rsid w:val="00005C51"/>
    <w:rsid w:val="0000610F"/>
    <w:rsid w:val="0000629D"/>
    <w:rsid w:val="000070D0"/>
    <w:rsid w:val="00007668"/>
    <w:rsid w:val="00007D79"/>
    <w:rsid w:val="00010D3D"/>
    <w:rsid w:val="00011BE8"/>
    <w:rsid w:val="00011E52"/>
    <w:rsid w:val="0001236B"/>
    <w:rsid w:val="00012434"/>
    <w:rsid w:val="00012A39"/>
    <w:rsid w:val="00012D77"/>
    <w:rsid w:val="000133B5"/>
    <w:rsid w:val="00013AB5"/>
    <w:rsid w:val="0001458A"/>
    <w:rsid w:val="00014B07"/>
    <w:rsid w:val="00014BB0"/>
    <w:rsid w:val="00014F36"/>
    <w:rsid w:val="00015516"/>
    <w:rsid w:val="00015574"/>
    <w:rsid w:val="00015B25"/>
    <w:rsid w:val="0001603A"/>
    <w:rsid w:val="00016957"/>
    <w:rsid w:val="00016FF5"/>
    <w:rsid w:val="0001708A"/>
    <w:rsid w:val="000178BC"/>
    <w:rsid w:val="00017C90"/>
    <w:rsid w:val="0002045B"/>
    <w:rsid w:val="0002092D"/>
    <w:rsid w:val="0002133A"/>
    <w:rsid w:val="00021455"/>
    <w:rsid w:val="000218D6"/>
    <w:rsid w:val="00021E0E"/>
    <w:rsid w:val="000221F1"/>
    <w:rsid w:val="000227BA"/>
    <w:rsid w:val="0002288E"/>
    <w:rsid w:val="00022B2A"/>
    <w:rsid w:val="00022B8C"/>
    <w:rsid w:val="000231AB"/>
    <w:rsid w:val="000236F1"/>
    <w:rsid w:val="00023D38"/>
    <w:rsid w:val="00024516"/>
    <w:rsid w:val="000247DB"/>
    <w:rsid w:val="000249DE"/>
    <w:rsid w:val="00025096"/>
    <w:rsid w:val="00025387"/>
    <w:rsid w:val="000255CB"/>
    <w:rsid w:val="00027361"/>
    <w:rsid w:val="00027E29"/>
    <w:rsid w:val="00030D16"/>
    <w:rsid w:val="00030F34"/>
    <w:rsid w:val="00031ADC"/>
    <w:rsid w:val="00031B8F"/>
    <w:rsid w:val="00032246"/>
    <w:rsid w:val="000322A2"/>
    <w:rsid w:val="000338FC"/>
    <w:rsid w:val="0003426A"/>
    <w:rsid w:val="0003587F"/>
    <w:rsid w:val="000358BD"/>
    <w:rsid w:val="00035CFE"/>
    <w:rsid w:val="000364D5"/>
    <w:rsid w:val="000365B8"/>
    <w:rsid w:val="000366BE"/>
    <w:rsid w:val="00036E4A"/>
    <w:rsid w:val="000371FA"/>
    <w:rsid w:val="0003786D"/>
    <w:rsid w:val="00037E5B"/>
    <w:rsid w:val="00037EA0"/>
    <w:rsid w:val="000404D9"/>
    <w:rsid w:val="00040736"/>
    <w:rsid w:val="00040B71"/>
    <w:rsid w:val="00040D42"/>
    <w:rsid w:val="0004192A"/>
    <w:rsid w:val="0004193E"/>
    <w:rsid w:val="00042EEC"/>
    <w:rsid w:val="0004325D"/>
    <w:rsid w:val="000432B9"/>
    <w:rsid w:val="00044199"/>
    <w:rsid w:val="00044874"/>
    <w:rsid w:val="0004497A"/>
    <w:rsid w:val="0004545C"/>
    <w:rsid w:val="000454B9"/>
    <w:rsid w:val="00045C17"/>
    <w:rsid w:val="00045C73"/>
    <w:rsid w:val="000462BF"/>
    <w:rsid w:val="0004798A"/>
    <w:rsid w:val="00050017"/>
    <w:rsid w:val="000502A4"/>
    <w:rsid w:val="00050821"/>
    <w:rsid w:val="0005094E"/>
    <w:rsid w:val="00050C4E"/>
    <w:rsid w:val="00050E66"/>
    <w:rsid w:val="000512FA"/>
    <w:rsid w:val="000514BE"/>
    <w:rsid w:val="000516C8"/>
    <w:rsid w:val="0005247E"/>
    <w:rsid w:val="000528B5"/>
    <w:rsid w:val="00052ABB"/>
    <w:rsid w:val="00052E8D"/>
    <w:rsid w:val="00052E9B"/>
    <w:rsid w:val="00054249"/>
    <w:rsid w:val="0005527D"/>
    <w:rsid w:val="00056194"/>
    <w:rsid w:val="000572D4"/>
    <w:rsid w:val="000577B7"/>
    <w:rsid w:val="00057CC4"/>
    <w:rsid w:val="00060254"/>
    <w:rsid w:val="0006061C"/>
    <w:rsid w:val="00060C1A"/>
    <w:rsid w:val="00060C8A"/>
    <w:rsid w:val="00061921"/>
    <w:rsid w:val="000626D5"/>
    <w:rsid w:val="00062DEA"/>
    <w:rsid w:val="00063757"/>
    <w:rsid w:val="00063981"/>
    <w:rsid w:val="00063CAA"/>
    <w:rsid w:val="00064812"/>
    <w:rsid w:val="0006509A"/>
    <w:rsid w:val="000653E5"/>
    <w:rsid w:val="00065544"/>
    <w:rsid w:val="00065E47"/>
    <w:rsid w:val="00065FD8"/>
    <w:rsid w:val="000662CF"/>
    <w:rsid w:val="000670EC"/>
    <w:rsid w:val="00067829"/>
    <w:rsid w:val="00067ACC"/>
    <w:rsid w:val="00067C91"/>
    <w:rsid w:val="00070009"/>
    <w:rsid w:val="0007031D"/>
    <w:rsid w:val="00070414"/>
    <w:rsid w:val="00070536"/>
    <w:rsid w:val="00071213"/>
    <w:rsid w:val="00071B58"/>
    <w:rsid w:val="00073072"/>
    <w:rsid w:val="00073418"/>
    <w:rsid w:val="00073BA6"/>
    <w:rsid w:val="00073D3D"/>
    <w:rsid w:val="00073D4E"/>
    <w:rsid w:val="000744C0"/>
    <w:rsid w:val="000745B5"/>
    <w:rsid w:val="00075711"/>
    <w:rsid w:val="00075BBE"/>
    <w:rsid w:val="00075FC6"/>
    <w:rsid w:val="00076876"/>
    <w:rsid w:val="00077800"/>
    <w:rsid w:val="00080044"/>
    <w:rsid w:val="00080681"/>
    <w:rsid w:val="00080743"/>
    <w:rsid w:val="000809CE"/>
    <w:rsid w:val="00080B84"/>
    <w:rsid w:val="000819F7"/>
    <w:rsid w:val="00081B0E"/>
    <w:rsid w:val="00082301"/>
    <w:rsid w:val="00082646"/>
    <w:rsid w:val="0008276D"/>
    <w:rsid w:val="00082BBE"/>
    <w:rsid w:val="00082D08"/>
    <w:rsid w:val="00082FDA"/>
    <w:rsid w:val="00083530"/>
    <w:rsid w:val="00083657"/>
    <w:rsid w:val="00083661"/>
    <w:rsid w:val="00084171"/>
    <w:rsid w:val="000845B2"/>
    <w:rsid w:val="0008485F"/>
    <w:rsid w:val="000848D5"/>
    <w:rsid w:val="00084BE2"/>
    <w:rsid w:val="00085B99"/>
    <w:rsid w:val="00086745"/>
    <w:rsid w:val="00086C76"/>
    <w:rsid w:val="00086D8F"/>
    <w:rsid w:val="00087037"/>
    <w:rsid w:val="00090037"/>
    <w:rsid w:val="0009025E"/>
    <w:rsid w:val="000902C1"/>
    <w:rsid w:val="0009061F"/>
    <w:rsid w:val="000906B2"/>
    <w:rsid w:val="000911C5"/>
    <w:rsid w:val="000911DE"/>
    <w:rsid w:val="00091A5C"/>
    <w:rsid w:val="00092733"/>
    <w:rsid w:val="000927D3"/>
    <w:rsid w:val="000929CD"/>
    <w:rsid w:val="0009307A"/>
    <w:rsid w:val="0009317F"/>
    <w:rsid w:val="00094881"/>
    <w:rsid w:val="0009490A"/>
    <w:rsid w:val="00094925"/>
    <w:rsid w:val="00094E94"/>
    <w:rsid w:val="00094F85"/>
    <w:rsid w:val="000950AD"/>
    <w:rsid w:val="00095DB5"/>
    <w:rsid w:val="00095E1D"/>
    <w:rsid w:val="0009661D"/>
    <w:rsid w:val="000971B7"/>
    <w:rsid w:val="000973DC"/>
    <w:rsid w:val="0009767F"/>
    <w:rsid w:val="000A0768"/>
    <w:rsid w:val="000A10DE"/>
    <w:rsid w:val="000A1748"/>
    <w:rsid w:val="000A273C"/>
    <w:rsid w:val="000A2B08"/>
    <w:rsid w:val="000A34E9"/>
    <w:rsid w:val="000A3D64"/>
    <w:rsid w:val="000A3E44"/>
    <w:rsid w:val="000A3FF3"/>
    <w:rsid w:val="000A5A82"/>
    <w:rsid w:val="000A5D6F"/>
    <w:rsid w:val="000A5E26"/>
    <w:rsid w:val="000A6A9A"/>
    <w:rsid w:val="000A7F1F"/>
    <w:rsid w:val="000B02F1"/>
    <w:rsid w:val="000B0687"/>
    <w:rsid w:val="000B0F10"/>
    <w:rsid w:val="000B0F43"/>
    <w:rsid w:val="000B1067"/>
    <w:rsid w:val="000B19BC"/>
    <w:rsid w:val="000B1BBC"/>
    <w:rsid w:val="000B1D12"/>
    <w:rsid w:val="000B21D7"/>
    <w:rsid w:val="000B28B9"/>
    <w:rsid w:val="000B2A80"/>
    <w:rsid w:val="000B2BD0"/>
    <w:rsid w:val="000B32D1"/>
    <w:rsid w:val="000B36F1"/>
    <w:rsid w:val="000B3EF7"/>
    <w:rsid w:val="000B44F2"/>
    <w:rsid w:val="000B50ED"/>
    <w:rsid w:val="000B5806"/>
    <w:rsid w:val="000B587E"/>
    <w:rsid w:val="000B58BC"/>
    <w:rsid w:val="000B6810"/>
    <w:rsid w:val="000B6D0A"/>
    <w:rsid w:val="000C0A51"/>
    <w:rsid w:val="000C0D11"/>
    <w:rsid w:val="000C11FE"/>
    <w:rsid w:val="000C158F"/>
    <w:rsid w:val="000C1E29"/>
    <w:rsid w:val="000C1EA1"/>
    <w:rsid w:val="000C2D07"/>
    <w:rsid w:val="000C2E10"/>
    <w:rsid w:val="000C4845"/>
    <w:rsid w:val="000C4A9B"/>
    <w:rsid w:val="000C5023"/>
    <w:rsid w:val="000C513B"/>
    <w:rsid w:val="000C520E"/>
    <w:rsid w:val="000C546F"/>
    <w:rsid w:val="000C5667"/>
    <w:rsid w:val="000C5D5B"/>
    <w:rsid w:val="000C60E9"/>
    <w:rsid w:val="000C6A0D"/>
    <w:rsid w:val="000C6B4F"/>
    <w:rsid w:val="000C6D47"/>
    <w:rsid w:val="000C76BD"/>
    <w:rsid w:val="000C7B54"/>
    <w:rsid w:val="000C7B98"/>
    <w:rsid w:val="000D0062"/>
    <w:rsid w:val="000D0422"/>
    <w:rsid w:val="000D26F3"/>
    <w:rsid w:val="000D271E"/>
    <w:rsid w:val="000D4489"/>
    <w:rsid w:val="000D4C48"/>
    <w:rsid w:val="000D5A09"/>
    <w:rsid w:val="000D6032"/>
    <w:rsid w:val="000D6BF3"/>
    <w:rsid w:val="000D6EBB"/>
    <w:rsid w:val="000D703A"/>
    <w:rsid w:val="000D746D"/>
    <w:rsid w:val="000E06A2"/>
    <w:rsid w:val="000E0A47"/>
    <w:rsid w:val="000E0C39"/>
    <w:rsid w:val="000E1BE1"/>
    <w:rsid w:val="000E1D7B"/>
    <w:rsid w:val="000E33B1"/>
    <w:rsid w:val="000E362C"/>
    <w:rsid w:val="000E3FFD"/>
    <w:rsid w:val="000E4AF1"/>
    <w:rsid w:val="000E4E8B"/>
    <w:rsid w:val="000E5A9A"/>
    <w:rsid w:val="000E5DFD"/>
    <w:rsid w:val="000E65A3"/>
    <w:rsid w:val="000E684A"/>
    <w:rsid w:val="000E6C8D"/>
    <w:rsid w:val="000E76CF"/>
    <w:rsid w:val="000E798D"/>
    <w:rsid w:val="000E7A08"/>
    <w:rsid w:val="000E7C06"/>
    <w:rsid w:val="000F06D9"/>
    <w:rsid w:val="000F0A3C"/>
    <w:rsid w:val="000F13F7"/>
    <w:rsid w:val="000F1C95"/>
    <w:rsid w:val="000F1DA4"/>
    <w:rsid w:val="000F2376"/>
    <w:rsid w:val="000F2D54"/>
    <w:rsid w:val="000F34FF"/>
    <w:rsid w:val="000F3768"/>
    <w:rsid w:val="000F3B8D"/>
    <w:rsid w:val="000F3BDE"/>
    <w:rsid w:val="000F461E"/>
    <w:rsid w:val="000F4911"/>
    <w:rsid w:val="000F49D4"/>
    <w:rsid w:val="000F513B"/>
    <w:rsid w:val="00100370"/>
    <w:rsid w:val="00101456"/>
    <w:rsid w:val="00102867"/>
    <w:rsid w:val="001031F0"/>
    <w:rsid w:val="00103576"/>
    <w:rsid w:val="00103998"/>
    <w:rsid w:val="0010494D"/>
    <w:rsid w:val="00104FA2"/>
    <w:rsid w:val="0010504C"/>
    <w:rsid w:val="00106219"/>
    <w:rsid w:val="00106A1E"/>
    <w:rsid w:val="00106B03"/>
    <w:rsid w:val="00107233"/>
    <w:rsid w:val="00107322"/>
    <w:rsid w:val="001107CD"/>
    <w:rsid w:val="00110EB2"/>
    <w:rsid w:val="001115F6"/>
    <w:rsid w:val="00112498"/>
    <w:rsid w:val="001125E5"/>
    <w:rsid w:val="00113DB2"/>
    <w:rsid w:val="0011434B"/>
    <w:rsid w:val="001144A2"/>
    <w:rsid w:val="00114870"/>
    <w:rsid w:val="001148A0"/>
    <w:rsid w:val="0011490A"/>
    <w:rsid w:val="0011520A"/>
    <w:rsid w:val="001152FA"/>
    <w:rsid w:val="001156CF"/>
    <w:rsid w:val="00115BDC"/>
    <w:rsid w:val="001162A3"/>
    <w:rsid w:val="001166D2"/>
    <w:rsid w:val="00116734"/>
    <w:rsid w:val="0011763B"/>
    <w:rsid w:val="00120760"/>
    <w:rsid w:val="0012079E"/>
    <w:rsid w:val="00121F2A"/>
    <w:rsid w:val="001223AD"/>
    <w:rsid w:val="00123308"/>
    <w:rsid w:val="001235AF"/>
    <w:rsid w:val="00123908"/>
    <w:rsid w:val="00123B2B"/>
    <w:rsid w:val="00123EAF"/>
    <w:rsid w:val="00124E8C"/>
    <w:rsid w:val="00125CCA"/>
    <w:rsid w:val="001275F6"/>
    <w:rsid w:val="00127D8C"/>
    <w:rsid w:val="00130D14"/>
    <w:rsid w:val="00130EB8"/>
    <w:rsid w:val="001315B0"/>
    <w:rsid w:val="00131684"/>
    <w:rsid w:val="00131FCB"/>
    <w:rsid w:val="001328C0"/>
    <w:rsid w:val="00132CC0"/>
    <w:rsid w:val="00132E1E"/>
    <w:rsid w:val="001341A7"/>
    <w:rsid w:val="00134EA5"/>
    <w:rsid w:val="00136078"/>
    <w:rsid w:val="001367C5"/>
    <w:rsid w:val="00136895"/>
    <w:rsid w:val="00136A14"/>
    <w:rsid w:val="00136F1A"/>
    <w:rsid w:val="0014018A"/>
    <w:rsid w:val="00140816"/>
    <w:rsid w:val="0014150B"/>
    <w:rsid w:val="0014154D"/>
    <w:rsid w:val="00141F94"/>
    <w:rsid w:val="001420EF"/>
    <w:rsid w:val="001423EC"/>
    <w:rsid w:val="0014241F"/>
    <w:rsid w:val="00142DE3"/>
    <w:rsid w:val="00143D1B"/>
    <w:rsid w:val="00144370"/>
    <w:rsid w:val="00144E2F"/>
    <w:rsid w:val="00145110"/>
    <w:rsid w:val="001451C9"/>
    <w:rsid w:val="00145820"/>
    <w:rsid w:val="0014597D"/>
    <w:rsid w:val="001477FB"/>
    <w:rsid w:val="0014795A"/>
    <w:rsid w:val="00147AF6"/>
    <w:rsid w:val="00147B60"/>
    <w:rsid w:val="0015001C"/>
    <w:rsid w:val="0015081C"/>
    <w:rsid w:val="00150BCA"/>
    <w:rsid w:val="001517AF"/>
    <w:rsid w:val="0015200B"/>
    <w:rsid w:val="001520FE"/>
    <w:rsid w:val="00152481"/>
    <w:rsid w:val="00152E54"/>
    <w:rsid w:val="00152F86"/>
    <w:rsid w:val="00153047"/>
    <w:rsid w:val="00153527"/>
    <w:rsid w:val="00153800"/>
    <w:rsid w:val="001540E7"/>
    <w:rsid w:val="00154786"/>
    <w:rsid w:val="00154FEC"/>
    <w:rsid w:val="001552A5"/>
    <w:rsid w:val="001554B2"/>
    <w:rsid w:val="001557A1"/>
    <w:rsid w:val="001561D5"/>
    <w:rsid w:val="00156B70"/>
    <w:rsid w:val="00157F72"/>
    <w:rsid w:val="001604E3"/>
    <w:rsid w:val="00160C71"/>
    <w:rsid w:val="00161291"/>
    <w:rsid w:val="00161974"/>
    <w:rsid w:val="00161D5E"/>
    <w:rsid w:val="00162930"/>
    <w:rsid w:val="00162C74"/>
    <w:rsid w:val="00162CC5"/>
    <w:rsid w:val="00162D16"/>
    <w:rsid w:val="00163B3A"/>
    <w:rsid w:val="0016434A"/>
    <w:rsid w:val="0016448B"/>
    <w:rsid w:val="00164960"/>
    <w:rsid w:val="0016551D"/>
    <w:rsid w:val="00165EAA"/>
    <w:rsid w:val="0016724A"/>
    <w:rsid w:val="001679B5"/>
    <w:rsid w:val="00167EDF"/>
    <w:rsid w:val="001710AC"/>
    <w:rsid w:val="0017125C"/>
    <w:rsid w:val="0017152C"/>
    <w:rsid w:val="00171744"/>
    <w:rsid w:val="0017216A"/>
    <w:rsid w:val="001737EA"/>
    <w:rsid w:val="00173B94"/>
    <w:rsid w:val="00174402"/>
    <w:rsid w:val="00174517"/>
    <w:rsid w:val="00174DF2"/>
    <w:rsid w:val="001752DD"/>
    <w:rsid w:val="001767CF"/>
    <w:rsid w:val="00176911"/>
    <w:rsid w:val="00177457"/>
    <w:rsid w:val="00177723"/>
    <w:rsid w:val="0018074F"/>
    <w:rsid w:val="00180C79"/>
    <w:rsid w:val="0018111F"/>
    <w:rsid w:val="00181D33"/>
    <w:rsid w:val="00182A98"/>
    <w:rsid w:val="00182DCD"/>
    <w:rsid w:val="0018317E"/>
    <w:rsid w:val="00183AA6"/>
    <w:rsid w:val="001847E7"/>
    <w:rsid w:val="0018549E"/>
    <w:rsid w:val="00185F40"/>
    <w:rsid w:val="00186B6C"/>
    <w:rsid w:val="0018705C"/>
    <w:rsid w:val="0018757C"/>
    <w:rsid w:val="00190675"/>
    <w:rsid w:val="00190994"/>
    <w:rsid w:val="00190F1A"/>
    <w:rsid w:val="00191006"/>
    <w:rsid w:val="00191255"/>
    <w:rsid w:val="00191539"/>
    <w:rsid w:val="00191AE4"/>
    <w:rsid w:val="00191E6C"/>
    <w:rsid w:val="001928DE"/>
    <w:rsid w:val="00193771"/>
    <w:rsid w:val="00193D38"/>
    <w:rsid w:val="00193EF9"/>
    <w:rsid w:val="00194A82"/>
    <w:rsid w:val="0019545B"/>
    <w:rsid w:val="001956F7"/>
    <w:rsid w:val="0019571E"/>
    <w:rsid w:val="00195DEF"/>
    <w:rsid w:val="001967B6"/>
    <w:rsid w:val="00196A34"/>
    <w:rsid w:val="00196BC3"/>
    <w:rsid w:val="00197249"/>
    <w:rsid w:val="001977B5"/>
    <w:rsid w:val="001A0474"/>
    <w:rsid w:val="001A0679"/>
    <w:rsid w:val="001A0C2B"/>
    <w:rsid w:val="001A1084"/>
    <w:rsid w:val="001A1102"/>
    <w:rsid w:val="001A1697"/>
    <w:rsid w:val="001A16B5"/>
    <w:rsid w:val="001A258F"/>
    <w:rsid w:val="001A2767"/>
    <w:rsid w:val="001A27E1"/>
    <w:rsid w:val="001A357A"/>
    <w:rsid w:val="001A3C0B"/>
    <w:rsid w:val="001A4C68"/>
    <w:rsid w:val="001A4F00"/>
    <w:rsid w:val="001A5765"/>
    <w:rsid w:val="001A5B46"/>
    <w:rsid w:val="001A5F74"/>
    <w:rsid w:val="001A6560"/>
    <w:rsid w:val="001A6E8A"/>
    <w:rsid w:val="001A7BC9"/>
    <w:rsid w:val="001A7BD4"/>
    <w:rsid w:val="001A7E95"/>
    <w:rsid w:val="001B0415"/>
    <w:rsid w:val="001B117F"/>
    <w:rsid w:val="001B132F"/>
    <w:rsid w:val="001B1599"/>
    <w:rsid w:val="001B2A04"/>
    <w:rsid w:val="001B2CC9"/>
    <w:rsid w:val="001B34D1"/>
    <w:rsid w:val="001B3518"/>
    <w:rsid w:val="001B3534"/>
    <w:rsid w:val="001B36D0"/>
    <w:rsid w:val="001B379D"/>
    <w:rsid w:val="001B39F2"/>
    <w:rsid w:val="001B3B17"/>
    <w:rsid w:val="001B3B1B"/>
    <w:rsid w:val="001B3F53"/>
    <w:rsid w:val="001B3F75"/>
    <w:rsid w:val="001B550D"/>
    <w:rsid w:val="001B6540"/>
    <w:rsid w:val="001B74A5"/>
    <w:rsid w:val="001B7C89"/>
    <w:rsid w:val="001C0030"/>
    <w:rsid w:val="001C0498"/>
    <w:rsid w:val="001C0C42"/>
    <w:rsid w:val="001C188F"/>
    <w:rsid w:val="001C29A6"/>
    <w:rsid w:val="001C2B61"/>
    <w:rsid w:val="001C2D5F"/>
    <w:rsid w:val="001C34F9"/>
    <w:rsid w:val="001C363D"/>
    <w:rsid w:val="001C38BC"/>
    <w:rsid w:val="001C3FCC"/>
    <w:rsid w:val="001C4517"/>
    <w:rsid w:val="001C4800"/>
    <w:rsid w:val="001C4934"/>
    <w:rsid w:val="001C4BB8"/>
    <w:rsid w:val="001C4C6E"/>
    <w:rsid w:val="001C51E4"/>
    <w:rsid w:val="001C57E2"/>
    <w:rsid w:val="001C585B"/>
    <w:rsid w:val="001C5A70"/>
    <w:rsid w:val="001C5BA4"/>
    <w:rsid w:val="001C6B18"/>
    <w:rsid w:val="001C7A18"/>
    <w:rsid w:val="001C7CEC"/>
    <w:rsid w:val="001D1694"/>
    <w:rsid w:val="001D18BF"/>
    <w:rsid w:val="001D2619"/>
    <w:rsid w:val="001D3A6A"/>
    <w:rsid w:val="001D3C75"/>
    <w:rsid w:val="001D3F0F"/>
    <w:rsid w:val="001D43A4"/>
    <w:rsid w:val="001D472B"/>
    <w:rsid w:val="001D4C39"/>
    <w:rsid w:val="001D5152"/>
    <w:rsid w:val="001D53F7"/>
    <w:rsid w:val="001D566F"/>
    <w:rsid w:val="001D5993"/>
    <w:rsid w:val="001D5C10"/>
    <w:rsid w:val="001D61A3"/>
    <w:rsid w:val="001D6364"/>
    <w:rsid w:val="001D6620"/>
    <w:rsid w:val="001D668A"/>
    <w:rsid w:val="001D7C78"/>
    <w:rsid w:val="001E0274"/>
    <w:rsid w:val="001E031C"/>
    <w:rsid w:val="001E05C4"/>
    <w:rsid w:val="001E0759"/>
    <w:rsid w:val="001E1431"/>
    <w:rsid w:val="001E18EE"/>
    <w:rsid w:val="001E1C91"/>
    <w:rsid w:val="001E1CE9"/>
    <w:rsid w:val="001E4612"/>
    <w:rsid w:val="001E4F29"/>
    <w:rsid w:val="001E54E1"/>
    <w:rsid w:val="001E55D9"/>
    <w:rsid w:val="001E5FF9"/>
    <w:rsid w:val="001E6290"/>
    <w:rsid w:val="001E6BE8"/>
    <w:rsid w:val="001E6EE7"/>
    <w:rsid w:val="001E7139"/>
    <w:rsid w:val="001E7985"/>
    <w:rsid w:val="001E7EDE"/>
    <w:rsid w:val="001F01AF"/>
    <w:rsid w:val="001F0276"/>
    <w:rsid w:val="001F02D6"/>
    <w:rsid w:val="001F0681"/>
    <w:rsid w:val="001F0A33"/>
    <w:rsid w:val="001F121F"/>
    <w:rsid w:val="001F155D"/>
    <w:rsid w:val="001F4A2F"/>
    <w:rsid w:val="001F5228"/>
    <w:rsid w:val="001F55C1"/>
    <w:rsid w:val="001F5A65"/>
    <w:rsid w:val="001F6613"/>
    <w:rsid w:val="001F6EFC"/>
    <w:rsid w:val="001F768F"/>
    <w:rsid w:val="001F7CB7"/>
    <w:rsid w:val="00200232"/>
    <w:rsid w:val="002007C4"/>
    <w:rsid w:val="00201AF3"/>
    <w:rsid w:val="00202D7E"/>
    <w:rsid w:val="002039F9"/>
    <w:rsid w:val="00204416"/>
    <w:rsid w:val="00204C69"/>
    <w:rsid w:val="00204EFD"/>
    <w:rsid w:val="00205D50"/>
    <w:rsid w:val="00205E9C"/>
    <w:rsid w:val="0020640C"/>
    <w:rsid w:val="002068CB"/>
    <w:rsid w:val="00206C5B"/>
    <w:rsid w:val="002071F5"/>
    <w:rsid w:val="002079D9"/>
    <w:rsid w:val="00207D2F"/>
    <w:rsid w:val="00210199"/>
    <w:rsid w:val="00210838"/>
    <w:rsid w:val="00211136"/>
    <w:rsid w:val="00211A1A"/>
    <w:rsid w:val="00211AEF"/>
    <w:rsid w:val="00211D51"/>
    <w:rsid w:val="00211DFE"/>
    <w:rsid w:val="00212F1D"/>
    <w:rsid w:val="00212F6B"/>
    <w:rsid w:val="00213525"/>
    <w:rsid w:val="00213528"/>
    <w:rsid w:val="002137DA"/>
    <w:rsid w:val="00214251"/>
    <w:rsid w:val="00214329"/>
    <w:rsid w:val="002148B2"/>
    <w:rsid w:val="002148C8"/>
    <w:rsid w:val="0021508B"/>
    <w:rsid w:val="0021555F"/>
    <w:rsid w:val="002155AD"/>
    <w:rsid w:val="0021621E"/>
    <w:rsid w:val="00216700"/>
    <w:rsid w:val="0021683B"/>
    <w:rsid w:val="0021709C"/>
    <w:rsid w:val="00217393"/>
    <w:rsid w:val="002174A3"/>
    <w:rsid w:val="00217602"/>
    <w:rsid w:val="00217C78"/>
    <w:rsid w:val="0022040C"/>
    <w:rsid w:val="00220837"/>
    <w:rsid w:val="00221559"/>
    <w:rsid w:val="00221B83"/>
    <w:rsid w:val="002224E0"/>
    <w:rsid w:val="00222B6D"/>
    <w:rsid w:val="00222FAD"/>
    <w:rsid w:val="002234A6"/>
    <w:rsid w:val="0022385E"/>
    <w:rsid w:val="00223CC7"/>
    <w:rsid w:val="0022428E"/>
    <w:rsid w:val="002245DF"/>
    <w:rsid w:val="002245EF"/>
    <w:rsid w:val="00224E01"/>
    <w:rsid w:val="002252FC"/>
    <w:rsid w:val="00225624"/>
    <w:rsid w:val="00225627"/>
    <w:rsid w:val="00225687"/>
    <w:rsid w:val="00226AA5"/>
    <w:rsid w:val="00226ACC"/>
    <w:rsid w:val="00226CA4"/>
    <w:rsid w:val="00226DD4"/>
    <w:rsid w:val="002270BE"/>
    <w:rsid w:val="002273D8"/>
    <w:rsid w:val="002274AB"/>
    <w:rsid w:val="002309CC"/>
    <w:rsid w:val="00230D90"/>
    <w:rsid w:val="00230EA3"/>
    <w:rsid w:val="002313B9"/>
    <w:rsid w:val="00231886"/>
    <w:rsid w:val="00232215"/>
    <w:rsid w:val="002324E5"/>
    <w:rsid w:val="002325FA"/>
    <w:rsid w:val="00232FCA"/>
    <w:rsid w:val="00233226"/>
    <w:rsid w:val="0023338A"/>
    <w:rsid w:val="002340B1"/>
    <w:rsid w:val="00235C36"/>
    <w:rsid w:val="0023610E"/>
    <w:rsid w:val="00236493"/>
    <w:rsid w:val="002367C0"/>
    <w:rsid w:val="002368B3"/>
    <w:rsid w:val="00236A2D"/>
    <w:rsid w:val="00236C31"/>
    <w:rsid w:val="002376E4"/>
    <w:rsid w:val="0023799D"/>
    <w:rsid w:val="00237D12"/>
    <w:rsid w:val="00237E14"/>
    <w:rsid w:val="002404C9"/>
    <w:rsid w:val="00240D2A"/>
    <w:rsid w:val="00241153"/>
    <w:rsid w:val="002413EA"/>
    <w:rsid w:val="002417B6"/>
    <w:rsid w:val="00241AD8"/>
    <w:rsid w:val="00241C3C"/>
    <w:rsid w:val="00241C8B"/>
    <w:rsid w:val="00241F18"/>
    <w:rsid w:val="002421C7"/>
    <w:rsid w:val="00242B24"/>
    <w:rsid w:val="0024307E"/>
    <w:rsid w:val="0024315C"/>
    <w:rsid w:val="00243A14"/>
    <w:rsid w:val="00244029"/>
    <w:rsid w:val="00244DB4"/>
    <w:rsid w:val="002450F2"/>
    <w:rsid w:val="002457B8"/>
    <w:rsid w:val="00245F84"/>
    <w:rsid w:val="0024620F"/>
    <w:rsid w:val="002466E7"/>
    <w:rsid w:val="00246833"/>
    <w:rsid w:val="002470B4"/>
    <w:rsid w:val="00247327"/>
    <w:rsid w:val="002473A8"/>
    <w:rsid w:val="00250074"/>
    <w:rsid w:val="0025103F"/>
    <w:rsid w:val="002513CA"/>
    <w:rsid w:val="00251797"/>
    <w:rsid w:val="002528FA"/>
    <w:rsid w:val="00252955"/>
    <w:rsid w:val="002539DD"/>
    <w:rsid w:val="00253DA5"/>
    <w:rsid w:val="00253E57"/>
    <w:rsid w:val="002548D0"/>
    <w:rsid w:val="00255414"/>
    <w:rsid w:val="00255520"/>
    <w:rsid w:val="002558F1"/>
    <w:rsid w:val="00255BB6"/>
    <w:rsid w:val="002567B6"/>
    <w:rsid w:val="002568FB"/>
    <w:rsid w:val="00256CF2"/>
    <w:rsid w:val="0025773E"/>
    <w:rsid w:val="00257907"/>
    <w:rsid w:val="00260615"/>
    <w:rsid w:val="00260E26"/>
    <w:rsid w:val="00261772"/>
    <w:rsid w:val="00261A1C"/>
    <w:rsid w:val="00261A91"/>
    <w:rsid w:val="00262DD1"/>
    <w:rsid w:val="0026301B"/>
    <w:rsid w:val="0026361D"/>
    <w:rsid w:val="00264863"/>
    <w:rsid w:val="002655D3"/>
    <w:rsid w:val="00265623"/>
    <w:rsid w:val="00265F6A"/>
    <w:rsid w:val="00266844"/>
    <w:rsid w:val="0026701F"/>
    <w:rsid w:val="002672BF"/>
    <w:rsid w:val="0026773B"/>
    <w:rsid w:val="00267EBA"/>
    <w:rsid w:val="002713FA"/>
    <w:rsid w:val="00271766"/>
    <w:rsid w:val="002718CE"/>
    <w:rsid w:val="002723A9"/>
    <w:rsid w:val="00272570"/>
    <w:rsid w:val="002727D1"/>
    <w:rsid w:val="00273834"/>
    <w:rsid w:val="00274313"/>
    <w:rsid w:val="00274AFE"/>
    <w:rsid w:val="00274CE1"/>
    <w:rsid w:val="00274D83"/>
    <w:rsid w:val="00275511"/>
    <w:rsid w:val="00275C00"/>
    <w:rsid w:val="00275DCE"/>
    <w:rsid w:val="002762D6"/>
    <w:rsid w:val="00276C34"/>
    <w:rsid w:val="00276E18"/>
    <w:rsid w:val="002770BB"/>
    <w:rsid w:val="0027763C"/>
    <w:rsid w:val="002778F8"/>
    <w:rsid w:val="00277CA8"/>
    <w:rsid w:val="00280EC3"/>
    <w:rsid w:val="00280F46"/>
    <w:rsid w:val="0028118F"/>
    <w:rsid w:val="00281371"/>
    <w:rsid w:val="00281F39"/>
    <w:rsid w:val="00282B37"/>
    <w:rsid w:val="00282BF4"/>
    <w:rsid w:val="00282D2B"/>
    <w:rsid w:val="0028395D"/>
    <w:rsid w:val="00283D64"/>
    <w:rsid w:val="00284FED"/>
    <w:rsid w:val="00285F0D"/>
    <w:rsid w:val="002869AD"/>
    <w:rsid w:val="00286B68"/>
    <w:rsid w:val="0028737E"/>
    <w:rsid w:val="00287814"/>
    <w:rsid w:val="00287F55"/>
    <w:rsid w:val="00290068"/>
    <w:rsid w:val="00290600"/>
    <w:rsid w:val="0029063A"/>
    <w:rsid w:val="00290967"/>
    <w:rsid w:val="00291452"/>
    <w:rsid w:val="00291759"/>
    <w:rsid w:val="0029192C"/>
    <w:rsid w:val="002928CB"/>
    <w:rsid w:val="00292F59"/>
    <w:rsid w:val="00293744"/>
    <w:rsid w:val="002947CF"/>
    <w:rsid w:val="0029630A"/>
    <w:rsid w:val="00296688"/>
    <w:rsid w:val="00296895"/>
    <w:rsid w:val="00296C47"/>
    <w:rsid w:val="00297848"/>
    <w:rsid w:val="00297D5E"/>
    <w:rsid w:val="002A0210"/>
    <w:rsid w:val="002A0334"/>
    <w:rsid w:val="002A0D41"/>
    <w:rsid w:val="002A1F5E"/>
    <w:rsid w:val="002A203E"/>
    <w:rsid w:val="002A3748"/>
    <w:rsid w:val="002A37F3"/>
    <w:rsid w:val="002A3BEE"/>
    <w:rsid w:val="002A3D6C"/>
    <w:rsid w:val="002A3E5D"/>
    <w:rsid w:val="002A4090"/>
    <w:rsid w:val="002A4FC2"/>
    <w:rsid w:val="002A63E7"/>
    <w:rsid w:val="002A6801"/>
    <w:rsid w:val="002A6999"/>
    <w:rsid w:val="002A6C58"/>
    <w:rsid w:val="002A779A"/>
    <w:rsid w:val="002A7AE6"/>
    <w:rsid w:val="002B0F48"/>
    <w:rsid w:val="002B1034"/>
    <w:rsid w:val="002B1258"/>
    <w:rsid w:val="002B13AE"/>
    <w:rsid w:val="002B2B66"/>
    <w:rsid w:val="002B2CBB"/>
    <w:rsid w:val="002B2E88"/>
    <w:rsid w:val="002B2EE3"/>
    <w:rsid w:val="002B37F2"/>
    <w:rsid w:val="002B424A"/>
    <w:rsid w:val="002B4C22"/>
    <w:rsid w:val="002B5510"/>
    <w:rsid w:val="002B566D"/>
    <w:rsid w:val="002B75BE"/>
    <w:rsid w:val="002B75D1"/>
    <w:rsid w:val="002B7CCF"/>
    <w:rsid w:val="002B7E58"/>
    <w:rsid w:val="002C0DBF"/>
    <w:rsid w:val="002C18C1"/>
    <w:rsid w:val="002C19F0"/>
    <w:rsid w:val="002C2303"/>
    <w:rsid w:val="002C2375"/>
    <w:rsid w:val="002C2C6F"/>
    <w:rsid w:val="002C3053"/>
    <w:rsid w:val="002C3945"/>
    <w:rsid w:val="002C3FA1"/>
    <w:rsid w:val="002C4130"/>
    <w:rsid w:val="002C4DB9"/>
    <w:rsid w:val="002C518B"/>
    <w:rsid w:val="002C54B4"/>
    <w:rsid w:val="002C609A"/>
    <w:rsid w:val="002C6273"/>
    <w:rsid w:val="002C65B0"/>
    <w:rsid w:val="002C65B4"/>
    <w:rsid w:val="002C6847"/>
    <w:rsid w:val="002C6C3A"/>
    <w:rsid w:val="002C727E"/>
    <w:rsid w:val="002C7405"/>
    <w:rsid w:val="002C7725"/>
    <w:rsid w:val="002C7746"/>
    <w:rsid w:val="002C7908"/>
    <w:rsid w:val="002C7A70"/>
    <w:rsid w:val="002C7B30"/>
    <w:rsid w:val="002D0E10"/>
    <w:rsid w:val="002D17F4"/>
    <w:rsid w:val="002D29F3"/>
    <w:rsid w:val="002D2CC9"/>
    <w:rsid w:val="002D2D09"/>
    <w:rsid w:val="002D3216"/>
    <w:rsid w:val="002D325B"/>
    <w:rsid w:val="002D3AA4"/>
    <w:rsid w:val="002D5E97"/>
    <w:rsid w:val="002D66F5"/>
    <w:rsid w:val="002D75B2"/>
    <w:rsid w:val="002D7D0C"/>
    <w:rsid w:val="002E0002"/>
    <w:rsid w:val="002E1E4D"/>
    <w:rsid w:val="002E2105"/>
    <w:rsid w:val="002E260F"/>
    <w:rsid w:val="002E26A2"/>
    <w:rsid w:val="002E2713"/>
    <w:rsid w:val="002E35AD"/>
    <w:rsid w:val="002E365C"/>
    <w:rsid w:val="002E3781"/>
    <w:rsid w:val="002E3A6C"/>
    <w:rsid w:val="002E41E7"/>
    <w:rsid w:val="002E43B7"/>
    <w:rsid w:val="002E4E3B"/>
    <w:rsid w:val="002E5135"/>
    <w:rsid w:val="002E528C"/>
    <w:rsid w:val="002E5711"/>
    <w:rsid w:val="002E6763"/>
    <w:rsid w:val="002E6E03"/>
    <w:rsid w:val="002E6F0E"/>
    <w:rsid w:val="002E7603"/>
    <w:rsid w:val="002E7CAD"/>
    <w:rsid w:val="002F081D"/>
    <w:rsid w:val="002F1510"/>
    <w:rsid w:val="002F2666"/>
    <w:rsid w:val="002F276A"/>
    <w:rsid w:val="002F27C5"/>
    <w:rsid w:val="002F2A1A"/>
    <w:rsid w:val="002F3026"/>
    <w:rsid w:val="002F3289"/>
    <w:rsid w:val="002F3714"/>
    <w:rsid w:val="002F3BA0"/>
    <w:rsid w:val="002F3EB0"/>
    <w:rsid w:val="002F3F2A"/>
    <w:rsid w:val="002F46CD"/>
    <w:rsid w:val="002F476A"/>
    <w:rsid w:val="002F4B84"/>
    <w:rsid w:val="002F551E"/>
    <w:rsid w:val="002F625B"/>
    <w:rsid w:val="002F7C9F"/>
    <w:rsid w:val="003001C0"/>
    <w:rsid w:val="00300CC7"/>
    <w:rsid w:val="00300E47"/>
    <w:rsid w:val="0030107B"/>
    <w:rsid w:val="00301C78"/>
    <w:rsid w:val="003028FC"/>
    <w:rsid w:val="0030339E"/>
    <w:rsid w:val="0030344A"/>
    <w:rsid w:val="0030358F"/>
    <w:rsid w:val="003035A2"/>
    <w:rsid w:val="003035C8"/>
    <w:rsid w:val="00303B28"/>
    <w:rsid w:val="00303E9A"/>
    <w:rsid w:val="0030417D"/>
    <w:rsid w:val="003045D7"/>
    <w:rsid w:val="00304668"/>
    <w:rsid w:val="00305133"/>
    <w:rsid w:val="00305301"/>
    <w:rsid w:val="00305943"/>
    <w:rsid w:val="00305D6A"/>
    <w:rsid w:val="003064E9"/>
    <w:rsid w:val="00306740"/>
    <w:rsid w:val="00306F76"/>
    <w:rsid w:val="00307E8A"/>
    <w:rsid w:val="0031023A"/>
    <w:rsid w:val="00310C47"/>
    <w:rsid w:val="00310C61"/>
    <w:rsid w:val="00310DAD"/>
    <w:rsid w:val="00310DCD"/>
    <w:rsid w:val="00311329"/>
    <w:rsid w:val="00312AA1"/>
    <w:rsid w:val="00312D4E"/>
    <w:rsid w:val="003133E6"/>
    <w:rsid w:val="00314A12"/>
    <w:rsid w:val="00314C75"/>
    <w:rsid w:val="00314CA1"/>
    <w:rsid w:val="003151ED"/>
    <w:rsid w:val="00315C66"/>
    <w:rsid w:val="00315C9D"/>
    <w:rsid w:val="00315D08"/>
    <w:rsid w:val="00316066"/>
    <w:rsid w:val="00316337"/>
    <w:rsid w:val="0031691A"/>
    <w:rsid w:val="00317392"/>
    <w:rsid w:val="003173ED"/>
    <w:rsid w:val="003174EB"/>
    <w:rsid w:val="003178B0"/>
    <w:rsid w:val="00321395"/>
    <w:rsid w:val="0032180D"/>
    <w:rsid w:val="00321F83"/>
    <w:rsid w:val="00322245"/>
    <w:rsid w:val="0032256C"/>
    <w:rsid w:val="00322C5A"/>
    <w:rsid w:val="0032305A"/>
    <w:rsid w:val="00323135"/>
    <w:rsid w:val="0032363B"/>
    <w:rsid w:val="003238A2"/>
    <w:rsid w:val="00323D7E"/>
    <w:rsid w:val="00323FCF"/>
    <w:rsid w:val="0032478D"/>
    <w:rsid w:val="00324A03"/>
    <w:rsid w:val="00325272"/>
    <w:rsid w:val="00325546"/>
    <w:rsid w:val="003256A1"/>
    <w:rsid w:val="0032590D"/>
    <w:rsid w:val="00325F11"/>
    <w:rsid w:val="003262B1"/>
    <w:rsid w:val="003263D2"/>
    <w:rsid w:val="00327051"/>
    <w:rsid w:val="00327337"/>
    <w:rsid w:val="00327BAA"/>
    <w:rsid w:val="00327F45"/>
    <w:rsid w:val="003302DD"/>
    <w:rsid w:val="00330CBD"/>
    <w:rsid w:val="00331288"/>
    <w:rsid w:val="00331A58"/>
    <w:rsid w:val="00331F7F"/>
    <w:rsid w:val="00332257"/>
    <w:rsid w:val="00333B19"/>
    <w:rsid w:val="00333FFD"/>
    <w:rsid w:val="00334343"/>
    <w:rsid w:val="00334404"/>
    <w:rsid w:val="00334427"/>
    <w:rsid w:val="00334479"/>
    <w:rsid w:val="00334A61"/>
    <w:rsid w:val="00334DB5"/>
    <w:rsid w:val="003352F6"/>
    <w:rsid w:val="003357A3"/>
    <w:rsid w:val="003371C0"/>
    <w:rsid w:val="003377AE"/>
    <w:rsid w:val="003377FC"/>
    <w:rsid w:val="003403A9"/>
    <w:rsid w:val="003405F8"/>
    <w:rsid w:val="00340D36"/>
    <w:rsid w:val="003410F4"/>
    <w:rsid w:val="003415FA"/>
    <w:rsid w:val="00341BD2"/>
    <w:rsid w:val="00342253"/>
    <w:rsid w:val="003424CC"/>
    <w:rsid w:val="00342515"/>
    <w:rsid w:val="0034320C"/>
    <w:rsid w:val="003438B4"/>
    <w:rsid w:val="00343AF9"/>
    <w:rsid w:val="003441DC"/>
    <w:rsid w:val="00345A29"/>
    <w:rsid w:val="00345A62"/>
    <w:rsid w:val="0034675A"/>
    <w:rsid w:val="003474AF"/>
    <w:rsid w:val="003479F6"/>
    <w:rsid w:val="00347AB3"/>
    <w:rsid w:val="00347F11"/>
    <w:rsid w:val="0035095D"/>
    <w:rsid w:val="00350A4E"/>
    <w:rsid w:val="00350B6A"/>
    <w:rsid w:val="003512CB"/>
    <w:rsid w:val="003517D9"/>
    <w:rsid w:val="00351D5F"/>
    <w:rsid w:val="00351ED1"/>
    <w:rsid w:val="0035218A"/>
    <w:rsid w:val="003525BC"/>
    <w:rsid w:val="00354596"/>
    <w:rsid w:val="00354650"/>
    <w:rsid w:val="003556F3"/>
    <w:rsid w:val="00356347"/>
    <w:rsid w:val="00356582"/>
    <w:rsid w:val="00356A9A"/>
    <w:rsid w:val="00356EB0"/>
    <w:rsid w:val="003577A5"/>
    <w:rsid w:val="0035794B"/>
    <w:rsid w:val="00357FAF"/>
    <w:rsid w:val="00360F5C"/>
    <w:rsid w:val="00361A8E"/>
    <w:rsid w:val="0036208D"/>
    <w:rsid w:val="0036276F"/>
    <w:rsid w:val="00363224"/>
    <w:rsid w:val="0036344E"/>
    <w:rsid w:val="00363701"/>
    <w:rsid w:val="003642F1"/>
    <w:rsid w:val="003649A2"/>
    <w:rsid w:val="00364D55"/>
    <w:rsid w:val="00364D98"/>
    <w:rsid w:val="003654AE"/>
    <w:rsid w:val="00365F83"/>
    <w:rsid w:val="003662F8"/>
    <w:rsid w:val="003664DB"/>
    <w:rsid w:val="00366557"/>
    <w:rsid w:val="00366E5C"/>
    <w:rsid w:val="00366E63"/>
    <w:rsid w:val="003672CA"/>
    <w:rsid w:val="00367EF1"/>
    <w:rsid w:val="00367F09"/>
    <w:rsid w:val="00370667"/>
    <w:rsid w:val="003706EF"/>
    <w:rsid w:val="003708D1"/>
    <w:rsid w:val="00370A22"/>
    <w:rsid w:val="00370B4C"/>
    <w:rsid w:val="00371F8A"/>
    <w:rsid w:val="00372A11"/>
    <w:rsid w:val="00373E1B"/>
    <w:rsid w:val="003754CA"/>
    <w:rsid w:val="0037607B"/>
    <w:rsid w:val="00376191"/>
    <w:rsid w:val="003768F6"/>
    <w:rsid w:val="003774CC"/>
    <w:rsid w:val="00377583"/>
    <w:rsid w:val="00380F57"/>
    <w:rsid w:val="00381BE8"/>
    <w:rsid w:val="00381C4B"/>
    <w:rsid w:val="00381E35"/>
    <w:rsid w:val="003832FF"/>
    <w:rsid w:val="00383342"/>
    <w:rsid w:val="0038371E"/>
    <w:rsid w:val="00383ADC"/>
    <w:rsid w:val="00383ED9"/>
    <w:rsid w:val="003844DB"/>
    <w:rsid w:val="0038596F"/>
    <w:rsid w:val="00386195"/>
    <w:rsid w:val="00386CEC"/>
    <w:rsid w:val="003871ED"/>
    <w:rsid w:val="00387913"/>
    <w:rsid w:val="0038796B"/>
    <w:rsid w:val="00387E1A"/>
    <w:rsid w:val="00390AD1"/>
    <w:rsid w:val="00391254"/>
    <w:rsid w:val="00391642"/>
    <w:rsid w:val="00392499"/>
    <w:rsid w:val="00392DEC"/>
    <w:rsid w:val="00393490"/>
    <w:rsid w:val="00393FD9"/>
    <w:rsid w:val="003940C2"/>
    <w:rsid w:val="00394137"/>
    <w:rsid w:val="0039460F"/>
    <w:rsid w:val="00394C01"/>
    <w:rsid w:val="00394E36"/>
    <w:rsid w:val="00394E80"/>
    <w:rsid w:val="00396D0A"/>
    <w:rsid w:val="003A0520"/>
    <w:rsid w:val="003A0999"/>
    <w:rsid w:val="003A0ECF"/>
    <w:rsid w:val="003A13F1"/>
    <w:rsid w:val="003A1502"/>
    <w:rsid w:val="003A192F"/>
    <w:rsid w:val="003A1A54"/>
    <w:rsid w:val="003A302D"/>
    <w:rsid w:val="003A3214"/>
    <w:rsid w:val="003A3631"/>
    <w:rsid w:val="003A4118"/>
    <w:rsid w:val="003A5667"/>
    <w:rsid w:val="003A57EA"/>
    <w:rsid w:val="003A5F47"/>
    <w:rsid w:val="003A6D23"/>
    <w:rsid w:val="003A7540"/>
    <w:rsid w:val="003A76FD"/>
    <w:rsid w:val="003A7853"/>
    <w:rsid w:val="003B04A9"/>
    <w:rsid w:val="003B0AC8"/>
    <w:rsid w:val="003B0F77"/>
    <w:rsid w:val="003B169A"/>
    <w:rsid w:val="003B2F88"/>
    <w:rsid w:val="003B32BB"/>
    <w:rsid w:val="003B3BFB"/>
    <w:rsid w:val="003B4E17"/>
    <w:rsid w:val="003B54E6"/>
    <w:rsid w:val="003B6C75"/>
    <w:rsid w:val="003B6CA6"/>
    <w:rsid w:val="003B6F5D"/>
    <w:rsid w:val="003B7468"/>
    <w:rsid w:val="003B7649"/>
    <w:rsid w:val="003C0A4F"/>
    <w:rsid w:val="003C0D42"/>
    <w:rsid w:val="003C0F6F"/>
    <w:rsid w:val="003C1103"/>
    <w:rsid w:val="003C1465"/>
    <w:rsid w:val="003C155D"/>
    <w:rsid w:val="003C2091"/>
    <w:rsid w:val="003C2D31"/>
    <w:rsid w:val="003C360E"/>
    <w:rsid w:val="003C3F6B"/>
    <w:rsid w:val="003C4422"/>
    <w:rsid w:val="003C4895"/>
    <w:rsid w:val="003C5213"/>
    <w:rsid w:val="003C5474"/>
    <w:rsid w:val="003C5FF9"/>
    <w:rsid w:val="003C6225"/>
    <w:rsid w:val="003C637B"/>
    <w:rsid w:val="003C7A89"/>
    <w:rsid w:val="003D0078"/>
    <w:rsid w:val="003D00F2"/>
    <w:rsid w:val="003D0BC8"/>
    <w:rsid w:val="003D0F8B"/>
    <w:rsid w:val="003D1010"/>
    <w:rsid w:val="003D1D2A"/>
    <w:rsid w:val="003D2760"/>
    <w:rsid w:val="003D2C1D"/>
    <w:rsid w:val="003D34A1"/>
    <w:rsid w:val="003D4137"/>
    <w:rsid w:val="003D459F"/>
    <w:rsid w:val="003D5B55"/>
    <w:rsid w:val="003D5CC3"/>
    <w:rsid w:val="003D62F3"/>
    <w:rsid w:val="003D7763"/>
    <w:rsid w:val="003E025D"/>
    <w:rsid w:val="003E059B"/>
    <w:rsid w:val="003E0690"/>
    <w:rsid w:val="003E155C"/>
    <w:rsid w:val="003E18BA"/>
    <w:rsid w:val="003E24AD"/>
    <w:rsid w:val="003E2ABF"/>
    <w:rsid w:val="003E2E6D"/>
    <w:rsid w:val="003E31B0"/>
    <w:rsid w:val="003E34E5"/>
    <w:rsid w:val="003E3BAB"/>
    <w:rsid w:val="003E3D9F"/>
    <w:rsid w:val="003E4070"/>
    <w:rsid w:val="003E4738"/>
    <w:rsid w:val="003E48E6"/>
    <w:rsid w:val="003E4C83"/>
    <w:rsid w:val="003E4F07"/>
    <w:rsid w:val="003E4F79"/>
    <w:rsid w:val="003E5733"/>
    <w:rsid w:val="003E574C"/>
    <w:rsid w:val="003E5791"/>
    <w:rsid w:val="003E5EFB"/>
    <w:rsid w:val="003E5FF1"/>
    <w:rsid w:val="003E7B48"/>
    <w:rsid w:val="003E7DF1"/>
    <w:rsid w:val="003F03CA"/>
    <w:rsid w:val="003F0943"/>
    <w:rsid w:val="003F0BE8"/>
    <w:rsid w:val="003F111B"/>
    <w:rsid w:val="003F1E3F"/>
    <w:rsid w:val="003F1F8D"/>
    <w:rsid w:val="003F25F8"/>
    <w:rsid w:val="003F317C"/>
    <w:rsid w:val="003F393B"/>
    <w:rsid w:val="003F4031"/>
    <w:rsid w:val="003F4AE0"/>
    <w:rsid w:val="003F5497"/>
    <w:rsid w:val="003F5B37"/>
    <w:rsid w:val="003F5C83"/>
    <w:rsid w:val="003F6332"/>
    <w:rsid w:val="003F65A0"/>
    <w:rsid w:val="003F66E9"/>
    <w:rsid w:val="003F6B24"/>
    <w:rsid w:val="003F6FE1"/>
    <w:rsid w:val="003F7A0A"/>
    <w:rsid w:val="003F7AE2"/>
    <w:rsid w:val="00400ECA"/>
    <w:rsid w:val="00401425"/>
    <w:rsid w:val="00401594"/>
    <w:rsid w:val="00403738"/>
    <w:rsid w:val="004047C2"/>
    <w:rsid w:val="004051A9"/>
    <w:rsid w:val="004052B1"/>
    <w:rsid w:val="004055D5"/>
    <w:rsid w:val="00405826"/>
    <w:rsid w:val="004061BC"/>
    <w:rsid w:val="00406235"/>
    <w:rsid w:val="0040651C"/>
    <w:rsid w:val="004065C0"/>
    <w:rsid w:val="004068B0"/>
    <w:rsid w:val="004068B8"/>
    <w:rsid w:val="004069A5"/>
    <w:rsid w:val="00406E2C"/>
    <w:rsid w:val="004072CB"/>
    <w:rsid w:val="004074E0"/>
    <w:rsid w:val="00407D8F"/>
    <w:rsid w:val="00407F5E"/>
    <w:rsid w:val="00410015"/>
    <w:rsid w:val="00411FB1"/>
    <w:rsid w:val="00412B60"/>
    <w:rsid w:val="00412C7F"/>
    <w:rsid w:val="00413197"/>
    <w:rsid w:val="0041340F"/>
    <w:rsid w:val="00413739"/>
    <w:rsid w:val="00413D9A"/>
    <w:rsid w:val="004141A7"/>
    <w:rsid w:val="0041600C"/>
    <w:rsid w:val="004167F0"/>
    <w:rsid w:val="004168E5"/>
    <w:rsid w:val="0041704C"/>
    <w:rsid w:val="00417748"/>
    <w:rsid w:val="00417D15"/>
    <w:rsid w:val="004200FB"/>
    <w:rsid w:val="00420197"/>
    <w:rsid w:val="004212DA"/>
    <w:rsid w:val="004218AC"/>
    <w:rsid w:val="00422178"/>
    <w:rsid w:val="0042248D"/>
    <w:rsid w:val="004236C2"/>
    <w:rsid w:val="00423CB6"/>
    <w:rsid w:val="00423E96"/>
    <w:rsid w:val="00424262"/>
    <w:rsid w:val="00424A52"/>
    <w:rsid w:val="00426001"/>
    <w:rsid w:val="004266D0"/>
    <w:rsid w:val="0042698F"/>
    <w:rsid w:val="00426D39"/>
    <w:rsid w:val="0042726A"/>
    <w:rsid w:val="004272A7"/>
    <w:rsid w:val="00427BBE"/>
    <w:rsid w:val="004304D3"/>
    <w:rsid w:val="00430A7A"/>
    <w:rsid w:val="004315FC"/>
    <w:rsid w:val="0043234C"/>
    <w:rsid w:val="004327BA"/>
    <w:rsid w:val="00432DE3"/>
    <w:rsid w:val="00432F2A"/>
    <w:rsid w:val="00433CAC"/>
    <w:rsid w:val="00434611"/>
    <w:rsid w:val="00434A79"/>
    <w:rsid w:val="0043529C"/>
    <w:rsid w:val="00435320"/>
    <w:rsid w:val="0043666E"/>
    <w:rsid w:val="004401A5"/>
    <w:rsid w:val="004402E0"/>
    <w:rsid w:val="00440415"/>
    <w:rsid w:val="004405A9"/>
    <w:rsid w:val="00440A4D"/>
    <w:rsid w:val="00440D9D"/>
    <w:rsid w:val="0044159D"/>
    <w:rsid w:val="00441DEC"/>
    <w:rsid w:val="00442759"/>
    <w:rsid w:val="0044368C"/>
    <w:rsid w:val="004437FD"/>
    <w:rsid w:val="00443C5B"/>
    <w:rsid w:val="00443F52"/>
    <w:rsid w:val="0044459D"/>
    <w:rsid w:val="0044545B"/>
    <w:rsid w:val="00445E25"/>
    <w:rsid w:val="00446979"/>
    <w:rsid w:val="0044767E"/>
    <w:rsid w:val="00447859"/>
    <w:rsid w:val="00447C11"/>
    <w:rsid w:val="004501EF"/>
    <w:rsid w:val="00451800"/>
    <w:rsid w:val="00451B51"/>
    <w:rsid w:val="00451CE0"/>
    <w:rsid w:val="0045315B"/>
    <w:rsid w:val="0045320D"/>
    <w:rsid w:val="004538A4"/>
    <w:rsid w:val="004546DC"/>
    <w:rsid w:val="00455650"/>
    <w:rsid w:val="00455788"/>
    <w:rsid w:val="0045621E"/>
    <w:rsid w:val="00457582"/>
    <w:rsid w:val="00457D36"/>
    <w:rsid w:val="00457E1A"/>
    <w:rsid w:val="00460273"/>
    <w:rsid w:val="0046058E"/>
    <w:rsid w:val="004609C8"/>
    <w:rsid w:val="00460AB0"/>
    <w:rsid w:val="00460B17"/>
    <w:rsid w:val="00460ED2"/>
    <w:rsid w:val="00461302"/>
    <w:rsid w:val="004618D2"/>
    <w:rsid w:val="00461CE4"/>
    <w:rsid w:val="00461D82"/>
    <w:rsid w:val="00462D32"/>
    <w:rsid w:val="00462FE9"/>
    <w:rsid w:val="004658AD"/>
    <w:rsid w:val="00465A6B"/>
    <w:rsid w:val="00465EC6"/>
    <w:rsid w:val="00466544"/>
    <w:rsid w:val="00466715"/>
    <w:rsid w:val="0046675E"/>
    <w:rsid w:val="0046705F"/>
    <w:rsid w:val="004673A2"/>
    <w:rsid w:val="00467409"/>
    <w:rsid w:val="00467945"/>
    <w:rsid w:val="00467B1C"/>
    <w:rsid w:val="00471D62"/>
    <w:rsid w:val="00471E5B"/>
    <w:rsid w:val="0047216D"/>
    <w:rsid w:val="00472775"/>
    <w:rsid w:val="00472DA6"/>
    <w:rsid w:val="0047343A"/>
    <w:rsid w:val="00473F2B"/>
    <w:rsid w:val="00475132"/>
    <w:rsid w:val="00475903"/>
    <w:rsid w:val="00476769"/>
    <w:rsid w:val="00476928"/>
    <w:rsid w:val="00476C4A"/>
    <w:rsid w:val="00477363"/>
    <w:rsid w:val="0047738B"/>
    <w:rsid w:val="004774EA"/>
    <w:rsid w:val="00477C8D"/>
    <w:rsid w:val="00477DC7"/>
    <w:rsid w:val="004801D1"/>
    <w:rsid w:val="00480F64"/>
    <w:rsid w:val="00481A82"/>
    <w:rsid w:val="0048257E"/>
    <w:rsid w:val="004828C2"/>
    <w:rsid w:val="00482C9A"/>
    <w:rsid w:val="004834D4"/>
    <w:rsid w:val="004849CB"/>
    <w:rsid w:val="0048552F"/>
    <w:rsid w:val="004857E2"/>
    <w:rsid w:val="00485FA2"/>
    <w:rsid w:val="004864FA"/>
    <w:rsid w:val="00486C48"/>
    <w:rsid w:val="004874CF"/>
    <w:rsid w:val="004879A0"/>
    <w:rsid w:val="00487EDE"/>
    <w:rsid w:val="004902FB"/>
    <w:rsid w:val="00490328"/>
    <w:rsid w:val="00490419"/>
    <w:rsid w:val="0049087A"/>
    <w:rsid w:val="00491048"/>
    <w:rsid w:val="004910D1"/>
    <w:rsid w:val="0049111B"/>
    <w:rsid w:val="00492140"/>
    <w:rsid w:val="004926AE"/>
    <w:rsid w:val="00492E69"/>
    <w:rsid w:val="00493F95"/>
    <w:rsid w:val="00494717"/>
    <w:rsid w:val="00494C77"/>
    <w:rsid w:val="00494F2A"/>
    <w:rsid w:val="00494F6C"/>
    <w:rsid w:val="0049562F"/>
    <w:rsid w:val="00495CB5"/>
    <w:rsid w:val="0049677A"/>
    <w:rsid w:val="00496C4E"/>
    <w:rsid w:val="00496ECD"/>
    <w:rsid w:val="00496EF7"/>
    <w:rsid w:val="004974CF"/>
    <w:rsid w:val="004978BC"/>
    <w:rsid w:val="004978F8"/>
    <w:rsid w:val="0049797D"/>
    <w:rsid w:val="00497984"/>
    <w:rsid w:val="00497A6D"/>
    <w:rsid w:val="004A04D3"/>
    <w:rsid w:val="004A0511"/>
    <w:rsid w:val="004A080A"/>
    <w:rsid w:val="004A08B5"/>
    <w:rsid w:val="004A0CEA"/>
    <w:rsid w:val="004A19D3"/>
    <w:rsid w:val="004A1B24"/>
    <w:rsid w:val="004A1DFB"/>
    <w:rsid w:val="004A23C0"/>
    <w:rsid w:val="004A23CA"/>
    <w:rsid w:val="004A2516"/>
    <w:rsid w:val="004A2D76"/>
    <w:rsid w:val="004A2EF9"/>
    <w:rsid w:val="004A37AA"/>
    <w:rsid w:val="004A51C1"/>
    <w:rsid w:val="004A5482"/>
    <w:rsid w:val="004A6DCF"/>
    <w:rsid w:val="004A76B7"/>
    <w:rsid w:val="004A7BD5"/>
    <w:rsid w:val="004A7D2D"/>
    <w:rsid w:val="004A7E21"/>
    <w:rsid w:val="004B0D03"/>
    <w:rsid w:val="004B1129"/>
    <w:rsid w:val="004B11B6"/>
    <w:rsid w:val="004B1E11"/>
    <w:rsid w:val="004B22F1"/>
    <w:rsid w:val="004B2B60"/>
    <w:rsid w:val="004B3B09"/>
    <w:rsid w:val="004B3BFF"/>
    <w:rsid w:val="004B3D63"/>
    <w:rsid w:val="004B3E33"/>
    <w:rsid w:val="004B3E3A"/>
    <w:rsid w:val="004B4585"/>
    <w:rsid w:val="004B476A"/>
    <w:rsid w:val="004B642C"/>
    <w:rsid w:val="004B65FF"/>
    <w:rsid w:val="004B6C74"/>
    <w:rsid w:val="004B6E8C"/>
    <w:rsid w:val="004B7598"/>
    <w:rsid w:val="004C06E4"/>
    <w:rsid w:val="004C074B"/>
    <w:rsid w:val="004C11DB"/>
    <w:rsid w:val="004C13BE"/>
    <w:rsid w:val="004C18BB"/>
    <w:rsid w:val="004C24D3"/>
    <w:rsid w:val="004C2699"/>
    <w:rsid w:val="004C41E1"/>
    <w:rsid w:val="004C42F5"/>
    <w:rsid w:val="004C4BAD"/>
    <w:rsid w:val="004C56E2"/>
    <w:rsid w:val="004C5816"/>
    <w:rsid w:val="004C5B75"/>
    <w:rsid w:val="004C65B5"/>
    <w:rsid w:val="004C6986"/>
    <w:rsid w:val="004C69BF"/>
    <w:rsid w:val="004C6E7D"/>
    <w:rsid w:val="004C797A"/>
    <w:rsid w:val="004D0678"/>
    <w:rsid w:val="004D097B"/>
    <w:rsid w:val="004D0A9C"/>
    <w:rsid w:val="004D0D41"/>
    <w:rsid w:val="004D1887"/>
    <w:rsid w:val="004D18A9"/>
    <w:rsid w:val="004D1CC8"/>
    <w:rsid w:val="004D2287"/>
    <w:rsid w:val="004D2487"/>
    <w:rsid w:val="004D2828"/>
    <w:rsid w:val="004D2B30"/>
    <w:rsid w:val="004D2B51"/>
    <w:rsid w:val="004D2E55"/>
    <w:rsid w:val="004D2F9C"/>
    <w:rsid w:val="004D348A"/>
    <w:rsid w:val="004D3DA5"/>
    <w:rsid w:val="004D4617"/>
    <w:rsid w:val="004D4C0A"/>
    <w:rsid w:val="004D4C53"/>
    <w:rsid w:val="004D50C5"/>
    <w:rsid w:val="004D572A"/>
    <w:rsid w:val="004D5808"/>
    <w:rsid w:val="004D5D70"/>
    <w:rsid w:val="004D6053"/>
    <w:rsid w:val="004D6133"/>
    <w:rsid w:val="004D632E"/>
    <w:rsid w:val="004D64DF"/>
    <w:rsid w:val="004D75BA"/>
    <w:rsid w:val="004D7972"/>
    <w:rsid w:val="004E0120"/>
    <w:rsid w:val="004E04C6"/>
    <w:rsid w:val="004E0C05"/>
    <w:rsid w:val="004E0EB9"/>
    <w:rsid w:val="004E0FB9"/>
    <w:rsid w:val="004E1209"/>
    <w:rsid w:val="004E1BDC"/>
    <w:rsid w:val="004E219A"/>
    <w:rsid w:val="004E2B17"/>
    <w:rsid w:val="004E2EA4"/>
    <w:rsid w:val="004E347D"/>
    <w:rsid w:val="004E3A0F"/>
    <w:rsid w:val="004E3EF2"/>
    <w:rsid w:val="004E424F"/>
    <w:rsid w:val="004E4BAC"/>
    <w:rsid w:val="004E53E2"/>
    <w:rsid w:val="004E5CCB"/>
    <w:rsid w:val="004E668B"/>
    <w:rsid w:val="004E67D6"/>
    <w:rsid w:val="004E7349"/>
    <w:rsid w:val="004E7495"/>
    <w:rsid w:val="004F0524"/>
    <w:rsid w:val="004F0FE7"/>
    <w:rsid w:val="004F14AF"/>
    <w:rsid w:val="004F2012"/>
    <w:rsid w:val="004F2156"/>
    <w:rsid w:val="004F3301"/>
    <w:rsid w:val="004F33F5"/>
    <w:rsid w:val="004F3AC1"/>
    <w:rsid w:val="004F3D25"/>
    <w:rsid w:val="004F50BD"/>
    <w:rsid w:val="004F516C"/>
    <w:rsid w:val="004F5854"/>
    <w:rsid w:val="004F58E2"/>
    <w:rsid w:val="004F5AF1"/>
    <w:rsid w:val="004F6723"/>
    <w:rsid w:val="004F6F82"/>
    <w:rsid w:val="004F7513"/>
    <w:rsid w:val="004F7652"/>
    <w:rsid w:val="004F7AC7"/>
    <w:rsid w:val="00500BCB"/>
    <w:rsid w:val="00500D84"/>
    <w:rsid w:val="00500E4B"/>
    <w:rsid w:val="005016AA"/>
    <w:rsid w:val="00501D7E"/>
    <w:rsid w:val="00502239"/>
    <w:rsid w:val="005023A0"/>
    <w:rsid w:val="00503A6D"/>
    <w:rsid w:val="00504282"/>
    <w:rsid w:val="005046CA"/>
    <w:rsid w:val="0050485E"/>
    <w:rsid w:val="00504CDE"/>
    <w:rsid w:val="00504DAF"/>
    <w:rsid w:val="00504F04"/>
    <w:rsid w:val="00505454"/>
    <w:rsid w:val="0050557C"/>
    <w:rsid w:val="005064E6"/>
    <w:rsid w:val="00506523"/>
    <w:rsid w:val="00506FAB"/>
    <w:rsid w:val="00510209"/>
    <w:rsid w:val="005120AD"/>
    <w:rsid w:val="00512D74"/>
    <w:rsid w:val="00512DF0"/>
    <w:rsid w:val="0051322E"/>
    <w:rsid w:val="00513587"/>
    <w:rsid w:val="00514217"/>
    <w:rsid w:val="00514698"/>
    <w:rsid w:val="00514DB4"/>
    <w:rsid w:val="00514DF8"/>
    <w:rsid w:val="0051550D"/>
    <w:rsid w:val="005159FE"/>
    <w:rsid w:val="00515B09"/>
    <w:rsid w:val="00515EED"/>
    <w:rsid w:val="00516148"/>
    <w:rsid w:val="0051689A"/>
    <w:rsid w:val="00516E4B"/>
    <w:rsid w:val="00517024"/>
    <w:rsid w:val="005178E5"/>
    <w:rsid w:val="00517BB5"/>
    <w:rsid w:val="00520C7E"/>
    <w:rsid w:val="00520F9F"/>
    <w:rsid w:val="00521019"/>
    <w:rsid w:val="005221C4"/>
    <w:rsid w:val="00522317"/>
    <w:rsid w:val="00522C13"/>
    <w:rsid w:val="0052300A"/>
    <w:rsid w:val="00523571"/>
    <w:rsid w:val="005235AE"/>
    <w:rsid w:val="00523673"/>
    <w:rsid w:val="00523D92"/>
    <w:rsid w:val="00523F1D"/>
    <w:rsid w:val="00523F51"/>
    <w:rsid w:val="005241BE"/>
    <w:rsid w:val="0052538C"/>
    <w:rsid w:val="0052555B"/>
    <w:rsid w:val="00525ADC"/>
    <w:rsid w:val="00525E9F"/>
    <w:rsid w:val="005260C6"/>
    <w:rsid w:val="005265D0"/>
    <w:rsid w:val="005271EE"/>
    <w:rsid w:val="00527229"/>
    <w:rsid w:val="00527354"/>
    <w:rsid w:val="00527A09"/>
    <w:rsid w:val="0053006D"/>
    <w:rsid w:val="005301B4"/>
    <w:rsid w:val="00530DD6"/>
    <w:rsid w:val="00531D1F"/>
    <w:rsid w:val="00531F57"/>
    <w:rsid w:val="00533951"/>
    <w:rsid w:val="00533A70"/>
    <w:rsid w:val="00533AE3"/>
    <w:rsid w:val="00535C51"/>
    <w:rsid w:val="0053626C"/>
    <w:rsid w:val="0053720C"/>
    <w:rsid w:val="00537279"/>
    <w:rsid w:val="00537A8D"/>
    <w:rsid w:val="0054041A"/>
    <w:rsid w:val="00540DD9"/>
    <w:rsid w:val="00540ED5"/>
    <w:rsid w:val="005418FD"/>
    <w:rsid w:val="00543239"/>
    <w:rsid w:val="00543848"/>
    <w:rsid w:val="00543FE1"/>
    <w:rsid w:val="00544BBA"/>
    <w:rsid w:val="00544C8D"/>
    <w:rsid w:val="0054524E"/>
    <w:rsid w:val="00545E58"/>
    <w:rsid w:val="00546952"/>
    <w:rsid w:val="005469A2"/>
    <w:rsid w:val="00546A97"/>
    <w:rsid w:val="00547D49"/>
    <w:rsid w:val="005501EC"/>
    <w:rsid w:val="00550419"/>
    <w:rsid w:val="00550A84"/>
    <w:rsid w:val="00550AD1"/>
    <w:rsid w:val="00550F6B"/>
    <w:rsid w:val="005512CE"/>
    <w:rsid w:val="005514A9"/>
    <w:rsid w:val="00551E6E"/>
    <w:rsid w:val="005535E3"/>
    <w:rsid w:val="00553643"/>
    <w:rsid w:val="00553DB7"/>
    <w:rsid w:val="0055506B"/>
    <w:rsid w:val="005554E9"/>
    <w:rsid w:val="00555600"/>
    <w:rsid w:val="005556DA"/>
    <w:rsid w:val="005557CB"/>
    <w:rsid w:val="00555C58"/>
    <w:rsid w:val="0055633E"/>
    <w:rsid w:val="00556900"/>
    <w:rsid w:val="00556D59"/>
    <w:rsid w:val="00556D71"/>
    <w:rsid w:val="00557D70"/>
    <w:rsid w:val="00557FE0"/>
    <w:rsid w:val="0056000C"/>
    <w:rsid w:val="00560C1C"/>
    <w:rsid w:val="005614B2"/>
    <w:rsid w:val="0056202A"/>
    <w:rsid w:val="0056208D"/>
    <w:rsid w:val="005634E2"/>
    <w:rsid w:val="00563793"/>
    <w:rsid w:val="00563B46"/>
    <w:rsid w:val="00563D3C"/>
    <w:rsid w:val="00563F9C"/>
    <w:rsid w:val="0056420E"/>
    <w:rsid w:val="0056424F"/>
    <w:rsid w:val="00564407"/>
    <w:rsid w:val="00564758"/>
    <w:rsid w:val="00564C63"/>
    <w:rsid w:val="00565614"/>
    <w:rsid w:val="00566210"/>
    <w:rsid w:val="00566433"/>
    <w:rsid w:val="00566707"/>
    <w:rsid w:val="0056710B"/>
    <w:rsid w:val="00570569"/>
    <w:rsid w:val="00570A7B"/>
    <w:rsid w:val="00570B14"/>
    <w:rsid w:val="0057111B"/>
    <w:rsid w:val="00571248"/>
    <w:rsid w:val="0057195F"/>
    <w:rsid w:val="00571AAA"/>
    <w:rsid w:val="005721F5"/>
    <w:rsid w:val="005725BB"/>
    <w:rsid w:val="00573415"/>
    <w:rsid w:val="00573456"/>
    <w:rsid w:val="005747A0"/>
    <w:rsid w:val="0057480B"/>
    <w:rsid w:val="005751DE"/>
    <w:rsid w:val="00575309"/>
    <w:rsid w:val="00575845"/>
    <w:rsid w:val="005758D3"/>
    <w:rsid w:val="0057618E"/>
    <w:rsid w:val="00576E24"/>
    <w:rsid w:val="00576FFB"/>
    <w:rsid w:val="00577205"/>
    <w:rsid w:val="00577A4A"/>
    <w:rsid w:val="005809D8"/>
    <w:rsid w:val="00580A0B"/>
    <w:rsid w:val="00580E60"/>
    <w:rsid w:val="00580EEA"/>
    <w:rsid w:val="00581532"/>
    <w:rsid w:val="00581EA6"/>
    <w:rsid w:val="00582010"/>
    <w:rsid w:val="0058319B"/>
    <w:rsid w:val="005831C3"/>
    <w:rsid w:val="00584A1B"/>
    <w:rsid w:val="00584C45"/>
    <w:rsid w:val="005854F9"/>
    <w:rsid w:val="005860D5"/>
    <w:rsid w:val="0058639F"/>
    <w:rsid w:val="00586C22"/>
    <w:rsid w:val="00586DA5"/>
    <w:rsid w:val="005905A5"/>
    <w:rsid w:val="00590C20"/>
    <w:rsid w:val="00590DD6"/>
    <w:rsid w:val="00590E13"/>
    <w:rsid w:val="00591419"/>
    <w:rsid w:val="0059153D"/>
    <w:rsid w:val="00591898"/>
    <w:rsid w:val="00591D23"/>
    <w:rsid w:val="00591F8F"/>
    <w:rsid w:val="005928AF"/>
    <w:rsid w:val="0059334B"/>
    <w:rsid w:val="00593C2D"/>
    <w:rsid w:val="00593F84"/>
    <w:rsid w:val="0059408D"/>
    <w:rsid w:val="00594217"/>
    <w:rsid w:val="00594BE4"/>
    <w:rsid w:val="00594CAC"/>
    <w:rsid w:val="00594DA7"/>
    <w:rsid w:val="005951E8"/>
    <w:rsid w:val="0059532C"/>
    <w:rsid w:val="00595551"/>
    <w:rsid w:val="00595569"/>
    <w:rsid w:val="00595667"/>
    <w:rsid w:val="00595C95"/>
    <w:rsid w:val="00595DC4"/>
    <w:rsid w:val="005960B8"/>
    <w:rsid w:val="0059611C"/>
    <w:rsid w:val="0059631F"/>
    <w:rsid w:val="00596D74"/>
    <w:rsid w:val="0059727F"/>
    <w:rsid w:val="005974C2"/>
    <w:rsid w:val="005976F7"/>
    <w:rsid w:val="005A094A"/>
    <w:rsid w:val="005A1816"/>
    <w:rsid w:val="005A18AB"/>
    <w:rsid w:val="005A1E83"/>
    <w:rsid w:val="005A2A4D"/>
    <w:rsid w:val="005A3012"/>
    <w:rsid w:val="005A30A4"/>
    <w:rsid w:val="005A3169"/>
    <w:rsid w:val="005A3C0E"/>
    <w:rsid w:val="005A3CBC"/>
    <w:rsid w:val="005A3E2F"/>
    <w:rsid w:val="005A4348"/>
    <w:rsid w:val="005A439A"/>
    <w:rsid w:val="005A4695"/>
    <w:rsid w:val="005A500C"/>
    <w:rsid w:val="005A6429"/>
    <w:rsid w:val="005A6ADE"/>
    <w:rsid w:val="005A71C0"/>
    <w:rsid w:val="005A728A"/>
    <w:rsid w:val="005A7349"/>
    <w:rsid w:val="005A753D"/>
    <w:rsid w:val="005A7695"/>
    <w:rsid w:val="005A7D10"/>
    <w:rsid w:val="005B0046"/>
    <w:rsid w:val="005B0059"/>
    <w:rsid w:val="005B02DC"/>
    <w:rsid w:val="005B02FF"/>
    <w:rsid w:val="005B0E7B"/>
    <w:rsid w:val="005B13DB"/>
    <w:rsid w:val="005B18A9"/>
    <w:rsid w:val="005B18AC"/>
    <w:rsid w:val="005B1A9B"/>
    <w:rsid w:val="005B1E6B"/>
    <w:rsid w:val="005B1ED6"/>
    <w:rsid w:val="005B1F45"/>
    <w:rsid w:val="005B286C"/>
    <w:rsid w:val="005B2886"/>
    <w:rsid w:val="005B2A13"/>
    <w:rsid w:val="005B2BC3"/>
    <w:rsid w:val="005B2DC6"/>
    <w:rsid w:val="005B404D"/>
    <w:rsid w:val="005B43C1"/>
    <w:rsid w:val="005B44AD"/>
    <w:rsid w:val="005B4CB0"/>
    <w:rsid w:val="005B4CB2"/>
    <w:rsid w:val="005B522B"/>
    <w:rsid w:val="005B5740"/>
    <w:rsid w:val="005B58EA"/>
    <w:rsid w:val="005B6036"/>
    <w:rsid w:val="005B765C"/>
    <w:rsid w:val="005B7766"/>
    <w:rsid w:val="005B77FC"/>
    <w:rsid w:val="005B7959"/>
    <w:rsid w:val="005C0765"/>
    <w:rsid w:val="005C0F85"/>
    <w:rsid w:val="005C1A42"/>
    <w:rsid w:val="005C1BDB"/>
    <w:rsid w:val="005C1D52"/>
    <w:rsid w:val="005C1FC6"/>
    <w:rsid w:val="005C2067"/>
    <w:rsid w:val="005C2738"/>
    <w:rsid w:val="005C2821"/>
    <w:rsid w:val="005C2B0E"/>
    <w:rsid w:val="005C3045"/>
    <w:rsid w:val="005C3129"/>
    <w:rsid w:val="005C3584"/>
    <w:rsid w:val="005C39C0"/>
    <w:rsid w:val="005C3F44"/>
    <w:rsid w:val="005C4596"/>
    <w:rsid w:val="005C4DAC"/>
    <w:rsid w:val="005C531F"/>
    <w:rsid w:val="005C5E2E"/>
    <w:rsid w:val="005C623C"/>
    <w:rsid w:val="005C6386"/>
    <w:rsid w:val="005C63FB"/>
    <w:rsid w:val="005C6778"/>
    <w:rsid w:val="005C6E13"/>
    <w:rsid w:val="005C7EA8"/>
    <w:rsid w:val="005D00D7"/>
    <w:rsid w:val="005D05F1"/>
    <w:rsid w:val="005D0BB1"/>
    <w:rsid w:val="005D0E9E"/>
    <w:rsid w:val="005D0FAE"/>
    <w:rsid w:val="005D110A"/>
    <w:rsid w:val="005D14FF"/>
    <w:rsid w:val="005D2466"/>
    <w:rsid w:val="005D2914"/>
    <w:rsid w:val="005D4361"/>
    <w:rsid w:val="005D4C2A"/>
    <w:rsid w:val="005D4C9A"/>
    <w:rsid w:val="005D539C"/>
    <w:rsid w:val="005D5946"/>
    <w:rsid w:val="005D5CAB"/>
    <w:rsid w:val="005D5DAE"/>
    <w:rsid w:val="005D6248"/>
    <w:rsid w:val="005D6596"/>
    <w:rsid w:val="005D65AC"/>
    <w:rsid w:val="005D65E1"/>
    <w:rsid w:val="005D6E6F"/>
    <w:rsid w:val="005D7E28"/>
    <w:rsid w:val="005E13AD"/>
    <w:rsid w:val="005E1837"/>
    <w:rsid w:val="005E1C78"/>
    <w:rsid w:val="005E3111"/>
    <w:rsid w:val="005E32B9"/>
    <w:rsid w:val="005E3476"/>
    <w:rsid w:val="005E353D"/>
    <w:rsid w:val="005E393B"/>
    <w:rsid w:val="005E39CD"/>
    <w:rsid w:val="005E3E25"/>
    <w:rsid w:val="005E491D"/>
    <w:rsid w:val="005E54C7"/>
    <w:rsid w:val="005E635D"/>
    <w:rsid w:val="005E6791"/>
    <w:rsid w:val="005E72D2"/>
    <w:rsid w:val="005E73F5"/>
    <w:rsid w:val="005E7522"/>
    <w:rsid w:val="005F04CF"/>
    <w:rsid w:val="005F0596"/>
    <w:rsid w:val="005F09D3"/>
    <w:rsid w:val="005F0D5A"/>
    <w:rsid w:val="005F13E2"/>
    <w:rsid w:val="005F14EB"/>
    <w:rsid w:val="005F1633"/>
    <w:rsid w:val="005F1D25"/>
    <w:rsid w:val="005F25C1"/>
    <w:rsid w:val="005F26F7"/>
    <w:rsid w:val="005F3378"/>
    <w:rsid w:val="005F3F3D"/>
    <w:rsid w:val="005F42CE"/>
    <w:rsid w:val="005F44B5"/>
    <w:rsid w:val="005F4B4C"/>
    <w:rsid w:val="005F4D75"/>
    <w:rsid w:val="005F4E5F"/>
    <w:rsid w:val="005F4F13"/>
    <w:rsid w:val="005F4F68"/>
    <w:rsid w:val="005F59D0"/>
    <w:rsid w:val="005F5ED3"/>
    <w:rsid w:val="005F6D04"/>
    <w:rsid w:val="005F6D78"/>
    <w:rsid w:val="005F7353"/>
    <w:rsid w:val="005F7624"/>
    <w:rsid w:val="005F7A14"/>
    <w:rsid w:val="005F7BC2"/>
    <w:rsid w:val="005F7C1A"/>
    <w:rsid w:val="005F7D8C"/>
    <w:rsid w:val="00600AB6"/>
    <w:rsid w:val="00600FCA"/>
    <w:rsid w:val="006018DE"/>
    <w:rsid w:val="00601D70"/>
    <w:rsid w:val="00602154"/>
    <w:rsid w:val="00603006"/>
    <w:rsid w:val="00605707"/>
    <w:rsid w:val="00605992"/>
    <w:rsid w:val="00606028"/>
    <w:rsid w:val="00606134"/>
    <w:rsid w:val="006061A7"/>
    <w:rsid w:val="0060698A"/>
    <w:rsid w:val="00606A78"/>
    <w:rsid w:val="00606B75"/>
    <w:rsid w:val="00606E54"/>
    <w:rsid w:val="006070AC"/>
    <w:rsid w:val="0060744E"/>
    <w:rsid w:val="0060777D"/>
    <w:rsid w:val="00607F96"/>
    <w:rsid w:val="006101BF"/>
    <w:rsid w:val="006108CF"/>
    <w:rsid w:val="0061128F"/>
    <w:rsid w:val="0061148E"/>
    <w:rsid w:val="00611821"/>
    <w:rsid w:val="006118F2"/>
    <w:rsid w:val="00611E8B"/>
    <w:rsid w:val="00612053"/>
    <w:rsid w:val="006124D8"/>
    <w:rsid w:val="00612522"/>
    <w:rsid w:val="006126D0"/>
    <w:rsid w:val="00612EBA"/>
    <w:rsid w:val="00613A70"/>
    <w:rsid w:val="00613F1C"/>
    <w:rsid w:val="00614308"/>
    <w:rsid w:val="00614615"/>
    <w:rsid w:val="00615106"/>
    <w:rsid w:val="0061602E"/>
    <w:rsid w:val="00616CB7"/>
    <w:rsid w:val="00616E2E"/>
    <w:rsid w:val="00616F4C"/>
    <w:rsid w:val="00617201"/>
    <w:rsid w:val="006177DB"/>
    <w:rsid w:val="0061796C"/>
    <w:rsid w:val="0062021B"/>
    <w:rsid w:val="006203CD"/>
    <w:rsid w:val="00620A6C"/>
    <w:rsid w:val="00620F4C"/>
    <w:rsid w:val="00621D6D"/>
    <w:rsid w:val="00622264"/>
    <w:rsid w:val="00623433"/>
    <w:rsid w:val="006239F5"/>
    <w:rsid w:val="006246D3"/>
    <w:rsid w:val="00624768"/>
    <w:rsid w:val="00624FE6"/>
    <w:rsid w:val="006250D3"/>
    <w:rsid w:val="006255E3"/>
    <w:rsid w:val="00625732"/>
    <w:rsid w:val="00625B08"/>
    <w:rsid w:val="00625D29"/>
    <w:rsid w:val="006261FE"/>
    <w:rsid w:val="00630CD1"/>
    <w:rsid w:val="00630E98"/>
    <w:rsid w:val="00631FC9"/>
    <w:rsid w:val="00632018"/>
    <w:rsid w:val="00632E38"/>
    <w:rsid w:val="00633A59"/>
    <w:rsid w:val="006343FD"/>
    <w:rsid w:val="006347F7"/>
    <w:rsid w:val="006349EE"/>
    <w:rsid w:val="00634E8E"/>
    <w:rsid w:val="006353A8"/>
    <w:rsid w:val="00635C6D"/>
    <w:rsid w:val="006364EB"/>
    <w:rsid w:val="00636EC4"/>
    <w:rsid w:val="006373AF"/>
    <w:rsid w:val="006377A9"/>
    <w:rsid w:val="00637C92"/>
    <w:rsid w:val="00637E61"/>
    <w:rsid w:val="00640168"/>
    <w:rsid w:val="0064043F"/>
    <w:rsid w:val="0064062F"/>
    <w:rsid w:val="00640B05"/>
    <w:rsid w:val="00640B58"/>
    <w:rsid w:val="0064167E"/>
    <w:rsid w:val="00641D48"/>
    <w:rsid w:val="00641F55"/>
    <w:rsid w:val="006428BE"/>
    <w:rsid w:val="00642BA7"/>
    <w:rsid w:val="0064314F"/>
    <w:rsid w:val="0064324A"/>
    <w:rsid w:val="00643EF6"/>
    <w:rsid w:val="0064429C"/>
    <w:rsid w:val="00644DB3"/>
    <w:rsid w:val="00645592"/>
    <w:rsid w:val="00645600"/>
    <w:rsid w:val="00645774"/>
    <w:rsid w:val="00645AA8"/>
    <w:rsid w:val="00645EB4"/>
    <w:rsid w:val="0064600F"/>
    <w:rsid w:val="00646469"/>
    <w:rsid w:val="00646861"/>
    <w:rsid w:val="00646F32"/>
    <w:rsid w:val="0064756A"/>
    <w:rsid w:val="006476BE"/>
    <w:rsid w:val="00650111"/>
    <w:rsid w:val="006502A6"/>
    <w:rsid w:val="006508F9"/>
    <w:rsid w:val="00650E50"/>
    <w:rsid w:val="006511A5"/>
    <w:rsid w:val="006516D1"/>
    <w:rsid w:val="006522D5"/>
    <w:rsid w:val="00652383"/>
    <w:rsid w:val="00652AC8"/>
    <w:rsid w:val="00652DAE"/>
    <w:rsid w:val="00653644"/>
    <w:rsid w:val="006538FB"/>
    <w:rsid w:val="00653E96"/>
    <w:rsid w:val="00653F38"/>
    <w:rsid w:val="00654192"/>
    <w:rsid w:val="006545B6"/>
    <w:rsid w:val="0065489D"/>
    <w:rsid w:val="006557D7"/>
    <w:rsid w:val="00656C4F"/>
    <w:rsid w:val="00657022"/>
    <w:rsid w:val="006603A2"/>
    <w:rsid w:val="006603FD"/>
    <w:rsid w:val="00660440"/>
    <w:rsid w:val="0066050D"/>
    <w:rsid w:val="00660A4D"/>
    <w:rsid w:val="00660CF3"/>
    <w:rsid w:val="006618F3"/>
    <w:rsid w:val="006618F8"/>
    <w:rsid w:val="0066285B"/>
    <w:rsid w:val="00662ED1"/>
    <w:rsid w:val="00662ED6"/>
    <w:rsid w:val="00662FB6"/>
    <w:rsid w:val="0066333F"/>
    <w:rsid w:val="006634C6"/>
    <w:rsid w:val="00663808"/>
    <w:rsid w:val="006642D4"/>
    <w:rsid w:val="006646A2"/>
    <w:rsid w:val="00664DD6"/>
    <w:rsid w:val="00665314"/>
    <w:rsid w:val="00665787"/>
    <w:rsid w:val="00665A27"/>
    <w:rsid w:val="00665F5A"/>
    <w:rsid w:val="006660E6"/>
    <w:rsid w:val="006666EE"/>
    <w:rsid w:val="0066705F"/>
    <w:rsid w:val="006679B9"/>
    <w:rsid w:val="00670127"/>
    <w:rsid w:val="006706F2"/>
    <w:rsid w:val="00670A62"/>
    <w:rsid w:val="006713F6"/>
    <w:rsid w:val="0067231A"/>
    <w:rsid w:val="00672A0B"/>
    <w:rsid w:val="00672BAA"/>
    <w:rsid w:val="00673480"/>
    <w:rsid w:val="006737A3"/>
    <w:rsid w:val="0067432C"/>
    <w:rsid w:val="006743F4"/>
    <w:rsid w:val="00674C7B"/>
    <w:rsid w:val="006753E5"/>
    <w:rsid w:val="006754D5"/>
    <w:rsid w:val="0067589B"/>
    <w:rsid w:val="00675F23"/>
    <w:rsid w:val="0067738B"/>
    <w:rsid w:val="00680223"/>
    <w:rsid w:val="00680591"/>
    <w:rsid w:val="00680857"/>
    <w:rsid w:val="006808B7"/>
    <w:rsid w:val="00680EC8"/>
    <w:rsid w:val="00681C73"/>
    <w:rsid w:val="006821B2"/>
    <w:rsid w:val="00682E04"/>
    <w:rsid w:val="00683451"/>
    <w:rsid w:val="0068369D"/>
    <w:rsid w:val="00683FAB"/>
    <w:rsid w:val="0068416A"/>
    <w:rsid w:val="006843D7"/>
    <w:rsid w:val="006856B8"/>
    <w:rsid w:val="00686370"/>
    <w:rsid w:val="00686E96"/>
    <w:rsid w:val="006873C0"/>
    <w:rsid w:val="00687A05"/>
    <w:rsid w:val="00687DC6"/>
    <w:rsid w:val="0069032D"/>
    <w:rsid w:val="00691395"/>
    <w:rsid w:val="00691C00"/>
    <w:rsid w:val="00691D01"/>
    <w:rsid w:val="006924EE"/>
    <w:rsid w:val="006932DA"/>
    <w:rsid w:val="006933E9"/>
    <w:rsid w:val="0069351D"/>
    <w:rsid w:val="0069359D"/>
    <w:rsid w:val="00693B5B"/>
    <w:rsid w:val="00693FCF"/>
    <w:rsid w:val="00694090"/>
    <w:rsid w:val="006958B0"/>
    <w:rsid w:val="0069599E"/>
    <w:rsid w:val="00695B76"/>
    <w:rsid w:val="00696824"/>
    <w:rsid w:val="00696BC0"/>
    <w:rsid w:val="00697478"/>
    <w:rsid w:val="006974BC"/>
    <w:rsid w:val="0069767C"/>
    <w:rsid w:val="006A019F"/>
    <w:rsid w:val="006A0250"/>
    <w:rsid w:val="006A0324"/>
    <w:rsid w:val="006A0A61"/>
    <w:rsid w:val="006A17D4"/>
    <w:rsid w:val="006A17F0"/>
    <w:rsid w:val="006A1A51"/>
    <w:rsid w:val="006A230B"/>
    <w:rsid w:val="006A26AA"/>
    <w:rsid w:val="006A2723"/>
    <w:rsid w:val="006A27B7"/>
    <w:rsid w:val="006A28AE"/>
    <w:rsid w:val="006A2D0B"/>
    <w:rsid w:val="006A3267"/>
    <w:rsid w:val="006A42B6"/>
    <w:rsid w:val="006A4553"/>
    <w:rsid w:val="006A4F6F"/>
    <w:rsid w:val="006A51CE"/>
    <w:rsid w:val="006A55A2"/>
    <w:rsid w:val="006A5BFD"/>
    <w:rsid w:val="006A5D27"/>
    <w:rsid w:val="006A6967"/>
    <w:rsid w:val="006A6E21"/>
    <w:rsid w:val="006A75EB"/>
    <w:rsid w:val="006B0816"/>
    <w:rsid w:val="006B0884"/>
    <w:rsid w:val="006B0AB6"/>
    <w:rsid w:val="006B18DA"/>
    <w:rsid w:val="006B1FEE"/>
    <w:rsid w:val="006B2DA9"/>
    <w:rsid w:val="006B3214"/>
    <w:rsid w:val="006B3635"/>
    <w:rsid w:val="006B3662"/>
    <w:rsid w:val="006B3B3A"/>
    <w:rsid w:val="006B3D3A"/>
    <w:rsid w:val="006B40EA"/>
    <w:rsid w:val="006B42A3"/>
    <w:rsid w:val="006B5310"/>
    <w:rsid w:val="006B541D"/>
    <w:rsid w:val="006B54C1"/>
    <w:rsid w:val="006B5A19"/>
    <w:rsid w:val="006B5DE2"/>
    <w:rsid w:val="006B5FF6"/>
    <w:rsid w:val="006B719D"/>
    <w:rsid w:val="006B76BF"/>
    <w:rsid w:val="006C1E60"/>
    <w:rsid w:val="006C1FE4"/>
    <w:rsid w:val="006C2D5A"/>
    <w:rsid w:val="006C3194"/>
    <w:rsid w:val="006C343C"/>
    <w:rsid w:val="006C353C"/>
    <w:rsid w:val="006C38F8"/>
    <w:rsid w:val="006C3F69"/>
    <w:rsid w:val="006C3F70"/>
    <w:rsid w:val="006C42E2"/>
    <w:rsid w:val="006C430C"/>
    <w:rsid w:val="006C4511"/>
    <w:rsid w:val="006C46D1"/>
    <w:rsid w:val="006C4DF8"/>
    <w:rsid w:val="006C55F1"/>
    <w:rsid w:val="006C5B84"/>
    <w:rsid w:val="006C6398"/>
    <w:rsid w:val="006C6F81"/>
    <w:rsid w:val="006C7479"/>
    <w:rsid w:val="006C7509"/>
    <w:rsid w:val="006C768F"/>
    <w:rsid w:val="006C7F33"/>
    <w:rsid w:val="006D00F3"/>
    <w:rsid w:val="006D015F"/>
    <w:rsid w:val="006D1BB0"/>
    <w:rsid w:val="006D26F4"/>
    <w:rsid w:val="006D275B"/>
    <w:rsid w:val="006D28F7"/>
    <w:rsid w:val="006D2A73"/>
    <w:rsid w:val="006D2B67"/>
    <w:rsid w:val="006D333E"/>
    <w:rsid w:val="006D3672"/>
    <w:rsid w:val="006D3808"/>
    <w:rsid w:val="006D3F88"/>
    <w:rsid w:val="006D4077"/>
    <w:rsid w:val="006D4EFF"/>
    <w:rsid w:val="006D52AD"/>
    <w:rsid w:val="006D52C4"/>
    <w:rsid w:val="006D55DA"/>
    <w:rsid w:val="006D60FB"/>
    <w:rsid w:val="006D6392"/>
    <w:rsid w:val="006D65F8"/>
    <w:rsid w:val="006D692B"/>
    <w:rsid w:val="006D6D02"/>
    <w:rsid w:val="006D6E62"/>
    <w:rsid w:val="006D7CF5"/>
    <w:rsid w:val="006E03D6"/>
    <w:rsid w:val="006E10A4"/>
    <w:rsid w:val="006E10EB"/>
    <w:rsid w:val="006E15D2"/>
    <w:rsid w:val="006E174A"/>
    <w:rsid w:val="006E1FC0"/>
    <w:rsid w:val="006E26FF"/>
    <w:rsid w:val="006E3908"/>
    <w:rsid w:val="006E39C0"/>
    <w:rsid w:val="006E4032"/>
    <w:rsid w:val="006E4450"/>
    <w:rsid w:val="006E46A1"/>
    <w:rsid w:val="006E486C"/>
    <w:rsid w:val="006E4B21"/>
    <w:rsid w:val="006E69C0"/>
    <w:rsid w:val="006E6C68"/>
    <w:rsid w:val="006E70B4"/>
    <w:rsid w:val="006F137F"/>
    <w:rsid w:val="006F1759"/>
    <w:rsid w:val="006F1AC7"/>
    <w:rsid w:val="006F2B4C"/>
    <w:rsid w:val="006F3BB0"/>
    <w:rsid w:val="006F453E"/>
    <w:rsid w:val="006F4FE2"/>
    <w:rsid w:val="006F5AB4"/>
    <w:rsid w:val="006F5AD2"/>
    <w:rsid w:val="006F6079"/>
    <w:rsid w:val="006F6343"/>
    <w:rsid w:val="006F64A0"/>
    <w:rsid w:val="006F6753"/>
    <w:rsid w:val="006F6892"/>
    <w:rsid w:val="006F7369"/>
    <w:rsid w:val="00700567"/>
    <w:rsid w:val="007012C6"/>
    <w:rsid w:val="00701D18"/>
    <w:rsid w:val="00701D7C"/>
    <w:rsid w:val="00701DA6"/>
    <w:rsid w:val="0070207C"/>
    <w:rsid w:val="007025FF"/>
    <w:rsid w:val="00702DD0"/>
    <w:rsid w:val="0070311D"/>
    <w:rsid w:val="0070346A"/>
    <w:rsid w:val="007037D3"/>
    <w:rsid w:val="00703999"/>
    <w:rsid w:val="00704043"/>
    <w:rsid w:val="00704745"/>
    <w:rsid w:val="007048A8"/>
    <w:rsid w:val="00704BD6"/>
    <w:rsid w:val="0070540C"/>
    <w:rsid w:val="007054E4"/>
    <w:rsid w:val="00705A10"/>
    <w:rsid w:val="00706128"/>
    <w:rsid w:val="007067F0"/>
    <w:rsid w:val="00706C61"/>
    <w:rsid w:val="007075B9"/>
    <w:rsid w:val="00707A0D"/>
    <w:rsid w:val="00707E8F"/>
    <w:rsid w:val="00710AA6"/>
    <w:rsid w:val="00710F9D"/>
    <w:rsid w:val="007112EE"/>
    <w:rsid w:val="00711B12"/>
    <w:rsid w:val="00711CB7"/>
    <w:rsid w:val="007120DF"/>
    <w:rsid w:val="007126B9"/>
    <w:rsid w:val="007129ED"/>
    <w:rsid w:val="00712F9A"/>
    <w:rsid w:val="00713610"/>
    <w:rsid w:val="00713789"/>
    <w:rsid w:val="007145D8"/>
    <w:rsid w:val="00714742"/>
    <w:rsid w:val="00714FAE"/>
    <w:rsid w:val="0071563B"/>
    <w:rsid w:val="00715D24"/>
    <w:rsid w:val="00716360"/>
    <w:rsid w:val="0071649D"/>
    <w:rsid w:val="00716856"/>
    <w:rsid w:val="007168E6"/>
    <w:rsid w:val="00717237"/>
    <w:rsid w:val="007174BD"/>
    <w:rsid w:val="007175C7"/>
    <w:rsid w:val="0071761C"/>
    <w:rsid w:val="00717AA4"/>
    <w:rsid w:val="00717BF0"/>
    <w:rsid w:val="00717E6E"/>
    <w:rsid w:val="00717F87"/>
    <w:rsid w:val="00721240"/>
    <w:rsid w:val="00721633"/>
    <w:rsid w:val="00721862"/>
    <w:rsid w:val="00721C0A"/>
    <w:rsid w:val="00722C6F"/>
    <w:rsid w:val="00722F32"/>
    <w:rsid w:val="00724BD8"/>
    <w:rsid w:val="00724EB4"/>
    <w:rsid w:val="007256C6"/>
    <w:rsid w:val="00726085"/>
    <w:rsid w:val="00726600"/>
    <w:rsid w:val="00726601"/>
    <w:rsid w:val="00726C40"/>
    <w:rsid w:val="00726D78"/>
    <w:rsid w:val="00726EA5"/>
    <w:rsid w:val="00727115"/>
    <w:rsid w:val="007309CE"/>
    <w:rsid w:val="00731AFA"/>
    <w:rsid w:val="00732439"/>
    <w:rsid w:val="007324DB"/>
    <w:rsid w:val="00732CB8"/>
    <w:rsid w:val="00733007"/>
    <w:rsid w:val="0073306D"/>
    <w:rsid w:val="00733ADE"/>
    <w:rsid w:val="00734449"/>
    <w:rsid w:val="00734A06"/>
    <w:rsid w:val="00735287"/>
    <w:rsid w:val="00735447"/>
    <w:rsid w:val="00735840"/>
    <w:rsid w:val="00735A39"/>
    <w:rsid w:val="00735FA9"/>
    <w:rsid w:val="00736691"/>
    <w:rsid w:val="00737C9F"/>
    <w:rsid w:val="00737FF7"/>
    <w:rsid w:val="00740370"/>
    <w:rsid w:val="007408C8"/>
    <w:rsid w:val="00740BD9"/>
    <w:rsid w:val="00740E60"/>
    <w:rsid w:val="007413CA"/>
    <w:rsid w:val="00741A4F"/>
    <w:rsid w:val="00741B7F"/>
    <w:rsid w:val="00742218"/>
    <w:rsid w:val="007436AB"/>
    <w:rsid w:val="00743CC9"/>
    <w:rsid w:val="0074427D"/>
    <w:rsid w:val="007444FC"/>
    <w:rsid w:val="00744BF2"/>
    <w:rsid w:val="00744E4E"/>
    <w:rsid w:val="00745E97"/>
    <w:rsid w:val="007465D2"/>
    <w:rsid w:val="00746F3E"/>
    <w:rsid w:val="0075007C"/>
    <w:rsid w:val="0075061A"/>
    <w:rsid w:val="007507B3"/>
    <w:rsid w:val="00750A54"/>
    <w:rsid w:val="00751402"/>
    <w:rsid w:val="00751EBC"/>
    <w:rsid w:val="0075214F"/>
    <w:rsid w:val="00753313"/>
    <w:rsid w:val="0075462E"/>
    <w:rsid w:val="00754C6E"/>
    <w:rsid w:val="0075563C"/>
    <w:rsid w:val="0075633E"/>
    <w:rsid w:val="007565F1"/>
    <w:rsid w:val="00756726"/>
    <w:rsid w:val="00756F90"/>
    <w:rsid w:val="007579AB"/>
    <w:rsid w:val="0076112D"/>
    <w:rsid w:val="00761D9C"/>
    <w:rsid w:val="007625C5"/>
    <w:rsid w:val="0076284C"/>
    <w:rsid w:val="007628E5"/>
    <w:rsid w:val="00762A3F"/>
    <w:rsid w:val="007631A2"/>
    <w:rsid w:val="007634AC"/>
    <w:rsid w:val="00763E2B"/>
    <w:rsid w:val="007643B3"/>
    <w:rsid w:val="00764A0E"/>
    <w:rsid w:val="00764E3A"/>
    <w:rsid w:val="00765478"/>
    <w:rsid w:val="007654AB"/>
    <w:rsid w:val="0076662F"/>
    <w:rsid w:val="0076677E"/>
    <w:rsid w:val="0076701D"/>
    <w:rsid w:val="007679CE"/>
    <w:rsid w:val="00767AA1"/>
    <w:rsid w:val="00767AE0"/>
    <w:rsid w:val="00767F5D"/>
    <w:rsid w:val="00770225"/>
    <w:rsid w:val="00770CAA"/>
    <w:rsid w:val="00771DB3"/>
    <w:rsid w:val="00771E54"/>
    <w:rsid w:val="00772373"/>
    <w:rsid w:val="00772492"/>
    <w:rsid w:val="00772FCE"/>
    <w:rsid w:val="007738C4"/>
    <w:rsid w:val="00773995"/>
    <w:rsid w:val="00774C6C"/>
    <w:rsid w:val="00775133"/>
    <w:rsid w:val="00775260"/>
    <w:rsid w:val="00775BD3"/>
    <w:rsid w:val="00775F15"/>
    <w:rsid w:val="0077604E"/>
    <w:rsid w:val="00776159"/>
    <w:rsid w:val="007764E2"/>
    <w:rsid w:val="00776D24"/>
    <w:rsid w:val="007771EF"/>
    <w:rsid w:val="007773D0"/>
    <w:rsid w:val="0077768B"/>
    <w:rsid w:val="0077798E"/>
    <w:rsid w:val="00777F44"/>
    <w:rsid w:val="007807AA"/>
    <w:rsid w:val="0078145E"/>
    <w:rsid w:val="007818B9"/>
    <w:rsid w:val="00781E83"/>
    <w:rsid w:val="00782534"/>
    <w:rsid w:val="00782D06"/>
    <w:rsid w:val="0078366F"/>
    <w:rsid w:val="00783763"/>
    <w:rsid w:val="007837E5"/>
    <w:rsid w:val="00783E81"/>
    <w:rsid w:val="00783EB8"/>
    <w:rsid w:val="00784249"/>
    <w:rsid w:val="0078432B"/>
    <w:rsid w:val="007848EC"/>
    <w:rsid w:val="00784AA0"/>
    <w:rsid w:val="00785048"/>
    <w:rsid w:val="00785753"/>
    <w:rsid w:val="007863CA"/>
    <w:rsid w:val="0078645F"/>
    <w:rsid w:val="007864CE"/>
    <w:rsid w:val="007868BB"/>
    <w:rsid w:val="00786B5C"/>
    <w:rsid w:val="0078768D"/>
    <w:rsid w:val="00787925"/>
    <w:rsid w:val="00787DBC"/>
    <w:rsid w:val="00791E6E"/>
    <w:rsid w:val="00792852"/>
    <w:rsid w:val="00792928"/>
    <w:rsid w:val="00792CF8"/>
    <w:rsid w:val="00792F0A"/>
    <w:rsid w:val="00792F64"/>
    <w:rsid w:val="00793D48"/>
    <w:rsid w:val="00793F63"/>
    <w:rsid w:val="00794B48"/>
    <w:rsid w:val="007954FA"/>
    <w:rsid w:val="00795699"/>
    <w:rsid w:val="007956C7"/>
    <w:rsid w:val="00795AA9"/>
    <w:rsid w:val="00795C20"/>
    <w:rsid w:val="00795F10"/>
    <w:rsid w:val="0079689B"/>
    <w:rsid w:val="00796DF4"/>
    <w:rsid w:val="0079740F"/>
    <w:rsid w:val="007A0435"/>
    <w:rsid w:val="007A0CB6"/>
    <w:rsid w:val="007A0CDB"/>
    <w:rsid w:val="007A158B"/>
    <w:rsid w:val="007A1EA7"/>
    <w:rsid w:val="007A23EB"/>
    <w:rsid w:val="007A2D13"/>
    <w:rsid w:val="007A2ECB"/>
    <w:rsid w:val="007A3578"/>
    <w:rsid w:val="007A3A06"/>
    <w:rsid w:val="007A3DB3"/>
    <w:rsid w:val="007A470D"/>
    <w:rsid w:val="007A4AF7"/>
    <w:rsid w:val="007A4CF6"/>
    <w:rsid w:val="007A4DAA"/>
    <w:rsid w:val="007A5558"/>
    <w:rsid w:val="007A5A85"/>
    <w:rsid w:val="007A5CC6"/>
    <w:rsid w:val="007A5E77"/>
    <w:rsid w:val="007A6327"/>
    <w:rsid w:val="007A6C7A"/>
    <w:rsid w:val="007A73B6"/>
    <w:rsid w:val="007A7468"/>
    <w:rsid w:val="007A7863"/>
    <w:rsid w:val="007B034E"/>
    <w:rsid w:val="007B0500"/>
    <w:rsid w:val="007B089D"/>
    <w:rsid w:val="007B08FB"/>
    <w:rsid w:val="007B1D6E"/>
    <w:rsid w:val="007B217A"/>
    <w:rsid w:val="007B26BE"/>
    <w:rsid w:val="007B27F1"/>
    <w:rsid w:val="007B2FCB"/>
    <w:rsid w:val="007B30EA"/>
    <w:rsid w:val="007B3131"/>
    <w:rsid w:val="007B3687"/>
    <w:rsid w:val="007B390C"/>
    <w:rsid w:val="007B3A1F"/>
    <w:rsid w:val="007B3E1F"/>
    <w:rsid w:val="007B4A20"/>
    <w:rsid w:val="007B4EC5"/>
    <w:rsid w:val="007B5254"/>
    <w:rsid w:val="007B61A6"/>
    <w:rsid w:val="007B641A"/>
    <w:rsid w:val="007B6682"/>
    <w:rsid w:val="007B6A58"/>
    <w:rsid w:val="007B7B10"/>
    <w:rsid w:val="007C0E20"/>
    <w:rsid w:val="007C1078"/>
    <w:rsid w:val="007C1393"/>
    <w:rsid w:val="007C1D0D"/>
    <w:rsid w:val="007C1F28"/>
    <w:rsid w:val="007C271D"/>
    <w:rsid w:val="007C2908"/>
    <w:rsid w:val="007C2D95"/>
    <w:rsid w:val="007C2DFC"/>
    <w:rsid w:val="007C3945"/>
    <w:rsid w:val="007C422F"/>
    <w:rsid w:val="007C48E5"/>
    <w:rsid w:val="007C495E"/>
    <w:rsid w:val="007C4B69"/>
    <w:rsid w:val="007C4CC2"/>
    <w:rsid w:val="007C542B"/>
    <w:rsid w:val="007C5690"/>
    <w:rsid w:val="007C583F"/>
    <w:rsid w:val="007C602F"/>
    <w:rsid w:val="007C60AF"/>
    <w:rsid w:val="007C6BE7"/>
    <w:rsid w:val="007C77AE"/>
    <w:rsid w:val="007C7FCA"/>
    <w:rsid w:val="007D01B2"/>
    <w:rsid w:val="007D09C9"/>
    <w:rsid w:val="007D0FEF"/>
    <w:rsid w:val="007D1070"/>
    <w:rsid w:val="007D191D"/>
    <w:rsid w:val="007D2B58"/>
    <w:rsid w:val="007D2D5B"/>
    <w:rsid w:val="007D32F6"/>
    <w:rsid w:val="007D353B"/>
    <w:rsid w:val="007D3602"/>
    <w:rsid w:val="007D3653"/>
    <w:rsid w:val="007D3824"/>
    <w:rsid w:val="007D3AA5"/>
    <w:rsid w:val="007D3C9E"/>
    <w:rsid w:val="007D4F42"/>
    <w:rsid w:val="007D519E"/>
    <w:rsid w:val="007D55CA"/>
    <w:rsid w:val="007D60CB"/>
    <w:rsid w:val="007D63D7"/>
    <w:rsid w:val="007D6699"/>
    <w:rsid w:val="007D71EA"/>
    <w:rsid w:val="007E00DC"/>
    <w:rsid w:val="007E08D8"/>
    <w:rsid w:val="007E0CEE"/>
    <w:rsid w:val="007E17CB"/>
    <w:rsid w:val="007E17D9"/>
    <w:rsid w:val="007E1A6C"/>
    <w:rsid w:val="007E2077"/>
    <w:rsid w:val="007E2186"/>
    <w:rsid w:val="007E34FC"/>
    <w:rsid w:val="007E3677"/>
    <w:rsid w:val="007E3A8E"/>
    <w:rsid w:val="007E3AB9"/>
    <w:rsid w:val="007E4359"/>
    <w:rsid w:val="007E4A66"/>
    <w:rsid w:val="007E4CF0"/>
    <w:rsid w:val="007E4DE0"/>
    <w:rsid w:val="007E6243"/>
    <w:rsid w:val="007E63A7"/>
    <w:rsid w:val="007E691F"/>
    <w:rsid w:val="007E69A5"/>
    <w:rsid w:val="007E7552"/>
    <w:rsid w:val="007E79FB"/>
    <w:rsid w:val="007E7D6A"/>
    <w:rsid w:val="007F0169"/>
    <w:rsid w:val="007F0315"/>
    <w:rsid w:val="007F03E2"/>
    <w:rsid w:val="007F07CD"/>
    <w:rsid w:val="007F1257"/>
    <w:rsid w:val="007F14A9"/>
    <w:rsid w:val="007F201C"/>
    <w:rsid w:val="007F2843"/>
    <w:rsid w:val="007F2A53"/>
    <w:rsid w:val="007F36E2"/>
    <w:rsid w:val="007F3D0B"/>
    <w:rsid w:val="007F3E96"/>
    <w:rsid w:val="007F432E"/>
    <w:rsid w:val="007F4409"/>
    <w:rsid w:val="007F447F"/>
    <w:rsid w:val="007F44CF"/>
    <w:rsid w:val="007F45E3"/>
    <w:rsid w:val="007F46AF"/>
    <w:rsid w:val="007F4809"/>
    <w:rsid w:val="007F5220"/>
    <w:rsid w:val="007F5235"/>
    <w:rsid w:val="007F532D"/>
    <w:rsid w:val="007F53CA"/>
    <w:rsid w:val="007F5599"/>
    <w:rsid w:val="007F634F"/>
    <w:rsid w:val="007F6B47"/>
    <w:rsid w:val="007F7008"/>
    <w:rsid w:val="0080032F"/>
    <w:rsid w:val="00800B1F"/>
    <w:rsid w:val="00801258"/>
    <w:rsid w:val="008015F2"/>
    <w:rsid w:val="008024DA"/>
    <w:rsid w:val="00802ED2"/>
    <w:rsid w:val="00803241"/>
    <w:rsid w:val="00803AED"/>
    <w:rsid w:val="00804919"/>
    <w:rsid w:val="00804CE1"/>
    <w:rsid w:val="00804E74"/>
    <w:rsid w:val="00805022"/>
    <w:rsid w:val="008071F5"/>
    <w:rsid w:val="008104B8"/>
    <w:rsid w:val="008110C2"/>
    <w:rsid w:val="008116FF"/>
    <w:rsid w:val="0081279F"/>
    <w:rsid w:val="008129B6"/>
    <w:rsid w:val="00812AA1"/>
    <w:rsid w:val="00812CAE"/>
    <w:rsid w:val="0081319F"/>
    <w:rsid w:val="00813329"/>
    <w:rsid w:val="00814994"/>
    <w:rsid w:val="00814A22"/>
    <w:rsid w:val="00815380"/>
    <w:rsid w:val="008156B6"/>
    <w:rsid w:val="00815A89"/>
    <w:rsid w:val="00816151"/>
    <w:rsid w:val="008163DE"/>
    <w:rsid w:val="008167A4"/>
    <w:rsid w:val="00816D3A"/>
    <w:rsid w:val="00817235"/>
    <w:rsid w:val="0081733A"/>
    <w:rsid w:val="008173A8"/>
    <w:rsid w:val="008173D9"/>
    <w:rsid w:val="0081758E"/>
    <w:rsid w:val="0082118F"/>
    <w:rsid w:val="008214BC"/>
    <w:rsid w:val="0082164E"/>
    <w:rsid w:val="00822B67"/>
    <w:rsid w:val="00823310"/>
    <w:rsid w:val="00823DA0"/>
    <w:rsid w:val="0082439E"/>
    <w:rsid w:val="008243EA"/>
    <w:rsid w:val="00824B31"/>
    <w:rsid w:val="00824D7F"/>
    <w:rsid w:val="00825054"/>
    <w:rsid w:val="00825297"/>
    <w:rsid w:val="008253C1"/>
    <w:rsid w:val="00825C3B"/>
    <w:rsid w:val="008268C8"/>
    <w:rsid w:val="00826A71"/>
    <w:rsid w:val="00826A91"/>
    <w:rsid w:val="00826D92"/>
    <w:rsid w:val="00826E01"/>
    <w:rsid w:val="00827085"/>
    <w:rsid w:val="00827202"/>
    <w:rsid w:val="00827407"/>
    <w:rsid w:val="00827CEC"/>
    <w:rsid w:val="00827E1B"/>
    <w:rsid w:val="00830F70"/>
    <w:rsid w:val="008311C7"/>
    <w:rsid w:val="00832315"/>
    <w:rsid w:val="00832693"/>
    <w:rsid w:val="0083386B"/>
    <w:rsid w:val="00833AED"/>
    <w:rsid w:val="00833D50"/>
    <w:rsid w:val="00833F46"/>
    <w:rsid w:val="008340F8"/>
    <w:rsid w:val="008350C4"/>
    <w:rsid w:val="00835692"/>
    <w:rsid w:val="00835E9F"/>
    <w:rsid w:val="00836754"/>
    <w:rsid w:val="00836FE8"/>
    <w:rsid w:val="00837FC0"/>
    <w:rsid w:val="008404EA"/>
    <w:rsid w:val="008405FE"/>
    <w:rsid w:val="00840903"/>
    <w:rsid w:val="00840DA2"/>
    <w:rsid w:val="00841A9D"/>
    <w:rsid w:val="00841E7C"/>
    <w:rsid w:val="00842424"/>
    <w:rsid w:val="00842730"/>
    <w:rsid w:val="00842F20"/>
    <w:rsid w:val="00843723"/>
    <w:rsid w:val="0084433D"/>
    <w:rsid w:val="008443CD"/>
    <w:rsid w:val="00844AAA"/>
    <w:rsid w:val="008453C1"/>
    <w:rsid w:val="008465CC"/>
    <w:rsid w:val="00847A07"/>
    <w:rsid w:val="00850128"/>
    <w:rsid w:val="0085028B"/>
    <w:rsid w:val="0085040E"/>
    <w:rsid w:val="0085065E"/>
    <w:rsid w:val="00850E44"/>
    <w:rsid w:val="008511B5"/>
    <w:rsid w:val="00851352"/>
    <w:rsid w:val="00851C5E"/>
    <w:rsid w:val="008527DE"/>
    <w:rsid w:val="008527F5"/>
    <w:rsid w:val="00852AAD"/>
    <w:rsid w:val="00852AED"/>
    <w:rsid w:val="00853592"/>
    <w:rsid w:val="0085375A"/>
    <w:rsid w:val="00853E4D"/>
    <w:rsid w:val="00854776"/>
    <w:rsid w:val="00854A4D"/>
    <w:rsid w:val="00854FD6"/>
    <w:rsid w:val="00855C9E"/>
    <w:rsid w:val="00855CBE"/>
    <w:rsid w:val="00855E71"/>
    <w:rsid w:val="00855ED8"/>
    <w:rsid w:val="008613E0"/>
    <w:rsid w:val="00861A6A"/>
    <w:rsid w:val="0086206B"/>
    <w:rsid w:val="008622CC"/>
    <w:rsid w:val="00862444"/>
    <w:rsid w:val="00862D71"/>
    <w:rsid w:val="00863105"/>
    <w:rsid w:val="008636AA"/>
    <w:rsid w:val="008637FA"/>
    <w:rsid w:val="0086559D"/>
    <w:rsid w:val="00865FE5"/>
    <w:rsid w:val="0086604E"/>
    <w:rsid w:val="00866973"/>
    <w:rsid w:val="0086739E"/>
    <w:rsid w:val="00867978"/>
    <w:rsid w:val="00867BE8"/>
    <w:rsid w:val="008711B9"/>
    <w:rsid w:val="0087213A"/>
    <w:rsid w:val="008731F9"/>
    <w:rsid w:val="0087345B"/>
    <w:rsid w:val="00873552"/>
    <w:rsid w:val="00873742"/>
    <w:rsid w:val="00873C14"/>
    <w:rsid w:val="00874710"/>
    <w:rsid w:val="008748A6"/>
    <w:rsid w:val="00874E93"/>
    <w:rsid w:val="00874FB2"/>
    <w:rsid w:val="00875C1A"/>
    <w:rsid w:val="00875C92"/>
    <w:rsid w:val="00875F31"/>
    <w:rsid w:val="00876C95"/>
    <w:rsid w:val="00876F23"/>
    <w:rsid w:val="00877719"/>
    <w:rsid w:val="00877AC6"/>
    <w:rsid w:val="0088039A"/>
    <w:rsid w:val="008804F3"/>
    <w:rsid w:val="008808D5"/>
    <w:rsid w:val="00880B2D"/>
    <w:rsid w:val="0088170C"/>
    <w:rsid w:val="00882465"/>
    <w:rsid w:val="00882584"/>
    <w:rsid w:val="008827DA"/>
    <w:rsid w:val="00882CB8"/>
    <w:rsid w:val="00882DEA"/>
    <w:rsid w:val="008830DF"/>
    <w:rsid w:val="0088315D"/>
    <w:rsid w:val="00883B6E"/>
    <w:rsid w:val="00883EB3"/>
    <w:rsid w:val="00884734"/>
    <w:rsid w:val="00884751"/>
    <w:rsid w:val="00884D88"/>
    <w:rsid w:val="0088561D"/>
    <w:rsid w:val="00885893"/>
    <w:rsid w:val="00885E0B"/>
    <w:rsid w:val="00886404"/>
    <w:rsid w:val="00886574"/>
    <w:rsid w:val="008865D4"/>
    <w:rsid w:val="0088696C"/>
    <w:rsid w:val="00886BD7"/>
    <w:rsid w:val="00887209"/>
    <w:rsid w:val="0088783D"/>
    <w:rsid w:val="00887A0A"/>
    <w:rsid w:val="00887BDA"/>
    <w:rsid w:val="00887DA9"/>
    <w:rsid w:val="00890008"/>
    <w:rsid w:val="008915A7"/>
    <w:rsid w:val="00892604"/>
    <w:rsid w:val="00892705"/>
    <w:rsid w:val="00892749"/>
    <w:rsid w:val="0089288E"/>
    <w:rsid w:val="00892E33"/>
    <w:rsid w:val="00892F98"/>
    <w:rsid w:val="00892FA4"/>
    <w:rsid w:val="00893330"/>
    <w:rsid w:val="008935D4"/>
    <w:rsid w:val="00893BF4"/>
    <w:rsid w:val="00893D91"/>
    <w:rsid w:val="0089473D"/>
    <w:rsid w:val="00894F49"/>
    <w:rsid w:val="008953B5"/>
    <w:rsid w:val="00895EF9"/>
    <w:rsid w:val="008963CE"/>
    <w:rsid w:val="00896493"/>
    <w:rsid w:val="008969AD"/>
    <w:rsid w:val="008969C0"/>
    <w:rsid w:val="00897830"/>
    <w:rsid w:val="00897F47"/>
    <w:rsid w:val="008A06A7"/>
    <w:rsid w:val="008A09CE"/>
    <w:rsid w:val="008A0DC8"/>
    <w:rsid w:val="008A11EC"/>
    <w:rsid w:val="008A126F"/>
    <w:rsid w:val="008A1417"/>
    <w:rsid w:val="008A14F5"/>
    <w:rsid w:val="008A1C1B"/>
    <w:rsid w:val="008A1E64"/>
    <w:rsid w:val="008A2027"/>
    <w:rsid w:val="008A2185"/>
    <w:rsid w:val="008A2568"/>
    <w:rsid w:val="008A2CB3"/>
    <w:rsid w:val="008A2F5B"/>
    <w:rsid w:val="008A3356"/>
    <w:rsid w:val="008A3A2D"/>
    <w:rsid w:val="008A3C92"/>
    <w:rsid w:val="008A4258"/>
    <w:rsid w:val="008A4898"/>
    <w:rsid w:val="008A48BD"/>
    <w:rsid w:val="008A494B"/>
    <w:rsid w:val="008A4F04"/>
    <w:rsid w:val="008A5D9F"/>
    <w:rsid w:val="008A650E"/>
    <w:rsid w:val="008A6957"/>
    <w:rsid w:val="008A7297"/>
    <w:rsid w:val="008A747A"/>
    <w:rsid w:val="008A7D5F"/>
    <w:rsid w:val="008A7D65"/>
    <w:rsid w:val="008A7E0A"/>
    <w:rsid w:val="008B0222"/>
    <w:rsid w:val="008B073F"/>
    <w:rsid w:val="008B0840"/>
    <w:rsid w:val="008B0928"/>
    <w:rsid w:val="008B0FC6"/>
    <w:rsid w:val="008B1273"/>
    <w:rsid w:val="008B16B6"/>
    <w:rsid w:val="008B22F1"/>
    <w:rsid w:val="008B3BFF"/>
    <w:rsid w:val="008B4042"/>
    <w:rsid w:val="008B40D8"/>
    <w:rsid w:val="008B4134"/>
    <w:rsid w:val="008B50B1"/>
    <w:rsid w:val="008B59B4"/>
    <w:rsid w:val="008B5FD1"/>
    <w:rsid w:val="008B60AA"/>
    <w:rsid w:val="008B62CE"/>
    <w:rsid w:val="008B65EB"/>
    <w:rsid w:val="008B7667"/>
    <w:rsid w:val="008B7C06"/>
    <w:rsid w:val="008B7DBF"/>
    <w:rsid w:val="008C0011"/>
    <w:rsid w:val="008C00F1"/>
    <w:rsid w:val="008C11CC"/>
    <w:rsid w:val="008C17B2"/>
    <w:rsid w:val="008C17C8"/>
    <w:rsid w:val="008C1A84"/>
    <w:rsid w:val="008C1BC4"/>
    <w:rsid w:val="008C1E8A"/>
    <w:rsid w:val="008C336C"/>
    <w:rsid w:val="008C34D6"/>
    <w:rsid w:val="008C35A2"/>
    <w:rsid w:val="008C3C88"/>
    <w:rsid w:val="008C3FE1"/>
    <w:rsid w:val="008C49BD"/>
    <w:rsid w:val="008C5542"/>
    <w:rsid w:val="008C570F"/>
    <w:rsid w:val="008C5892"/>
    <w:rsid w:val="008C58E5"/>
    <w:rsid w:val="008C680B"/>
    <w:rsid w:val="008D0754"/>
    <w:rsid w:val="008D0E65"/>
    <w:rsid w:val="008D1338"/>
    <w:rsid w:val="008D170B"/>
    <w:rsid w:val="008D1ABF"/>
    <w:rsid w:val="008D1FE4"/>
    <w:rsid w:val="008D21E7"/>
    <w:rsid w:val="008D2328"/>
    <w:rsid w:val="008D2DB4"/>
    <w:rsid w:val="008D3C00"/>
    <w:rsid w:val="008D4144"/>
    <w:rsid w:val="008D45E2"/>
    <w:rsid w:val="008D46E7"/>
    <w:rsid w:val="008D492B"/>
    <w:rsid w:val="008D4CD0"/>
    <w:rsid w:val="008D4CE2"/>
    <w:rsid w:val="008D5ED5"/>
    <w:rsid w:val="008D5F78"/>
    <w:rsid w:val="008D6700"/>
    <w:rsid w:val="008D7910"/>
    <w:rsid w:val="008D7EE7"/>
    <w:rsid w:val="008E07DC"/>
    <w:rsid w:val="008E0FA2"/>
    <w:rsid w:val="008E16D9"/>
    <w:rsid w:val="008E29D9"/>
    <w:rsid w:val="008E2A50"/>
    <w:rsid w:val="008E2DB8"/>
    <w:rsid w:val="008E44F1"/>
    <w:rsid w:val="008E541E"/>
    <w:rsid w:val="008E5F91"/>
    <w:rsid w:val="008E61EE"/>
    <w:rsid w:val="008E6754"/>
    <w:rsid w:val="008E6A2A"/>
    <w:rsid w:val="008E6C81"/>
    <w:rsid w:val="008E6F4A"/>
    <w:rsid w:val="008E7CBA"/>
    <w:rsid w:val="008E7EF3"/>
    <w:rsid w:val="008F0601"/>
    <w:rsid w:val="008F0DBD"/>
    <w:rsid w:val="008F1307"/>
    <w:rsid w:val="008F2201"/>
    <w:rsid w:val="008F230B"/>
    <w:rsid w:val="008F29E6"/>
    <w:rsid w:val="008F2A2C"/>
    <w:rsid w:val="008F2E62"/>
    <w:rsid w:val="008F3834"/>
    <w:rsid w:val="008F4715"/>
    <w:rsid w:val="008F5310"/>
    <w:rsid w:val="008F5A76"/>
    <w:rsid w:val="008F62E5"/>
    <w:rsid w:val="008F6306"/>
    <w:rsid w:val="008F68CB"/>
    <w:rsid w:val="008F6FD1"/>
    <w:rsid w:val="008F70D8"/>
    <w:rsid w:val="008F71EA"/>
    <w:rsid w:val="008F739F"/>
    <w:rsid w:val="008F79BC"/>
    <w:rsid w:val="00900593"/>
    <w:rsid w:val="009009E9"/>
    <w:rsid w:val="00900FA8"/>
    <w:rsid w:val="00901325"/>
    <w:rsid w:val="00901CC0"/>
    <w:rsid w:val="00901E53"/>
    <w:rsid w:val="009027B2"/>
    <w:rsid w:val="00902CF9"/>
    <w:rsid w:val="00902DFE"/>
    <w:rsid w:val="0090348B"/>
    <w:rsid w:val="009036B1"/>
    <w:rsid w:val="0090385E"/>
    <w:rsid w:val="00903F8F"/>
    <w:rsid w:val="00904A2B"/>
    <w:rsid w:val="00904C79"/>
    <w:rsid w:val="00904E81"/>
    <w:rsid w:val="009054AB"/>
    <w:rsid w:val="0090574E"/>
    <w:rsid w:val="009059BC"/>
    <w:rsid w:val="00905A86"/>
    <w:rsid w:val="009067D5"/>
    <w:rsid w:val="00906971"/>
    <w:rsid w:val="00906D4E"/>
    <w:rsid w:val="009079F7"/>
    <w:rsid w:val="00907BA7"/>
    <w:rsid w:val="009106A0"/>
    <w:rsid w:val="00910ADA"/>
    <w:rsid w:val="0091164D"/>
    <w:rsid w:val="00911664"/>
    <w:rsid w:val="0091233C"/>
    <w:rsid w:val="0091357A"/>
    <w:rsid w:val="0091372A"/>
    <w:rsid w:val="009152BD"/>
    <w:rsid w:val="009155DB"/>
    <w:rsid w:val="009156B6"/>
    <w:rsid w:val="00915AF5"/>
    <w:rsid w:val="00915F45"/>
    <w:rsid w:val="00916702"/>
    <w:rsid w:val="009168B1"/>
    <w:rsid w:val="00916DEF"/>
    <w:rsid w:val="00917125"/>
    <w:rsid w:val="00917A50"/>
    <w:rsid w:val="00917DAA"/>
    <w:rsid w:val="00920A0C"/>
    <w:rsid w:val="00920B0E"/>
    <w:rsid w:val="009214EA"/>
    <w:rsid w:val="00921C6B"/>
    <w:rsid w:val="00921EE7"/>
    <w:rsid w:val="009227A4"/>
    <w:rsid w:val="0092349A"/>
    <w:rsid w:val="0092563D"/>
    <w:rsid w:val="0092622A"/>
    <w:rsid w:val="009263CE"/>
    <w:rsid w:val="0092642F"/>
    <w:rsid w:val="00926D75"/>
    <w:rsid w:val="0092777B"/>
    <w:rsid w:val="00927829"/>
    <w:rsid w:val="00927CE7"/>
    <w:rsid w:val="00927E03"/>
    <w:rsid w:val="0093062F"/>
    <w:rsid w:val="009309E9"/>
    <w:rsid w:val="00930E16"/>
    <w:rsid w:val="00931283"/>
    <w:rsid w:val="009313C7"/>
    <w:rsid w:val="009320D6"/>
    <w:rsid w:val="00932216"/>
    <w:rsid w:val="0093223F"/>
    <w:rsid w:val="00932739"/>
    <w:rsid w:val="009333A7"/>
    <w:rsid w:val="0093402B"/>
    <w:rsid w:val="00934264"/>
    <w:rsid w:val="009344BD"/>
    <w:rsid w:val="00934628"/>
    <w:rsid w:val="00934A92"/>
    <w:rsid w:val="00934ED8"/>
    <w:rsid w:val="00934F5A"/>
    <w:rsid w:val="00935A96"/>
    <w:rsid w:val="00936BD4"/>
    <w:rsid w:val="00936BF9"/>
    <w:rsid w:val="00937BCD"/>
    <w:rsid w:val="00937DBE"/>
    <w:rsid w:val="009404C3"/>
    <w:rsid w:val="0094052D"/>
    <w:rsid w:val="00940788"/>
    <w:rsid w:val="00941166"/>
    <w:rsid w:val="00941546"/>
    <w:rsid w:val="00942672"/>
    <w:rsid w:val="00942AE3"/>
    <w:rsid w:val="00942B1D"/>
    <w:rsid w:val="00943911"/>
    <w:rsid w:val="009440BC"/>
    <w:rsid w:val="00944475"/>
    <w:rsid w:val="00944548"/>
    <w:rsid w:val="0094456F"/>
    <w:rsid w:val="009446B6"/>
    <w:rsid w:val="009447CE"/>
    <w:rsid w:val="0094526C"/>
    <w:rsid w:val="009455EA"/>
    <w:rsid w:val="0094588E"/>
    <w:rsid w:val="00945B0C"/>
    <w:rsid w:val="0094653A"/>
    <w:rsid w:val="00946D18"/>
    <w:rsid w:val="0094736D"/>
    <w:rsid w:val="00947DC9"/>
    <w:rsid w:val="00950126"/>
    <w:rsid w:val="009502E3"/>
    <w:rsid w:val="00950D9A"/>
    <w:rsid w:val="00951204"/>
    <w:rsid w:val="00951527"/>
    <w:rsid w:val="00951981"/>
    <w:rsid w:val="00951FA9"/>
    <w:rsid w:val="00952F88"/>
    <w:rsid w:val="00953055"/>
    <w:rsid w:val="00953777"/>
    <w:rsid w:val="00954272"/>
    <w:rsid w:val="00955427"/>
    <w:rsid w:val="00955980"/>
    <w:rsid w:val="00956F9B"/>
    <w:rsid w:val="009602F3"/>
    <w:rsid w:val="00960DF8"/>
    <w:rsid w:val="009610DC"/>
    <w:rsid w:val="0096177E"/>
    <w:rsid w:val="009621C7"/>
    <w:rsid w:val="0096262E"/>
    <w:rsid w:val="00962C12"/>
    <w:rsid w:val="00962C6B"/>
    <w:rsid w:val="009633D2"/>
    <w:rsid w:val="009634B8"/>
    <w:rsid w:val="00963DC5"/>
    <w:rsid w:val="00963F40"/>
    <w:rsid w:val="009647F7"/>
    <w:rsid w:val="00964863"/>
    <w:rsid w:val="00964C7B"/>
    <w:rsid w:val="00964E3D"/>
    <w:rsid w:val="00965543"/>
    <w:rsid w:val="009665D5"/>
    <w:rsid w:val="00966799"/>
    <w:rsid w:val="00966DB6"/>
    <w:rsid w:val="009677E8"/>
    <w:rsid w:val="00967BEC"/>
    <w:rsid w:val="00970BFA"/>
    <w:rsid w:val="00970CE1"/>
    <w:rsid w:val="00970CEB"/>
    <w:rsid w:val="00971018"/>
    <w:rsid w:val="0097139B"/>
    <w:rsid w:val="00971D01"/>
    <w:rsid w:val="009728FD"/>
    <w:rsid w:val="00972D4D"/>
    <w:rsid w:val="009739CF"/>
    <w:rsid w:val="00973BFB"/>
    <w:rsid w:val="00973E1D"/>
    <w:rsid w:val="009749B4"/>
    <w:rsid w:val="009768E4"/>
    <w:rsid w:val="009772AD"/>
    <w:rsid w:val="009777C0"/>
    <w:rsid w:val="00977C84"/>
    <w:rsid w:val="00980900"/>
    <w:rsid w:val="00980BB7"/>
    <w:rsid w:val="00980CAF"/>
    <w:rsid w:val="00981011"/>
    <w:rsid w:val="0098183C"/>
    <w:rsid w:val="0098211C"/>
    <w:rsid w:val="009825F0"/>
    <w:rsid w:val="00982BF9"/>
    <w:rsid w:val="00982E79"/>
    <w:rsid w:val="009839D4"/>
    <w:rsid w:val="009840A6"/>
    <w:rsid w:val="0098427D"/>
    <w:rsid w:val="0098490C"/>
    <w:rsid w:val="00984F9C"/>
    <w:rsid w:val="00986748"/>
    <w:rsid w:val="009870DB"/>
    <w:rsid w:val="0098736F"/>
    <w:rsid w:val="009876E1"/>
    <w:rsid w:val="00991F57"/>
    <w:rsid w:val="00991FC1"/>
    <w:rsid w:val="009921E7"/>
    <w:rsid w:val="0099323C"/>
    <w:rsid w:val="00994390"/>
    <w:rsid w:val="009957ED"/>
    <w:rsid w:val="0099599F"/>
    <w:rsid w:val="00996451"/>
    <w:rsid w:val="00996636"/>
    <w:rsid w:val="0099685A"/>
    <w:rsid w:val="00996B10"/>
    <w:rsid w:val="00996F19"/>
    <w:rsid w:val="00997683"/>
    <w:rsid w:val="009977CA"/>
    <w:rsid w:val="00997E3E"/>
    <w:rsid w:val="009A148E"/>
    <w:rsid w:val="009A1E68"/>
    <w:rsid w:val="009A2365"/>
    <w:rsid w:val="009A24EC"/>
    <w:rsid w:val="009A2DD1"/>
    <w:rsid w:val="009A389F"/>
    <w:rsid w:val="009A3ADA"/>
    <w:rsid w:val="009A3B62"/>
    <w:rsid w:val="009A3DC6"/>
    <w:rsid w:val="009A3FE4"/>
    <w:rsid w:val="009A4424"/>
    <w:rsid w:val="009A51FE"/>
    <w:rsid w:val="009A5555"/>
    <w:rsid w:val="009A5BB5"/>
    <w:rsid w:val="009A6079"/>
    <w:rsid w:val="009A61C6"/>
    <w:rsid w:val="009A6476"/>
    <w:rsid w:val="009A6705"/>
    <w:rsid w:val="009A6D39"/>
    <w:rsid w:val="009A6E40"/>
    <w:rsid w:val="009A7A5D"/>
    <w:rsid w:val="009A7B0D"/>
    <w:rsid w:val="009A7CDE"/>
    <w:rsid w:val="009A7F5C"/>
    <w:rsid w:val="009B0F1B"/>
    <w:rsid w:val="009B1692"/>
    <w:rsid w:val="009B35CA"/>
    <w:rsid w:val="009B3A78"/>
    <w:rsid w:val="009B4BAB"/>
    <w:rsid w:val="009B4C08"/>
    <w:rsid w:val="009B4C43"/>
    <w:rsid w:val="009B5035"/>
    <w:rsid w:val="009B505D"/>
    <w:rsid w:val="009B5CD5"/>
    <w:rsid w:val="009B5FA4"/>
    <w:rsid w:val="009B679E"/>
    <w:rsid w:val="009B6C0F"/>
    <w:rsid w:val="009B6CC2"/>
    <w:rsid w:val="009B6F80"/>
    <w:rsid w:val="009B7192"/>
    <w:rsid w:val="009B725B"/>
    <w:rsid w:val="009B7745"/>
    <w:rsid w:val="009C0421"/>
    <w:rsid w:val="009C0537"/>
    <w:rsid w:val="009C162C"/>
    <w:rsid w:val="009C1743"/>
    <w:rsid w:val="009C17CB"/>
    <w:rsid w:val="009C1D9B"/>
    <w:rsid w:val="009C1E46"/>
    <w:rsid w:val="009C1F43"/>
    <w:rsid w:val="009C260D"/>
    <w:rsid w:val="009C3899"/>
    <w:rsid w:val="009C40DE"/>
    <w:rsid w:val="009C434C"/>
    <w:rsid w:val="009C4888"/>
    <w:rsid w:val="009C4F4A"/>
    <w:rsid w:val="009C4F7E"/>
    <w:rsid w:val="009C4FD8"/>
    <w:rsid w:val="009C5246"/>
    <w:rsid w:val="009C5D0B"/>
    <w:rsid w:val="009C5F0A"/>
    <w:rsid w:val="009C5FB6"/>
    <w:rsid w:val="009C66E7"/>
    <w:rsid w:val="009C7B8C"/>
    <w:rsid w:val="009C7BEA"/>
    <w:rsid w:val="009C7E8C"/>
    <w:rsid w:val="009D09B2"/>
    <w:rsid w:val="009D0F8A"/>
    <w:rsid w:val="009D1810"/>
    <w:rsid w:val="009D1935"/>
    <w:rsid w:val="009D224F"/>
    <w:rsid w:val="009D3667"/>
    <w:rsid w:val="009D42AC"/>
    <w:rsid w:val="009D43D3"/>
    <w:rsid w:val="009D4692"/>
    <w:rsid w:val="009D46C8"/>
    <w:rsid w:val="009D4868"/>
    <w:rsid w:val="009D4996"/>
    <w:rsid w:val="009D4CEC"/>
    <w:rsid w:val="009D4DD9"/>
    <w:rsid w:val="009D4E45"/>
    <w:rsid w:val="009D521D"/>
    <w:rsid w:val="009D56A4"/>
    <w:rsid w:val="009D5711"/>
    <w:rsid w:val="009D5845"/>
    <w:rsid w:val="009D5A6F"/>
    <w:rsid w:val="009D5F74"/>
    <w:rsid w:val="009D6586"/>
    <w:rsid w:val="009D77CE"/>
    <w:rsid w:val="009E0271"/>
    <w:rsid w:val="009E0435"/>
    <w:rsid w:val="009E13A0"/>
    <w:rsid w:val="009E1404"/>
    <w:rsid w:val="009E2F15"/>
    <w:rsid w:val="009E3217"/>
    <w:rsid w:val="009E48E3"/>
    <w:rsid w:val="009E4B59"/>
    <w:rsid w:val="009E4ED4"/>
    <w:rsid w:val="009E5902"/>
    <w:rsid w:val="009E5A70"/>
    <w:rsid w:val="009E5D98"/>
    <w:rsid w:val="009E6029"/>
    <w:rsid w:val="009E6320"/>
    <w:rsid w:val="009E6524"/>
    <w:rsid w:val="009E65BC"/>
    <w:rsid w:val="009E6611"/>
    <w:rsid w:val="009E6705"/>
    <w:rsid w:val="009E719D"/>
    <w:rsid w:val="009E773F"/>
    <w:rsid w:val="009F1593"/>
    <w:rsid w:val="009F22FD"/>
    <w:rsid w:val="009F301B"/>
    <w:rsid w:val="009F3418"/>
    <w:rsid w:val="009F3A62"/>
    <w:rsid w:val="009F3B7D"/>
    <w:rsid w:val="009F4314"/>
    <w:rsid w:val="009F4804"/>
    <w:rsid w:val="009F4890"/>
    <w:rsid w:val="009F4E85"/>
    <w:rsid w:val="009F523C"/>
    <w:rsid w:val="009F5575"/>
    <w:rsid w:val="009F6691"/>
    <w:rsid w:val="009F6B17"/>
    <w:rsid w:val="009F6D94"/>
    <w:rsid w:val="009F710C"/>
    <w:rsid w:val="009F72EE"/>
    <w:rsid w:val="00A00720"/>
    <w:rsid w:val="00A00DE2"/>
    <w:rsid w:val="00A00EFC"/>
    <w:rsid w:val="00A015DB"/>
    <w:rsid w:val="00A015EF"/>
    <w:rsid w:val="00A018EA"/>
    <w:rsid w:val="00A02085"/>
    <w:rsid w:val="00A02BC9"/>
    <w:rsid w:val="00A03297"/>
    <w:rsid w:val="00A04A8A"/>
    <w:rsid w:val="00A04C00"/>
    <w:rsid w:val="00A04CD1"/>
    <w:rsid w:val="00A04EB3"/>
    <w:rsid w:val="00A05113"/>
    <w:rsid w:val="00A0529F"/>
    <w:rsid w:val="00A05707"/>
    <w:rsid w:val="00A058DD"/>
    <w:rsid w:val="00A0608E"/>
    <w:rsid w:val="00A06194"/>
    <w:rsid w:val="00A06B6F"/>
    <w:rsid w:val="00A06CEE"/>
    <w:rsid w:val="00A0747F"/>
    <w:rsid w:val="00A10311"/>
    <w:rsid w:val="00A10AF0"/>
    <w:rsid w:val="00A1164B"/>
    <w:rsid w:val="00A1168D"/>
    <w:rsid w:val="00A116FF"/>
    <w:rsid w:val="00A11DDF"/>
    <w:rsid w:val="00A1223B"/>
    <w:rsid w:val="00A12A50"/>
    <w:rsid w:val="00A12BF1"/>
    <w:rsid w:val="00A12EDD"/>
    <w:rsid w:val="00A13841"/>
    <w:rsid w:val="00A1390D"/>
    <w:rsid w:val="00A13E06"/>
    <w:rsid w:val="00A15AD5"/>
    <w:rsid w:val="00A15B81"/>
    <w:rsid w:val="00A15BC1"/>
    <w:rsid w:val="00A162D4"/>
    <w:rsid w:val="00A165E4"/>
    <w:rsid w:val="00A16AF2"/>
    <w:rsid w:val="00A16BF6"/>
    <w:rsid w:val="00A172B3"/>
    <w:rsid w:val="00A176A9"/>
    <w:rsid w:val="00A1796E"/>
    <w:rsid w:val="00A17C09"/>
    <w:rsid w:val="00A17F87"/>
    <w:rsid w:val="00A2063E"/>
    <w:rsid w:val="00A20F5B"/>
    <w:rsid w:val="00A21253"/>
    <w:rsid w:val="00A21CC2"/>
    <w:rsid w:val="00A21F61"/>
    <w:rsid w:val="00A22593"/>
    <w:rsid w:val="00A225C0"/>
    <w:rsid w:val="00A22706"/>
    <w:rsid w:val="00A22B35"/>
    <w:rsid w:val="00A22D37"/>
    <w:rsid w:val="00A22F1A"/>
    <w:rsid w:val="00A231A7"/>
    <w:rsid w:val="00A23D1A"/>
    <w:rsid w:val="00A23D2D"/>
    <w:rsid w:val="00A242BD"/>
    <w:rsid w:val="00A2468A"/>
    <w:rsid w:val="00A24D4C"/>
    <w:rsid w:val="00A24EAC"/>
    <w:rsid w:val="00A25906"/>
    <w:rsid w:val="00A25F94"/>
    <w:rsid w:val="00A2653B"/>
    <w:rsid w:val="00A26D1D"/>
    <w:rsid w:val="00A27112"/>
    <w:rsid w:val="00A30442"/>
    <w:rsid w:val="00A305DC"/>
    <w:rsid w:val="00A306B8"/>
    <w:rsid w:val="00A30A8D"/>
    <w:rsid w:val="00A312A9"/>
    <w:rsid w:val="00A328CE"/>
    <w:rsid w:val="00A32F86"/>
    <w:rsid w:val="00A33718"/>
    <w:rsid w:val="00A33AD0"/>
    <w:rsid w:val="00A34113"/>
    <w:rsid w:val="00A34F1C"/>
    <w:rsid w:val="00A35403"/>
    <w:rsid w:val="00A354AF"/>
    <w:rsid w:val="00A35604"/>
    <w:rsid w:val="00A35921"/>
    <w:rsid w:val="00A35B00"/>
    <w:rsid w:val="00A35D1D"/>
    <w:rsid w:val="00A36052"/>
    <w:rsid w:val="00A36742"/>
    <w:rsid w:val="00A368EB"/>
    <w:rsid w:val="00A369CF"/>
    <w:rsid w:val="00A36B01"/>
    <w:rsid w:val="00A374D6"/>
    <w:rsid w:val="00A376CB"/>
    <w:rsid w:val="00A37F20"/>
    <w:rsid w:val="00A40C85"/>
    <w:rsid w:val="00A40D3C"/>
    <w:rsid w:val="00A40EFE"/>
    <w:rsid w:val="00A41332"/>
    <w:rsid w:val="00A41C03"/>
    <w:rsid w:val="00A41E66"/>
    <w:rsid w:val="00A41FD5"/>
    <w:rsid w:val="00A42199"/>
    <w:rsid w:val="00A427B4"/>
    <w:rsid w:val="00A42954"/>
    <w:rsid w:val="00A42A9C"/>
    <w:rsid w:val="00A436E3"/>
    <w:rsid w:val="00A45A6F"/>
    <w:rsid w:val="00A45ACF"/>
    <w:rsid w:val="00A45DD0"/>
    <w:rsid w:val="00A4620F"/>
    <w:rsid w:val="00A46247"/>
    <w:rsid w:val="00A46763"/>
    <w:rsid w:val="00A47466"/>
    <w:rsid w:val="00A47A64"/>
    <w:rsid w:val="00A47F18"/>
    <w:rsid w:val="00A50311"/>
    <w:rsid w:val="00A510F8"/>
    <w:rsid w:val="00A5144E"/>
    <w:rsid w:val="00A520AA"/>
    <w:rsid w:val="00A52267"/>
    <w:rsid w:val="00A522A0"/>
    <w:rsid w:val="00A52555"/>
    <w:rsid w:val="00A52AEB"/>
    <w:rsid w:val="00A52E88"/>
    <w:rsid w:val="00A532C7"/>
    <w:rsid w:val="00A5347B"/>
    <w:rsid w:val="00A53790"/>
    <w:rsid w:val="00A542AE"/>
    <w:rsid w:val="00A54ACB"/>
    <w:rsid w:val="00A54C1C"/>
    <w:rsid w:val="00A559A8"/>
    <w:rsid w:val="00A56949"/>
    <w:rsid w:val="00A56CD6"/>
    <w:rsid w:val="00A56DD8"/>
    <w:rsid w:val="00A56E29"/>
    <w:rsid w:val="00A57FF0"/>
    <w:rsid w:val="00A60AC1"/>
    <w:rsid w:val="00A60D95"/>
    <w:rsid w:val="00A61A35"/>
    <w:rsid w:val="00A61B2E"/>
    <w:rsid w:val="00A61BC0"/>
    <w:rsid w:val="00A61D1B"/>
    <w:rsid w:val="00A62A54"/>
    <w:rsid w:val="00A63B6B"/>
    <w:rsid w:val="00A63C22"/>
    <w:rsid w:val="00A63DF2"/>
    <w:rsid w:val="00A63F47"/>
    <w:rsid w:val="00A65B71"/>
    <w:rsid w:val="00A65C32"/>
    <w:rsid w:val="00A65D05"/>
    <w:rsid w:val="00A67059"/>
    <w:rsid w:val="00A67293"/>
    <w:rsid w:val="00A6732F"/>
    <w:rsid w:val="00A708AF"/>
    <w:rsid w:val="00A70CF5"/>
    <w:rsid w:val="00A72A38"/>
    <w:rsid w:val="00A73FEC"/>
    <w:rsid w:val="00A74C3F"/>
    <w:rsid w:val="00A7506A"/>
    <w:rsid w:val="00A7514E"/>
    <w:rsid w:val="00A75533"/>
    <w:rsid w:val="00A75600"/>
    <w:rsid w:val="00A75837"/>
    <w:rsid w:val="00A75CAB"/>
    <w:rsid w:val="00A76081"/>
    <w:rsid w:val="00A76C70"/>
    <w:rsid w:val="00A7723D"/>
    <w:rsid w:val="00A77B33"/>
    <w:rsid w:val="00A80807"/>
    <w:rsid w:val="00A815C4"/>
    <w:rsid w:val="00A8198F"/>
    <w:rsid w:val="00A81A99"/>
    <w:rsid w:val="00A82938"/>
    <w:rsid w:val="00A832C1"/>
    <w:rsid w:val="00A8368C"/>
    <w:rsid w:val="00A8386D"/>
    <w:rsid w:val="00A83C1E"/>
    <w:rsid w:val="00A83C1F"/>
    <w:rsid w:val="00A8422B"/>
    <w:rsid w:val="00A84952"/>
    <w:rsid w:val="00A84956"/>
    <w:rsid w:val="00A84E37"/>
    <w:rsid w:val="00A85092"/>
    <w:rsid w:val="00A85194"/>
    <w:rsid w:val="00A86176"/>
    <w:rsid w:val="00A86EA7"/>
    <w:rsid w:val="00A86F24"/>
    <w:rsid w:val="00A8750C"/>
    <w:rsid w:val="00A900D2"/>
    <w:rsid w:val="00A9060B"/>
    <w:rsid w:val="00A9069E"/>
    <w:rsid w:val="00A9097D"/>
    <w:rsid w:val="00A90BF3"/>
    <w:rsid w:val="00A915E9"/>
    <w:rsid w:val="00A915ED"/>
    <w:rsid w:val="00A91813"/>
    <w:rsid w:val="00A9197D"/>
    <w:rsid w:val="00A9224C"/>
    <w:rsid w:val="00A926A8"/>
    <w:rsid w:val="00A926C6"/>
    <w:rsid w:val="00A9369C"/>
    <w:rsid w:val="00A93974"/>
    <w:rsid w:val="00A94097"/>
    <w:rsid w:val="00A94B42"/>
    <w:rsid w:val="00A9506E"/>
    <w:rsid w:val="00A95420"/>
    <w:rsid w:val="00A956A9"/>
    <w:rsid w:val="00A9572C"/>
    <w:rsid w:val="00A96879"/>
    <w:rsid w:val="00A96A34"/>
    <w:rsid w:val="00A96B85"/>
    <w:rsid w:val="00A97130"/>
    <w:rsid w:val="00A97196"/>
    <w:rsid w:val="00A977F9"/>
    <w:rsid w:val="00A979E5"/>
    <w:rsid w:val="00A97FC6"/>
    <w:rsid w:val="00AA0270"/>
    <w:rsid w:val="00AA07CD"/>
    <w:rsid w:val="00AA0BE3"/>
    <w:rsid w:val="00AA1D5B"/>
    <w:rsid w:val="00AA27A6"/>
    <w:rsid w:val="00AA2A5C"/>
    <w:rsid w:val="00AA3A60"/>
    <w:rsid w:val="00AA4022"/>
    <w:rsid w:val="00AA4995"/>
    <w:rsid w:val="00AA4C77"/>
    <w:rsid w:val="00AA542F"/>
    <w:rsid w:val="00AA578E"/>
    <w:rsid w:val="00AA5992"/>
    <w:rsid w:val="00AA5A7C"/>
    <w:rsid w:val="00AA5D11"/>
    <w:rsid w:val="00AA5D94"/>
    <w:rsid w:val="00AA6C2C"/>
    <w:rsid w:val="00AA71E3"/>
    <w:rsid w:val="00AB056F"/>
    <w:rsid w:val="00AB058A"/>
    <w:rsid w:val="00AB1046"/>
    <w:rsid w:val="00AB1213"/>
    <w:rsid w:val="00AB1E88"/>
    <w:rsid w:val="00AB260F"/>
    <w:rsid w:val="00AB2B4F"/>
    <w:rsid w:val="00AB34E3"/>
    <w:rsid w:val="00AB37D5"/>
    <w:rsid w:val="00AB47FE"/>
    <w:rsid w:val="00AB49A1"/>
    <w:rsid w:val="00AB4A2C"/>
    <w:rsid w:val="00AB4AEE"/>
    <w:rsid w:val="00AB4DE1"/>
    <w:rsid w:val="00AB5756"/>
    <w:rsid w:val="00AB62A8"/>
    <w:rsid w:val="00AB6556"/>
    <w:rsid w:val="00AB683C"/>
    <w:rsid w:val="00AB70B7"/>
    <w:rsid w:val="00AB70C8"/>
    <w:rsid w:val="00AB7DEB"/>
    <w:rsid w:val="00AC000B"/>
    <w:rsid w:val="00AC0163"/>
    <w:rsid w:val="00AC07A6"/>
    <w:rsid w:val="00AC0C84"/>
    <w:rsid w:val="00AC1A85"/>
    <w:rsid w:val="00AC257D"/>
    <w:rsid w:val="00AC2667"/>
    <w:rsid w:val="00AC37DE"/>
    <w:rsid w:val="00AC390C"/>
    <w:rsid w:val="00AC3C88"/>
    <w:rsid w:val="00AC3F76"/>
    <w:rsid w:val="00AC4257"/>
    <w:rsid w:val="00AC4279"/>
    <w:rsid w:val="00AC50B6"/>
    <w:rsid w:val="00AC51A6"/>
    <w:rsid w:val="00AC57B8"/>
    <w:rsid w:val="00AC5A0F"/>
    <w:rsid w:val="00AC5E98"/>
    <w:rsid w:val="00AC655E"/>
    <w:rsid w:val="00AC6C41"/>
    <w:rsid w:val="00AC7023"/>
    <w:rsid w:val="00AC71CD"/>
    <w:rsid w:val="00AC7DD1"/>
    <w:rsid w:val="00AD0974"/>
    <w:rsid w:val="00AD0D40"/>
    <w:rsid w:val="00AD0E13"/>
    <w:rsid w:val="00AD167D"/>
    <w:rsid w:val="00AD18A6"/>
    <w:rsid w:val="00AD1F5F"/>
    <w:rsid w:val="00AD2339"/>
    <w:rsid w:val="00AD2DCF"/>
    <w:rsid w:val="00AD3EEB"/>
    <w:rsid w:val="00AD47F6"/>
    <w:rsid w:val="00AD4E77"/>
    <w:rsid w:val="00AD650F"/>
    <w:rsid w:val="00AD6B06"/>
    <w:rsid w:val="00AD6B3F"/>
    <w:rsid w:val="00AD6B43"/>
    <w:rsid w:val="00AD7040"/>
    <w:rsid w:val="00AD7A24"/>
    <w:rsid w:val="00AD7E8B"/>
    <w:rsid w:val="00AE1B87"/>
    <w:rsid w:val="00AE2929"/>
    <w:rsid w:val="00AE2CA2"/>
    <w:rsid w:val="00AE475F"/>
    <w:rsid w:val="00AE4B54"/>
    <w:rsid w:val="00AE4C10"/>
    <w:rsid w:val="00AE5794"/>
    <w:rsid w:val="00AE63D8"/>
    <w:rsid w:val="00AE69D6"/>
    <w:rsid w:val="00AE69F0"/>
    <w:rsid w:val="00AE7497"/>
    <w:rsid w:val="00AE75AC"/>
    <w:rsid w:val="00AE779D"/>
    <w:rsid w:val="00AE7EBD"/>
    <w:rsid w:val="00AF05AE"/>
    <w:rsid w:val="00AF0939"/>
    <w:rsid w:val="00AF2148"/>
    <w:rsid w:val="00AF2263"/>
    <w:rsid w:val="00AF2428"/>
    <w:rsid w:val="00AF255C"/>
    <w:rsid w:val="00AF2D0F"/>
    <w:rsid w:val="00AF333F"/>
    <w:rsid w:val="00AF363A"/>
    <w:rsid w:val="00AF3666"/>
    <w:rsid w:val="00AF49FA"/>
    <w:rsid w:val="00AF5887"/>
    <w:rsid w:val="00AF61C7"/>
    <w:rsid w:val="00AF6CFF"/>
    <w:rsid w:val="00AF6D12"/>
    <w:rsid w:val="00AF746D"/>
    <w:rsid w:val="00AF7633"/>
    <w:rsid w:val="00AF7992"/>
    <w:rsid w:val="00B000A2"/>
    <w:rsid w:val="00B00A42"/>
    <w:rsid w:val="00B0130A"/>
    <w:rsid w:val="00B0134A"/>
    <w:rsid w:val="00B01688"/>
    <w:rsid w:val="00B019F2"/>
    <w:rsid w:val="00B01B43"/>
    <w:rsid w:val="00B01B57"/>
    <w:rsid w:val="00B0230B"/>
    <w:rsid w:val="00B02ABA"/>
    <w:rsid w:val="00B03771"/>
    <w:rsid w:val="00B03F59"/>
    <w:rsid w:val="00B0433C"/>
    <w:rsid w:val="00B04721"/>
    <w:rsid w:val="00B0494D"/>
    <w:rsid w:val="00B05174"/>
    <w:rsid w:val="00B053D8"/>
    <w:rsid w:val="00B054D4"/>
    <w:rsid w:val="00B0579C"/>
    <w:rsid w:val="00B06069"/>
    <w:rsid w:val="00B064C8"/>
    <w:rsid w:val="00B067FF"/>
    <w:rsid w:val="00B06834"/>
    <w:rsid w:val="00B0689C"/>
    <w:rsid w:val="00B06FBC"/>
    <w:rsid w:val="00B07412"/>
    <w:rsid w:val="00B079D7"/>
    <w:rsid w:val="00B07E87"/>
    <w:rsid w:val="00B107F0"/>
    <w:rsid w:val="00B11210"/>
    <w:rsid w:val="00B1155F"/>
    <w:rsid w:val="00B11E1A"/>
    <w:rsid w:val="00B121B0"/>
    <w:rsid w:val="00B1269D"/>
    <w:rsid w:val="00B12A1C"/>
    <w:rsid w:val="00B130A0"/>
    <w:rsid w:val="00B13850"/>
    <w:rsid w:val="00B13EDE"/>
    <w:rsid w:val="00B14417"/>
    <w:rsid w:val="00B145FB"/>
    <w:rsid w:val="00B14DB0"/>
    <w:rsid w:val="00B15622"/>
    <w:rsid w:val="00B156D3"/>
    <w:rsid w:val="00B157C9"/>
    <w:rsid w:val="00B15E25"/>
    <w:rsid w:val="00B16113"/>
    <w:rsid w:val="00B161F6"/>
    <w:rsid w:val="00B16512"/>
    <w:rsid w:val="00B16703"/>
    <w:rsid w:val="00B16868"/>
    <w:rsid w:val="00B169D6"/>
    <w:rsid w:val="00B1767C"/>
    <w:rsid w:val="00B17B26"/>
    <w:rsid w:val="00B20363"/>
    <w:rsid w:val="00B21020"/>
    <w:rsid w:val="00B21073"/>
    <w:rsid w:val="00B214E5"/>
    <w:rsid w:val="00B217F1"/>
    <w:rsid w:val="00B22005"/>
    <w:rsid w:val="00B2242A"/>
    <w:rsid w:val="00B22666"/>
    <w:rsid w:val="00B23504"/>
    <w:rsid w:val="00B2426A"/>
    <w:rsid w:val="00B2446D"/>
    <w:rsid w:val="00B25D47"/>
    <w:rsid w:val="00B25FE2"/>
    <w:rsid w:val="00B26665"/>
    <w:rsid w:val="00B26DD7"/>
    <w:rsid w:val="00B27F8E"/>
    <w:rsid w:val="00B27FCA"/>
    <w:rsid w:val="00B302D0"/>
    <w:rsid w:val="00B307E2"/>
    <w:rsid w:val="00B310CC"/>
    <w:rsid w:val="00B3241B"/>
    <w:rsid w:val="00B32795"/>
    <w:rsid w:val="00B329A5"/>
    <w:rsid w:val="00B330FF"/>
    <w:rsid w:val="00B331E3"/>
    <w:rsid w:val="00B33D45"/>
    <w:rsid w:val="00B3488A"/>
    <w:rsid w:val="00B34AE3"/>
    <w:rsid w:val="00B35734"/>
    <w:rsid w:val="00B36242"/>
    <w:rsid w:val="00B3666B"/>
    <w:rsid w:val="00B36BC1"/>
    <w:rsid w:val="00B36D33"/>
    <w:rsid w:val="00B37349"/>
    <w:rsid w:val="00B37AEA"/>
    <w:rsid w:val="00B40127"/>
    <w:rsid w:val="00B4134D"/>
    <w:rsid w:val="00B423C6"/>
    <w:rsid w:val="00B42FE9"/>
    <w:rsid w:val="00B43631"/>
    <w:rsid w:val="00B43B54"/>
    <w:rsid w:val="00B4401D"/>
    <w:rsid w:val="00B44337"/>
    <w:rsid w:val="00B44970"/>
    <w:rsid w:val="00B44E05"/>
    <w:rsid w:val="00B454A4"/>
    <w:rsid w:val="00B45AB9"/>
    <w:rsid w:val="00B467B6"/>
    <w:rsid w:val="00B47E8F"/>
    <w:rsid w:val="00B47F39"/>
    <w:rsid w:val="00B50549"/>
    <w:rsid w:val="00B50592"/>
    <w:rsid w:val="00B52254"/>
    <w:rsid w:val="00B524C7"/>
    <w:rsid w:val="00B5318C"/>
    <w:rsid w:val="00B53250"/>
    <w:rsid w:val="00B53E07"/>
    <w:rsid w:val="00B541AD"/>
    <w:rsid w:val="00B54EB5"/>
    <w:rsid w:val="00B5563A"/>
    <w:rsid w:val="00B55905"/>
    <w:rsid w:val="00B55C59"/>
    <w:rsid w:val="00B55E12"/>
    <w:rsid w:val="00B55F0F"/>
    <w:rsid w:val="00B5602D"/>
    <w:rsid w:val="00B56907"/>
    <w:rsid w:val="00B56953"/>
    <w:rsid w:val="00B57078"/>
    <w:rsid w:val="00B574F1"/>
    <w:rsid w:val="00B57D64"/>
    <w:rsid w:val="00B60E57"/>
    <w:rsid w:val="00B610E1"/>
    <w:rsid w:val="00B61A7F"/>
    <w:rsid w:val="00B62D56"/>
    <w:rsid w:val="00B63FD1"/>
    <w:rsid w:val="00B643BC"/>
    <w:rsid w:val="00B644AC"/>
    <w:rsid w:val="00B64DE8"/>
    <w:rsid w:val="00B65218"/>
    <w:rsid w:val="00B65222"/>
    <w:rsid w:val="00B65428"/>
    <w:rsid w:val="00B65459"/>
    <w:rsid w:val="00B667D0"/>
    <w:rsid w:val="00B67176"/>
    <w:rsid w:val="00B676D7"/>
    <w:rsid w:val="00B70FC3"/>
    <w:rsid w:val="00B70FE5"/>
    <w:rsid w:val="00B7128A"/>
    <w:rsid w:val="00B714B9"/>
    <w:rsid w:val="00B72849"/>
    <w:rsid w:val="00B7349F"/>
    <w:rsid w:val="00B73643"/>
    <w:rsid w:val="00B742A0"/>
    <w:rsid w:val="00B74DD0"/>
    <w:rsid w:val="00B75799"/>
    <w:rsid w:val="00B767F9"/>
    <w:rsid w:val="00B76F22"/>
    <w:rsid w:val="00B771D9"/>
    <w:rsid w:val="00B807C6"/>
    <w:rsid w:val="00B8088E"/>
    <w:rsid w:val="00B8089B"/>
    <w:rsid w:val="00B809EA"/>
    <w:rsid w:val="00B8121F"/>
    <w:rsid w:val="00B81609"/>
    <w:rsid w:val="00B820FD"/>
    <w:rsid w:val="00B824E7"/>
    <w:rsid w:val="00B82A25"/>
    <w:rsid w:val="00B83BBB"/>
    <w:rsid w:val="00B84BEF"/>
    <w:rsid w:val="00B84CE4"/>
    <w:rsid w:val="00B86265"/>
    <w:rsid w:val="00B862E3"/>
    <w:rsid w:val="00B86561"/>
    <w:rsid w:val="00B86712"/>
    <w:rsid w:val="00B87483"/>
    <w:rsid w:val="00B87747"/>
    <w:rsid w:val="00B87A1B"/>
    <w:rsid w:val="00B90502"/>
    <w:rsid w:val="00B9065F"/>
    <w:rsid w:val="00B90715"/>
    <w:rsid w:val="00B920A9"/>
    <w:rsid w:val="00B92587"/>
    <w:rsid w:val="00B92E39"/>
    <w:rsid w:val="00B92EC5"/>
    <w:rsid w:val="00B93218"/>
    <w:rsid w:val="00B9324B"/>
    <w:rsid w:val="00B936A7"/>
    <w:rsid w:val="00B93CD0"/>
    <w:rsid w:val="00B941C8"/>
    <w:rsid w:val="00B948E0"/>
    <w:rsid w:val="00B952CC"/>
    <w:rsid w:val="00B9555A"/>
    <w:rsid w:val="00B95975"/>
    <w:rsid w:val="00B95D83"/>
    <w:rsid w:val="00B95F09"/>
    <w:rsid w:val="00B96278"/>
    <w:rsid w:val="00B975E9"/>
    <w:rsid w:val="00BA0158"/>
    <w:rsid w:val="00BA02F3"/>
    <w:rsid w:val="00BA15AB"/>
    <w:rsid w:val="00BA1E65"/>
    <w:rsid w:val="00BA2614"/>
    <w:rsid w:val="00BA26E3"/>
    <w:rsid w:val="00BA333A"/>
    <w:rsid w:val="00BA3C2C"/>
    <w:rsid w:val="00BA3C95"/>
    <w:rsid w:val="00BA4279"/>
    <w:rsid w:val="00BA43B5"/>
    <w:rsid w:val="00BA4858"/>
    <w:rsid w:val="00BA540C"/>
    <w:rsid w:val="00BA6025"/>
    <w:rsid w:val="00BA6584"/>
    <w:rsid w:val="00BA659D"/>
    <w:rsid w:val="00BA65A6"/>
    <w:rsid w:val="00BA67C4"/>
    <w:rsid w:val="00BA731E"/>
    <w:rsid w:val="00BB04C2"/>
    <w:rsid w:val="00BB0585"/>
    <w:rsid w:val="00BB0848"/>
    <w:rsid w:val="00BB08C6"/>
    <w:rsid w:val="00BB0F16"/>
    <w:rsid w:val="00BB1058"/>
    <w:rsid w:val="00BB12B6"/>
    <w:rsid w:val="00BB1850"/>
    <w:rsid w:val="00BB187F"/>
    <w:rsid w:val="00BB2630"/>
    <w:rsid w:val="00BB2B5E"/>
    <w:rsid w:val="00BB34BC"/>
    <w:rsid w:val="00BB3C07"/>
    <w:rsid w:val="00BB4707"/>
    <w:rsid w:val="00BB4B28"/>
    <w:rsid w:val="00BB5247"/>
    <w:rsid w:val="00BB54B6"/>
    <w:rsid w:val="00BB6137"/>
    <w:rsid w:val="00BB70B3"/>
    <w:rsid w:val="00BB787A"/>
    <w:rsid w:val="00BB795F"/>
    <w:rsid w:val="00BB7B97"/>
    <w:rsid w:val="00BC02B3"/>
    <w:rsid w:val="00BC17CA"/>
    <w:rsid w:val="00BC181A"/>
    <w:rsid w:val="00BC2119"/>
    <w:rsid w:val="00BC2893"/>
    <w:rsid w:val="00BC2F8A"/>
    <w:rsid w:val="00BC39D4"/>
    <w:rsid w:val="00BC3A6F"/>
    <w:rsid w:val="00BC588A"/>
    <w:rsid w:val="00BC5931"/>
    <w:rsid w:val="00BC5AE7"/>
    <w:rsid w:val="00BC614C"/>
    <w:rsid w:val="00BC624E"/>
    <w:rsid w:val="00BC71E2"/>
    <w:rsid w:val="00BC762E"/>
    <w:rsid w:val="00BC7656"/>
    <w:rsid w:val="00BC7692"/>
    <w:rsid w:val="00BD1B9F"/>
    <w:rsid w:val="00BD22BA"/>
    <w:rsid w:val="00BD2822"/>
    <w:rsid w:val="00BD3F8D"/>
    <w:rsid w:val="00BD41E7"/>
    <w:rsid w:val="00BD4B58"/>
    <w:rsid w:val="00BD5E63"/>
    <w:rsid w:val="00BD6027"/>
    <w:rsid w:val="00BD6316"/>
    <w:rsid w:val="00BD6476"/>
    <w:rsid w:val="00BD6599"/>
    <w:rsid w:val="00BD73B9"/>
    <w:rsid w:val="00BE05CF"/>
    <w:rsid w:val="00BE07B5"/>
    <w:rsid w:val="00BE12B8"/>
    <w:rsid w:val="00BE1E69"/>
    <w:rsid w:val="00BE1EE3"/>
    <w:rsid w:val="00BE2252"/>
    <w:rsid w:val="00BE2508"/>
    <w:rsid w:val="00BE3F87"/>
    <w:rsid w:val="00BE440C"/>
    <w:rsid w:val="00BE5025"/>
    <w:rsid w:val="00BE57DC"/>
    <w:rsid w:val="00BE5CEC"/>
    <w:rsid w:val="00BE5F0E"/>
    <w:rsid w:val="00BE60FA"/>
    <w:rsid w:val="00BE632A"/>
    <w:rsid w:val="00BE63C1"/>
    <w:rsid w:val="00BE6A02"/>
    <w:rsid w:val="00BE6A80"/>
    <w:rsid w:val="00BE6C4C"/>
    <w:rsid w:val="00BE7923"/>
    <w:rsid w:val="00BE7BF6"/>
    <w:rsid w:val="00BE7E51"/>
    <w:rsid w:val="00BF0425"/>
    <w:rsid w:val="00BF08D1"/>
    <w:rsid w:val="00BF10CA"/>
    <w:rsid w:val="00BF13FC"/>
    <w:rsid w:val="00BF1441"/>
    <w:rsid w:val="00BF1754"/>
    <w:rsid w:val="00BF17A3"/>
    <w:rsid w:val="00BF17D9"/>
    <w:rsid w:val="00BF1A0F"/>
    <w:rsid w:val="00BF1A50"/>
    <w:rsid w:val="00BF1B7C"/>
    <w:rsid w:val="00BF1E20"/>
    <w:rsid w:val="00BF2154"/>
    <w:rsid w:val="00BF2435"/>
    <w:rsid w:val="00BF2586"/>
    <w:rsid w:val="00BF2D22"/>
    <w:rsid w:val="00BF3EB2"/>
    <w:rsid w:val="00BF4590"/>
    <w:rsid w:val="00BF4A8D"/>
    <w:rsid w:val="00BF5617"/>
    <w:rsid w:val="00BF5626"/>
    <w:rsid w:val="00BF5A43"/>
    <w:rsid w:val="00BF5AAF"/>
    <w:rsid w:val="00BF64AC"/>
    <w:rsid w:val="00BF6F7E"/>
    <w:rsid w:val="00BF764A"/>
    <w:rsid w:val="00C00394"/>
    <w:rsid w:val="00C005F5"/>
    <w:rsid w:val="00C00604"/>
    <w:rsid w:val="00C015DF"/>
    <w:rsid w:val="00C02C5F"/>
    <w:rsid w:val="00C03136"/>
    <w:rsid w:val="00C036D0"/>
    <w:rsid w:val="00C04466"/>
    <w:rsid w:val="00C048CD"/>
    <w:rsid w:val="00C04B94"/>
    <w:rsid w:val="00C05984"/>
    <w:rsid w:val="00C068E5"/>
    <w:rsid w:val="00C069E6"/>
    <w:rsid w:val="00C06F40"/>
    <w:rsid w:val="00C0794D"/>
    <w:rsid w:val="00C07E63"/>
    <w:rsid w:val="00C10AE0"/>
    <w:rsid w:val="00C11963"/>
    <w:rsid w:val="00C11BA8"/>
    <w:rsid w:val="00C128A7"/>
    <w:rsid w:val="00C12DCA"/>
    <w:rsid w:val="00C131C6"/>
    <w:rsid w:val="00C13720"/>
    <w:rsid w:val="00C139AB"/>
    <w:rsid w:val="00C13BBD"/>
    <w:rsid w:val="00C13C7A"/>
    <w:rsid w:val="00C1413A"/>
    <w:rsid w:val="00C1485E"/>
    <w:rsid w:val="00C14B49"/>
    <w:rsid w:val="00C15EF9"/>
    <w:rsid w:val="00C162CE"/>
    <w:rsid w:val="00C1647B"/>
    <w:rsid w:val="00C16531"/>
    <w:rsid w:val="00C16992"/>
    <w:rsid w:val="00C17B18"/>
    <w:rsid w:val="00C17C14"/>
    <w:rsid w:val="00C20813"/>
    <w:rsid w:val="00C2090B"/>
    <w:rsid w:val="00C209BD"/>
    <w:rsid w:val="00C217AE"/>
    <w:rsid w:val="00C22891"/>
    <w:rsid w:val="00C228A4"/>
    <w:rsid w:val="00C22CE6"/>
    <w:rsid w:val="00C2339A"/>
    <w:rsid w:val="00C234C0"/>
    <w:rsid w:val="00C2384E"/>
    <w:rsid w:val="00C24973"/>
    <w:rsid w:val="00C24F43"/>
    <w:rsid w:val="00C25089"/>
    <w:rsid w:val="00C25453"/>
    <w:rsid w:val="00C254FA"/>
    <w:rsid w:val="00C2556E"/>
    <w:rsid w:val="00C2682B"/>
    <w:rsid w:val="00C26E37"/>
    <w:rsid w:val="00C26ED9"/>
    <w:rsid w:val="00C2713B"/>
    <w:rsid w:val="00C271F0"/>
    <w:rsid w:val="00C27739"/>
    <w:rsid w:val="00C301F9"/>
    <w:rsid w:val="00C307CF"/>
    <w:rsid w:val="00C30F9E"/>
    <w:rsid w:val="00C3147B"/>
    <w:rsid w:val="00C3194D"/>
    <w:rsid w:val="00C31D96"/>
    <w:rsid w:val="00C31FDD"/>
    <w:rsid w:val="00C32810"/>
    <w:rsid w:val="00C32951"/>
    <w:rsid w:val="00C32990"/>
    <w:rsid w:val="00C32EFC"/>
    <w:rsid w:val="00C335EA"/>
    <w:rsid w:val="00C35D5F"/>
    <w:rsid w:val="00C36461"/>
    <w:rsid w:val="00C3682B"/>
    <w:rsid w:val="00C36DE3"/>
    <w:rsid w:val="00C36ED5"/>
    <w:rsid w:val="00C37583"/>
    <w:rsid w:val="00C3758D"/>
    <w:rsid w:val="00C37824"/>
    <w:rsid w:val="00C41439"/>
    <w:rsid w:val="00C41D15"/>
    <w:rsid w:val="00C41E59"/>
    <w:rsid w:val="00C41F17"/>
    <w:rsid w:val="00C41FF0"/>
    <w:rsid w:val="00C429ED"/>
    <w:rsid w:val="00C432FB"/>
    <w:rsid w:val="00C43B9C"/>
    <w:rsid w:val="00C444AF"/>
    <w:rsid w:val="00C44A0E"/>
    <w:rsid w:val="00C44C72"/>
    <w:rsid w:val="00C44F5B"/>
    <w:rsid w:val="00C450BF"/>
    <w:rsid w:val="00C45207"/>
    <w:rsid w:val="00C47E33"/>
    <w:rsid w:val="00C47E54"/>
    <w:rsid w:val="00C5068C"/>
    <w:rsid w:val="00C506B7"/>
    <w:rsid w:val="00C51082"/>
    <w:rsid w:val="00C513B0"/>
    <w:rsid w:val="00C513CB"/>
    <w:rsid w:val="00C523D3"/>
    <w:rsid w:val="00C52C51"/>
    <w:rsid w:val="00C52D8E"/>
    <w:rsid w:val="00C53F3A"/>
    <w:rsid w:val="00C540F4"/>
    <w:rsid w:val="00C542AB"/>
    <w:rsid w:val="00C54950"/>
    <w:rsid w:val="00C55456"/>
    <w:rsid w:val="00C5598D"/>
    <w:rsid w:val="00C55A84"/>
    <w:rsid w:val="00C55B71"/>
    <w:rsid w:val="00C55C7C"/>
    <w:rsid w:val="00C56B2C"/>
    <w:rsid w:val="00C5710C"/>
    <w:rsid w:val="00C5759F"/>
    <w:rsid w:val="00C576AF"/>
    <w:rsid w:val="00C60157"/>
    <w:rsid w:val="00C60421"/>
    <w:rsid w:val="00C60CA1"/>
    <w:rsid w:val="00C60CCE"/>
    <w:rsid w:val="00C616D5"/>
    <w:rsid w:val="00C627CA"/>
    <w:rsid w:val="00C629E8"/>
    <w:rsid w:val="00C62B82"/>
    <w:rsid w:val="00C6345A"/>
    <w:rsid w:val="00C6353E"/>
    <w:rsid w:val="00C645ED"/>
    <w:rsid w:val="00C649FE"/>
    <w:rsid w:val="00C64B3C"/>
    <w:rsid w:val="00C64B89"/>
    <w:rsid w:val="00C657C4"/>
    <w:rsid w:val="00C65B78"/>
    <w:rsid w:val="00C65CA0"/>
    <w:rsid w:val="00C65CB7"/>
    <w:rsid w:val="00C66374"/>
    <w:rsid w:val="00C66716"/>
    <w:rsid w:val="00C6679C"/>
    <w:rsid w:val="00C667B3"/>
    <w:rsid w:val="00C66B66"/>
    <w:rsid w:val="00C70CBB"/>
    <w:rsid w:val="00C71AD8"/>
    <w:rsid w:val="00C72B5E"/>
    <w:rsid w:val="00C73457"/>
    <w:rsid w:val="00C735D1"/>
    <w:rsid w:val="00C73B21"/>
    <w:rsid w:val="00C7452B"/>
    <w:rsid w:val="00C74746"/>
    <w:rsid w:val="00C74EEB"/>
    <w:rsid w:val="00C74F27"/>
    <w:rsid w:val="00C75DFE"/>
    <w:rsid w:val="00C76167"/>
    <w:rsid w:val="00C76238"/>
    <w:rsid w:val="00C7753F"/>
    <w:rsid w:val="00C776D0"/>
    <w:rsid w:val="00C77A5A"/>
    <w:rsid w:val="00C80194"/>
    <w:rsid w:val="00C80C79"/>
    <w:rsid w:val="00C80CB3"/>
    <w:rsid w:val="00C81624"/>
    <w:rsid w:val="00C82030"/>
    <w:rsid w:val="00C842F7"/>
    <w:rsid w:val="00C85665"/>
    <w:rsid w:val="00C85847"/>
    <w:rsid w:val="00C862CC"/>
    <w:rsid w:val="00C86E6E"/>
    <w:rsid w:val="00C86ED2"/>
    <w:rsid w:val="00C86FBA"/>
    <w:rsid w:val="00C87281"/>
    <w:rsid w:val="00C8736C"/>
    <w:rsid w:val="00C87552"/>
    <w:rsid w:val="00C87BC7"/>
    <w:rsid w:val="00C90131"/>
    <w:rsid w:val="00C91C01"/>
    <w:rsid w:val="00C920FF"/>
    <w:rsid w:val="00C92300"/>
    <w:rsid w:val="00C92350"/>
    <w:rsid w:val="00C9257A"/>
    <w:rsid w:val="00C92B4D"/>
    <w:rsid w:val="00C92F7C"/>
    <w:rsid w:val="00C93BBD"/>
    <w:rsid w:val="00C9406D"/>
    <w:rsid w:val="00C940AA"/>
    <w:rsid w:val="00C945A3"/>
    <w:rsid w:val="00C9468A"/>
    <w:rsid w:val="00C94C67"/>
    <w:rsid w:val="00C94F75"/>
    <w:rsid w:val="00C94FAE"/>
    <w:rsid w:val="00C95E07"/>
    <w:rsid w:val="00C960AB"/>
    <w:rsid w:val="00C96579"/>
    <w:rsid w:val="00C9665F"/>
    <w:rsid w:val="00C96685"/>
    <w:rsid w:val="00C96798"/>
    <w:rsid w:val="00C96B0D"/>
    <w:rsid w:val="00C96CAB"/>
    <w:rsid w:val="00CA0443"/>
    <w:rsid w:val="00CA08C1"/>
    <w:rsid w:val="00CA0BF5"/>
    <w:rsid w:val="00CA0D68"/>
    <w:rsid w:val="00CA0D92"/>
    <w:rsid w:val="00CA15AF"/>
    <w:rsid w:val="00CA16BC"/>
    <w:rsid w:val="00CA2346"/>
    <w:rsid w:val="00CA23D9"/>
    <w:rsid w:val="00CA2880"/>
    <w:rsid w:val="00CA3453"/>
    <w:rsid w:val="00CA3CBE"/>
    <w:rsid w:val="00CA40F7"/>
    <w:rsid w:val="00CA429B"/>
    <w:rsid w:val="00CA4707"/>
    <w:rsid w:val="00CA470E"/>
    <w:rsid w:val="00CA475F"/>
    <w:rsid w:val="00CA4A01"/>
    <w:rsid w:val="00CA4FA6"/>
    <w:rsid w:val="00CA51B6"/>
    <w:rsid w:val="00CA616E"/>
    <w:rsid w:val="00CA6BEE"/>
    <w:rsid w:val="00CA737B"/>
    <w:rsid w:val="00CA75C7"/>
    <w:rsid w:val="00CB09B2"/>
    <w:rsid w:val="00CB0D01"/>
    <w:rsid w:val="00CB1583"/>
    <w:rsid w:val="00CB1BA3"/>
    <w:rsid w:val="00CB1D16"/>
    <w:rsid w:val="00CB25A7"/>
    <w:rsid w:val="00CB2827"/>
    <w:rsid w:val="00CB285A"/>
    <w:rsid w:val="00CB35C7"/>
    <w:rsid w:val="00CB3A41"/>
    <w:rsid w:val="00CB41C5"/>
    <w:rsid w:val="00CB4495"/>
    <w:rsid w:val="00CB4609"/>
    <w:rsid w:val="00CB53E8"/>
    <w:rsid w:val="00CB59A1"/>
    <w:rsid w:val="00CB5C5B"/>
    <w:rsid w:val="00CB608D"/>
    <w:rsid w:val="00CB6944"/>
    <w:rsid w:val="00CC1F82"/>
    <w:rsid w:val="00CC28AB"/>
    <w:rsid w:val="00CC2B48"/>
    <w:rsid w:val="00CC2B5B"/>
    <w:rsid w:val="00CC2C1B"/>
    <w:rsid w:val="00CC30DD"/>
    <w:rsid w:val="00CC34F2"/>
    <w:rsid w:val="00CC4393"/>
    <w:rsid w:val="00CC4D49"/>
    <w:rsid w:val="00CC582D"/>
    <w:rsid w:val="00CC5AD8"/>
    <w:rsid w:val="00CC6C9A"/>
    <w:rsid w:val="00CC6FAD"/>
    <w:rsid w:val="00CD1D79"/>
    <w:rsid w:val="00CD2703"/>
    <w:rsid w:val="00CD3264"/>
    <w:rsid w:val="00CD32E5"/>
    <w:rsid w:val="00CD3729"/>
    <w:rsid w:val="00CD436C"/>
    <w:rsid w:val="00CD4760"/>
    <w:rsid w:val="00CD532A"/>
    <w:rsid w:val="00CD615F"/>
    <w:rsid w:val="00CD6D51"/>
    <w:rsid w:val="00CD7001"/>
    <w:rsid w:val="00CD75BA"/>
    <w:rsid w:val="00CD765A"/>
    <w:rsid w:val="00CD77FB"/>
    <w:rsid w:val="00CE05D9"/>
    <w:rsid w:val="00CE0C2C"/>
    <w:rsid w:val="00CE2060"/>
    <w:rsid w:val="00CE20B9"/>
    <w:rsid w:val="00CE2AD9"/>
    <w:rsid w:val="00CE3EFB"/>
    <w:rsid w:val="00CE4958"/>
    <w:rsid w:val="00CE4AA6"/>
    <w:rsid w:val="00CE4D65"/>
    <w:rsid w:val="00CE5789"/>
    <w:rsid w:val="00CE5D49"/>
    <w:rsid w:val="00CE5E58"/>
    <w:rsid w:val="00CE6142"/>
    <w:rsid w:val="00CE6278"/>
    <w:rsid w:val="00CE68AF"/>
    <w:rsid w:val="00CE704E"/>
    <w:rsid w:val="00CE7ECD"/>
    <w:rsid w:val="00CF00CB"/>
    <w:rsid w:val="00CF01B8"/>
    <w:rsid w:val="00CF0A4B"/>
    <w:rsid w:val="00CF0BD5"/>
    <w:rsid w:val="00CF0D27"/>
    <w:rsid w:val="00CF0E63"/>
    <w:rsid w:val="00CF0EAC"/>
    <w:rsid w:val="00CF13C8"/>
    <w:rsid w:val="00CF1BF6"/>
    <w:rsid w:val="00CF2090"/>
    <w:rsid w:val="00CF24C7"/>
    <w:rsid w:val="00CF2AD0"/>
    <w:rsid w:val="00CF3791"/>
    <w:rsid w:val="00CF3E53"/>
    <w:rsid w:val="00CF430E"/>
    <w:rsid w:val="00CF452A"/>
    <w:rsid w:val="00CF46B5"/>
    <w:rsid w:val="00CF5327"/>
    <w:rsid w:val="00CF5379"/>
    <w:rsid w:val="00CF54C1"/>
    <w:rsid w:val="00CF5FE3"/>
    <w:rsid w:val="00CF6C57"/>
    <w:rsid w:val="00CF73B4"/>
    <w:rsid w:val="00CF7660"/>
    <w:rsid w:val="00CF79F3"/>
    <w:rsid w:val="00D00F0F"/>
    <w:rsid w:val="00D0185B"/>
    <w:rsid w:val="00D01BFC"/>
    <w:rsid w:val="00D02565"/>
    <w:rsid w:val="00D02695"/>
    <w:rsid w:val="00D035F3"/>
    <w:rsid w:val="00D03D49"/>
    <w:rsid w:val="00D03FD7"/>
    <w:rsid w:val="00D042E2"/>
    <w:rsid w:val="00D04EC2"/>
    <w:rsid w:val="00D0556F"/>
    <w:rsid w:val="00D06057"/>
    <w:rsid w:val="00D0645D"/>
    <w:rsid w:val="00D0676B"/>
    <w:rsid w:val="00D06AB0"/>
    <w:rsid w:val="00D06E8E"/>
    <w:rsid w:val="00D07322"/>
    <w:rsid w:val="00D07C78"/>
    <w:rsid w:val="00D10875"/>
    <w:rsid w:val="00D109D1"/>
    <w:rsid w:val="00D10D3D"/>
    <w:rsid w:val="00D10D91"/>
    <w:rsid w:val="00D11461"/>
    <w:rsid w:val="00D1179A"/>
    <w:rsid w:val="00D11861"/>
    <w:rsid w:val="00D11BD1"/>
    <w:rsid w:val="00D11CDF"/>
    <w:rsid w:val="00D122D5"/>
    <w:rsid w:val="00D12689"/>
    <w:rsid w:val="00D12D93"/>
    <w:rsid w:val="00D12E90"/>
    <w:rsid w:val="00D1315F"/>
    <w:rsid w:val="00D13452"/>
    <w:rsid w:val="00D141C1"/>
    <w:rsid w:val="00D14227"/>
    <w:rsid w:val="00D14303"/>
    <w:rsid w:val="00D15150"/>
    <w:rsid w:val="00D154B3"/>
    <w:rsid w:val="00D15EE9"/>
    <w:rsid w:val="00D15FBF"/>
    <w:rsid w:val="00D165AC"/>
    <w:rsid w:val="00D1675D"/>
    <w:rsid w:val="00D16B34"/>
    <w:rsid w:val="00D16E4B"/>
    <w:rsid w:val="00D17075"/>
    <w:rsid w:val="00D17911"/>
    <w:rsid w:val="00D17947"/>
    <w:rsid w:val="00D17ED0"/>
    <w:rsid w:val="00D2092A"/>
    <w:rsid w:val="00D210F6"/>
    <w:rsid w:val="00D212AF"/>
    <w:rsid w:val="00D22714"/>
    <w:rsid w:val="00D22DD4"/>
    <w:rsid w:val="00D234E5"/>
    <w:rsid w:val="00D24B8C"/>
    <w:rsid w:val="00D24D04"/>
    <w:rsid w:val="00D251F2"/>
    <w:rsid w:val="00D25959"/>
    <w:rsid w:val="00D2613D"/>
    <w:rsid w:val="00D26450"/>
    <w:rsid w:val="00D2656A"/>
    <w:rsid w:val="00D26A9D"/>
    <w:rsid w:val="00D26AD5"/>
    <w:rsid w:val="00D3014E"/>
    <w:rsid w:val="00D30553"/>
    <w:rsid w:val="00D308D8"/>
    <w:rsid w:val="00D30C6B"/>
    <w:rsid w:val="00D30F4F"/>
    <w:rsid w:val="00D3282B"/>
    <w:rsid w:val="00D32BE9"/>
    <w:rsid w:val="00D32F56"/>
    <w:rsid w:val="00D32F69"/>
    <w:rsid w:val="00D33276"/>
    <w:rsid w:val="00D33428"/>
    <w:rsid w:val="00D33637"/>
    <w:rsid w:val="00D34B23"/>
    <w:rsid w:val="00D34C65"/>
    <w:rsid w:val="00D34DE9"/>
    <w:rsid w:val="00D3526D"/>
    <w:rsid w:val="00D359AB"/>
    <w:rsid w:val="00D35C0C"/>
    <w:rsid w:val="00D35C52"/>
    <w:rsid w:val="00D36A16"/>
    <w:rsid w:val="00D3703A"/>
    <w:rsid w:val="00D377B4"/>
    <w:rsid w:val="00D37F0C"/>
    <w:rsid w:val="00D404C0"/>
    <w:rsid w:val="00D40DAA"/>
    <w:rsid w:val="00D40F7B"/>
    <w:rsid w:val="00D410BF"/>
    <w:rsid w:val="00D4172E"/>
    <w:rsid w:val="00D41803"/>
    <w:rsid w:val="00D41A18"/>
    <w:rsid w:val="00D41BC5"/>
    <w:rsid w:val="00D41C0B"/>
    <w:rsid w:val="00D42068"/>
    <w:rsid w:val="00D42142"/>
    <w:rsid w:val="00D423EE"/>
    <w:rsid w:val="00D428AD"/>
    <w:rsid w:val="00D42DFB"/>
    <w:rsid w:val="00D42E61"/>
    <w:rsid w:val="00D4391D"/>
    <w:rsid w:val="00D439C8"/>
    <w:rsid w:val="00D44AA1"/>
    <w:rsid w:val="00D44FCB"/>
    <w:rsid w:val="00D4545C"/>
    <w:rsid w:val="00D45B29"/>
    <w:rsid w:val="00D45D05"/>
    <w:rsid w:val="00D461B4"/>
    <w:rsid w:val="00D47159"/>
    <w:rsid w:val="00D47251"/>
    <w:rsid w:val="00D474E1"/>
    <w:rsid w:val="00D509D2"/>
    <w:rsid w:val="00D5166E"/>
    <w:rsid w:val="00D52921"/>
    <w:rsid w:val="00D53F95"/>
    <w:rsid w:val="00D5670F"/>
    <w:rsid w:val="00D56945"/>
    <w:rsid w:val="00D56969"/>
    <w:rsid w:val="00D57FA8"/>
    <w:rsid w:val="00D60262"/>
    <w:rsid w:val="00D604A1"/>
    <w:rsid w:val="00D605D0"/>
    <w:rsid w:val="00D60FC7"/>
    <w:rsid w:val="00D61613"/>
    <w:rsid w:val="00D61951"/>
    <w:rsid w:val="00D61958"/>
    <w:rsid w:val="00D6268A"/>
    <w:rsid w:val="00D628B7"/>
    <w:rsid w:val="00D62980"/>
    <w:rsid w:val="00D64270"/>
    <w:rsid w:val="00D644DC"/>
    <w:rsid w:val="00D64556"/>
    <w:rsid w:val="00D65B32"/>
    <w:rsid w:val="00D65FA8"/>
    <w:rsid w:val="00D6694C"/>
    <w:rsid w:val="00D66A3A"/>
    <w:rsid w:val="00D70113"/>
    <w:rsid w:val="00D70363"/>
    <w:rsid w:val="00D70BB6"/>
    <w:rsid w:val="00D715F4"/>
    <w:rsid w:val="00D71902"/>
    <w:rsid w:val="00D71A18"/>
    <w:rsid w:val="00D71F13"/>
    <w:rsid w:val="00D72007"/>
    <w:rsid w:val="00D7223D"/>
    <w:rsid w:val="00D7287C"/>
    <w:rsid w:val="00D72D71"/>
    <w:rsid w:val="00D73138"/>
    <w:rsid w:val="00D73202"/>
    <w:rsid w:val="00D744E8"/>
    <w:rsid w:val="00D7458E"/>
    <w:rsid w:val="00D746F9"/>
    <w:rsid w:val="00D74BC1"/>
    <w:rsid w:val="00D74CB3"/>
    <w:rsid w:val="00D75592"/>
    <w:rsid w:val="00D76C40"/>
    <w:rsid w:val="00D76F84"/>
    <w:rsid w:val="00D7739F"/>
    <w:rsid w:val="00D77DD9"/>
    <w:rsid w:val="00D80074"/>
    <w:rsid w:val="00D806EE"/>
    <w:rsid w:val="00D807A0"/>
    <w:rsid w:val="00D80C75"/>
    <w:rsid w:val="00D8102A"/>
    <w:rsid w:val="00D811FE"/>
    <w:rsid w:val="00D815FE"/>
    <w:rsid w:val="00D81747"/>
    <w:rsid w:val="00D817F3"/>
    <w:rsid w:val="00D8212B"/>
    <w:rsid w:val="00D82303"/>
    <w:rsid w:val="00D83563"/>
    <w:rsid w:val="00D835CE"/>
    <w:rsid w:val="00D83863"/>
    <w:rsid w:val="00D83950"/>
    <w:rsid w:val="00D83B95"/>
    <w:rsid w:val="00D84257"/>
    <w:rsid w:val="00D84AD5"/>
    <w:rsid w:val="00D84CDF"/>
    <w:rsid w:val="00D84F0B"/>
    <w:rsid w:val="00D85274"/>
    <w:rsid w:val="00D86246"/>
    <w:rsid w:val="00D871A2"/>
    <w:rsid w:val="00D87719"/>
    <w:rsid w:val="00D8784D"/>
    <w:rsid w:val="00D8791C"/>
    <w:rsid w:val="00D91617"/>
    <w:rsid w:val="00D9187C"/>
    <w:rsid w:val="00D91D79"/>
    <w:rsid w:val="00D91D8D"/>
    <w:rsid w:val="00D91F32"/>
    <w:rsid w:val="00D91F6F"/>
    <w:rsid w:val="00D9203B"/>
    <w:rsid w:val="00D920CC"/>
    <w:rsid w:val="00D92127"/>
    <w:rsid w:val="00D923BA"/>
    <w:rsid w:val="00D92664"/>
    <w:rsid w:val="00D92C54"/>
    <w:rsid w:val="00D931D4"/>
    <w:rsid w:val="00D93453"/>
    <w:rsid w:val="00D93A47"/>
    <w:rsid w:val="00D93B8D"/>
    <w:rsid w:val="00D93D1A"/>
    <w:rsid w:val="00D94475"/>
    <w:rsid w:val="00D94A82"/>
    <w:rsid w:val="00D94E90"/>
    <w:rsid w:val="00D952F0"/>
    <w:rsid w:val="00D95561"/>
    <w:rsid w:val="00D958C2"/>
    <w:rsid w:val="00D95B28"/>
    <w:rsid w:val="00D95B47"/>
    <w:rsid w:val="00D979C5"/>
    <w:rsid w:val="00D97A45"/>
    <w:rsid w:val="00D97CB4"/>
    <w:rsid w:val="00DA004E"/>
    <w:rsid w:val="00DA008B"/>
    <w:rsid w:val="00DA0B8D"/>
    <w:rsid w:val="00DA0E3D"/>
    <w:rsid w:val="00DA0F59"/>
    <w:rsid w:val="00DA1853"/>
    <w:rsid w:val="00DA20A7"/>
    <w:rsid w:val="00DA2745"/>
    <w:rsid w:val="00DA2B6A"/>
    <w:rsid w:val="00DA2E94"/>
    <w:rsid w:val="00DA2E9B"/>
    <w:rsid w:val="00DA34B5"/>
    <w:rsid w:val="00DA39B2"/>
    <w:rsid w:val="00DA5524"/>
    <w:rsid w:val="00DA5553"/>
    <w:rsid w:val="00DA5D8C"/>
    <w:rsid w:val="00DA641A"/>
    <w:rsid w:val="00DA694E"/>
    <w:rsid w:val="00DA6C17"/>
    <w:rsid w:val="00DA712F"/>
    <w:rsid w:val="00DA77B1"/>
    <w:rsid w:val="00DB07A7"/>
    <w:rsid w:val="00DB13A2"/>
    <w:rsid w:val="00DB1E5A"/>
    <w:rsid w:val="00DB23F9"/>
    <w:rsid w:val="00DB2888"/>
    <w:rsid w:val="00DB3099"/>
    <w:rsid w:val="00DB36F5"/>
    <w:rsid w:val="00DB374D"/>
    <w:rsid w:val="00DB40DC"/>
    <w:rsid w:val="00DB4146"/>
    <w:rsid w:val="00DB4171"/>
    <w:rsid w:val="00DB42D7"/>
    <w:rsid w:val="00DB4706"/>
    <w:rsid w:val="00DB4B52"/>
    <w:rsid w:val="00DB4BD9"/>
    <w:rsid w:val="00DB52F4"/>
    <w:rsid w:val="00DB63C1"/>
    <w:rsid w:val="00DB66F8"/>
    <w:rsid w:val="00DB7B85"/>
    <w:rsid w:val="00DB7C5C"/>
    <w:rsid w:val="00DC005C"/>
    <w:rsid w:val="00DC0F04"/>
    <w:rsid w:val="00DC11E2"/>
    <w:rsid w:val="00DC1C30"/>
    <w:rsid w:val="00DC2077"/>
    <w:rsid w:val="00DC2B13"/>
    <w:rsid w:val="00DC401A"/>
    <w:rsid w:val="00DC41B4"/>
    <w:rsid w:val="00DC4202"/>
    <w:rsid w:val="00DC4231"/>
    <w:rsid w:val="00DC44FC"/>
    <w:rsid w:val="00DC5DCC"/>
    <w:rsid w:val="00DC667E"/>
    <w:rsid w:val="00DC6B27"/>
    <w:rsid w:val="00DC6E92"/>
    <w:rsid w:val="00DC77F0"/>
    <w:rsid w:val="00DC7E2C"/>
    <w:rsid w:val="00DC7F88"/>
    <w:rsid w:val="00DD0008"/>
    <w:rsid w:val="00DD0648"/>
    <w:rsid w:val="00DD08D8"/>
    <w:rsid w:val="00DD1261"/>
    <w:rsid w:val="00DD1BB4"/>
    <w:rsid w:val="00DD21EB"/>
    <w:rsid w:val="00DD24A1"/>
    <w:rsid w:val="00DD2508"/>
    <w:rsid w:val="00DD2A43"/>
    <w:rsid w:val="00DD2BB4"/>
    <w:rsid w:val="00DD2C45"/>
    <w:rsid w:val="00DD385B"/>
    <w:rsid w:val="00DD3904"/>
    <w:rsid w:val="00DD3C38"/>
    <w:rsid w:val="00DD4318"/>
    <w:rsid w:val="00DD4B8C"/>
    <w:rsid w:val="00DD4CA6"/>
    <w:rsid w:val="00DD4FC0"/>
    <w:rsid w:val="00DD5221"/>
    <w:rsid w:val="00DD546B"/>
    <w:rsid w:val="00DD5D2F"/>
    <w:rsid w:val="00DD5D9C"/>
    <w:rsid w:val="00DD6920"/>
    <w:rsid w:val="00DD6A06"/>
    <w:rsid w:val="00DD74DF"/>
    <w:rsid w:val="00DD78FA"/>
    <w:rsid w:val="00DE0AAA"/>
    <w:rsid w:val="00DE0D0B"/>
    <w:rsid w:val="00DE0F13"/>
    <w:rsid w:val="00DE0FF1"/>
    <w:rsid w:val="00DE1A2C"/>
    <w:rsid w:val="00DE2898"/>
    <w:rsid w:val="00DE36B1"/>
    <w:rsid w:val="00DE3F12"/>
    <w:rsid w:val="00DE46C3"/>
    <w:rsid w:val="00DE4E9D"/>
    <w:rsid w:val="00DE565D"/>
    <w:rsid w:val="00DE576F"/>
    <w:rsid w:val="00DE6BAC"/>
    <w:rsid w:val="00DE77E9"/>
    <w:rsid w:val="00DF0029"/>
    <w:rsid w:val="00DF05A0"/>
    <w:rsid w:val="00DF07E9"/>
    <w:rsid w:val="00DF0AD3"/>
    <w:rsid w:val="00DF0BF6"/>
    <w:rsid w:val="00DF0E8A"/>
    <w:rsid w:val="00DF12A2"/>
    <w:rsid w:val="00DF1732"/>
    <w:rsid w:val="00DF1AFD"/>
    <w:rsid w:val="00DF1D6F"/>
    <w:rsid w:val="00DF1E8E"/>
    <w:rsid w:val="00DF203E"/>
    <w:rsid w:val="00DF2902"/>
    <w:rsid w:val="00DF29B6"/>
    <w:rsid w:val="00DF2AFB"/>
    <w:rsid w:val="00DF2EB2"/>
    <w:rsid w:val="00DF41B7"/>
    <w:rsid w:val="00DF435A"/>
    <w:rsid w:val="00DF462C"/>
    <w:rsid w:val="00DF471E"/>
    <w:rsid w:val="00DF52A6"/>
    <w:rsid w:val="00DF5393"/>
    <w:rsid w:val="00DF57D2"/>
    <w:rsid w:val="00DF5CB2"/>
    <w:rsid w:val="00DF6E29"/>
    <w:rsid w:val="00DF7044"/>
    <w:rsid w:val="00DF7DFD"/>
    <w:rsid w:val="00E00803"/>
    <w:rsid w:val="00E00FB7"/>
    <w:rsid w:val="00E01AAC"/>
    <w:rsid w:val="00E01D5D"/>
    <w:rsid w:val="00E01F1B"/>
    <w:rsid w:val="00E021A6"/>
    <w:rsid w:val="00E02A8B"/>
    <w:rsid w:val="00E02EF5"/>
    <w:rsid w:val="00E03A2B"/>
    <w:rsid w:val="00E03B49"/>
    <w:rsid w:val="00E04794"/>
    <w:rsid w:val="00E04CA1"/>
    <w:rsid w:val="00E05250"/>
    <w:rsid w:val="00E0624A"/>
    <w:rsid w:val="00E0634E"/>
    <w:rsid w:val="00E0647D"/>
    <w:rsid w:val="00E06AA6"/>
    <w:rsid w:val="00E071CB"/>
    <w:rsid w:val="00E073C4"/>
    <w:rsid w:val="00E0768B"/>
    <w:rsid w:val="00E076A9"/>
    <w:rsid w:val="00E076C5"/>
    <w:rsid w:val="00E10195"/>
    <w:rsid w:val="00E107A8"/>
    <w:rsid w:val="00E117FD"/>
    <w:rsid w:val="00E1187D"/>
    <w:rsid w:val="00E119C8"/>
    <w:rsid w:val="00E119F1"/>
    <w:rsid w:val="00E12F18"/>
    <w:rsid w:val="00E13521"/>
    <w:rsid w:val="00E13746"/>
    <w:rsid w:val="00E14825"/>
    <w:rsid w:val="00E149B4"/>
    <w:rsid w:val="00E14D6C"/>
    <w:rsid w:val="00E151E5"/>
    <w:rsid w:val="00E1550B"/>
    <w:rsid w:val="00E15849"/>
    <w:rsid w:val="00E15B66"/>
    <w:rsid w:val="00E15CE4"/>
    <w:rsid w:val="00E15DBA"/>
    <w:rsid w:val="00E16326"/>
    <w:rsid w:val="00E16367"/>
    <w:rsid w:val="00E17325"/>
    <w:rsid w:val="00E17CE6"/>
    <w:rsid w:val="00E20DF1"/>
    <w:rsid w:val="00E20EC6"/>
    <w:rsid w:val="00E215CE"/>
    <w:rsid w:val="00E21F94"/>
    <w:rsid w:val="00E22A15"/>
    <w:rsid w:val="00E2356F"/>
    <w:rsid w:val="00E24353"/>
    <w:rsid w:val="00E24385"/>
    <w:rsid w:val="00E243D2"/>
    <w:rsid w:val="00E24BA1"/>
    <w:rsid w:val="00E24CD1"/>
    <w:rsid w:val="00E24EA8"/>
    <w:rsid w:val="00E25917"/>
    <w:rsid w:val="00E25EFD"/>
    <w:rsid w:val="00E26040"/>
    <w:rsid w:val="00E26435"/>
    <w:rsid w:val="00E268ED"/>
    <w:rsid w:val="00E26E06"/>
    <w:rsid w:val="00E27853"/>
    <w:rsid w:val="00E279E9"/>
    <w:rsid w:val="00E27ECD"/>
    <w:rsid w:val="00E30067"/>
    <w:rsid w:val="00E30299"/>
    <w:rsid w:val="00E305C6"/>
    <w:rsid w:val="00E3102D"/>
    <w:rsid w:val="00E31D74"/>
    <w:rsid w:val="00E32ECF"/>
    <w:rsid w:val="00E343AF"/>
    <w:rsid w:val="00E3450B"/>
    <w:rsid w:val="00E34D82"/>
    <w:rsid w:val="00E3548D"/>
    <w:rsid w:val="00E36A23"/>
    <w:rsid w:val="00E36D12"/>
    <w:rsid w:val="00E37172"/>
    <w:rsid w:val="00E37788"/>
    <w:rsid w:val="00E4030B"/>
    <w:rsid w:val="00E40573"/>
    <w:rsid w:val="00E411C7"/>
    <w:rsid w:val="00E413F5"/>
    <w:rsid w:val="00E41647"/>
    <w:rsid w:val="00E41C52"/>
    <w:rsid w:val="00E42010"/>
    <w:rsid w:val="00E4211C"/>
    <w:rsid w:val="00E425E2"/>
    <w:rsid w:val="00E42B00"/>
    <w:rsid w:val="00E42C43"/>
    <w:rsid w:val="00E439C7"/>
    <w:rsid w:val="00E43B60"/>
    <w:rsid w:val="00E43E97"/>
    <w:rsid w:val="00E448B8"/>
    <w:rsid w:val="00E44923"/>
    <w:rsid w:val="00E452A3"/>
    <w:rsid w:val="00E456E0"/>
    <w:rsid w:val="00E4655D"/>
    <w:rsid w:val="00E46A15"/>
    <w:rsid w:val="00E46B76"/>
    <w:rsid w:val="00E46C53"/>
    <w:rsid w:val="00E502C9"/>
    <w:rsid w:val="00E50800"/>
    <w:rsid w:val="00E52A62"/>
    <w:rsid w:val="00E53397"/>
    <w:rsid w:val="00E53958"/>
    <w:rsid w:val="00E54BC6"/>
    <w:rsid w:val="00E551FB"/>
    <w:rsid w:val="00E55AD2"/>
    <w:rsid w:val="00E56801"/>
    <w:rsid w:val="00E575B6"/>
    <w:rsid w:val="00E57CDE"/>
    <w:rsid w:val="00E57FB2"/>
    <w:rsid w:val="00E602EB"/>
    <w:rsid w:val="00E60470"/>
    <w:rsid w:val="00E605C9"/>
    <w:rsid w:val="00E607AB"/>
    <w:rsid w:val="00E60E43"/>
    <w:rsid w:val="00E61116"/>
    <w:rsid w:val="00E62FC1"/>
    <w:rsid w:val="00E630D9"/>
    <w:rsid w:val="00E638F3"/>
    <w:rsid w:val="00E63C3A"/>
    <w:rsid w:val="00E63EC5"/>
    <w:rsid w:val="00E6433A"/>
    <w:rsid w:val="00E64E11"/>
    <w:rsid w:val="00E64FC0"/>
    <w:rsid w:val="00E65169"/>
    <w:rsid w:val="00E651CB"/>
    <w:rsid w:val="00E65924"/>
    <w:rsid w:val="00E65992"/>
    <w:rsid w:val="00E6675C"/>
    <w:rsid w:val="00E670A7"/>
    <w:rsid w:val="00E67195"/>
    <w:rsid w:val="00E6764B"/>
    <w:rsid w:val="00E67841"/>
    <w:rsid w:val="00E678A0"/>
    <w:rsid w:val="00E67B5D"/>
    <w:rsid w:val="00E67CE8"/>
    <w:rsid w:val="00E705CF"/>
    <w:rsid w:val="00E7089E"/>
    <w:rsid w:val="00E70CBA"/>
    <w:rsid w:val="00E71336"/>
    <w:rsid w:val="00E71A06"/>
    <w:rsid w:val="00E71E4A"/>
    <w:rsid w:val="00E71EBD"/>
    <w:rsid w:val="00E72DCB"/>
    <w:rsid w:val="00E730E8"/>
    <w:rsid w:val="00E731F1"/>
    <w:rsid w:val="00E73506"/>
    <w:rsid w:val="00E73592"/>
    <w:rsid w:val="00E73B80"/>
    <w:rsid w:val="00E743C6"/>
    <w:rsid w:val="00E74BA9"/>
    <w:rsid w:val="00E74E4B"/>
    <w:rsid w:val="00E74FFC"/>
    <w:rsid w:val="00E7529C"/>
    <w:rsid w:val="00E75363"/>
    <w:rsid w:val="00E75507"/>
    <w:rsid w:val="00E7552B"/>
    <w:rsid w:val="00E76C98"/>
    <w:rsid w:val="00E76F8C"/>
    <w:rsid w:val="00E77621"/>
    <w:rsid w:val="00E77C95"/>
    <w:rsid w:val="00E77CD2"/>
    <w:rsid w:val="00E8034F"/>
    <w:rsid w:val="00E80EB1"/>
    <w:rsid w:val="00E81124"/>
    <w:rsid w:val="00E8124F"/>
    <w:rsid w:val="00E81371"/>
    <w:rsid w:val="00E81504"/>
    <w:rsid w:val="00E81757"/>
    <w:rsid w:val="00E8225C"/>
    <w:rsid w:val="00E838B3"/>
    <w:rsid w:val="00E848BF"/>
    <w:rsid w:val="00E84AAD"/>
    <w:rsid w:val="00E86203"/>
    <w:rsid w:val="00E86492"/>
    <w:rsid w:val="00E867E9"/>
    <w:rsid w:val="00E87A53"/>
    <w:rsid w:val="00E87A5B"/>
    <w:rsid w:val="00E87B45"/>
    <w:rsid w:val="00E87D45"/>
    <w:rsid w:val="00E90821"/>
    <w:rsid w:val="00E908EA"/>
    <w:rsid w:val="00E91269"/>
    <w:rsid w:val="00E91CAA"/>
    <w:rsid w:val="00E91EF5"/>
    <w:rsid w:val="00E924C2"/>
    <w:rsid w:val="00E927C3"/>
    <w:rsid w:val="00E92D16"/>
    <w:rsid w:val="00E93FCD"/>
    <w:rsid w:val="00E941E9"/>
    <w:rsid w:val="00E94614"/>
    <w:rsid w:val="00E94A1D"/>
    <w:rsid w:val="00E94ED8"/>
    <w:rsid w:val="00E94FA3"/>
    <w:rsid w:val="00E95864"/>
    <w:rsid w:val="00E959A0"/>
    <w:rsid w:val="00E959E7"/>
    <w:rsid w:val="00E959F4"/>
    <w:rsid w:val="00E95B58"/>
    <w:rsid w:val="00E95F24"/>
    <w:rsid w:val="00E9665A"/>
    <w:rsid w:val="00E9697F"/>
    <w:rsid w:val="00E96F50"/>
    <w:rsid w:val="00E9707C"/>
    <w:rsid w:val="00E97377"/>
    <w:rsid w:val="00E973D3"/>
    <w:rsid w:val="00E97AC5"/>
    <w:rsid w:val="00E97DC3"/>
    <w:rsid w:val="00EA047F"/>
    <w:rsid w:val="00EA0DBA"/>
    <w:rsid w:val="00EA0FD6"/>
    <w:rsid w:val="00EA100B"/>
    <w:rsid w:val="00EA1089"/>
    <w:rsid w:val="00EA1906"/>
    <w:rsid w:val="00EA1E65"/>
    <w:rsid w:val="00EA20F2"/>
    <w:rsid w:val="00EA2284"/>
    <w:rsid w:val="00EA2B75"/>
    <w:rsid w:val="00EA2D05"/>
    <w:rsid w:val="00EA329A"/>
    <w:rsid w:val="00EA3BB3"/>
    <w:rsid w:val="00EA4125"/>
    <w:rsid w:val="00EA553C"/>
    <w:rsid w:val="00EA5659"/>
    <w:rsid w:val="00EA56B5"/>
    <w:rsid w:val="00EA6158"/>
    <w:rsid w:val="00EA6812"/>
    <w:rsid w:val="00EA699B"/>
    <w:rsid w:val="00EB01DA"/>
    <w:rsid w:val="00EB03A6"/>
    <w:rsid w:val="00EB04DD"/>
    <w:rsid w:val="00EB05EB"/>
    <w:rsid w:val="00EB06FF"/>
    <w:rsid w:val="00EB0703"/>
    <w:rsid w:val="00EB0A80"/>
    <w:rsid w:val="00EB0E5E"/>
    <w:rsid w:val="00EB20AE"/>
    <w:rsid w:val="00EB2646"/>
    <w:rsid w:val="00EB282F"/>
    <w:rsid w:val="00EB3639"/>
    <w:rsid w:val="00EB3796"/>
    <w:rsid w:val="00EB477F"/>
    <w:rsid w:val="00EB4B16"/>
    <w:rsid w:val="00EB5548"/>
    <w:rsid w:val="00EB5C5A"/>
    <w:rsid w:val="00EB5FF4"/>
    <w:rsid w:val="00EB700A"/>
    <w:rsid w:val="00EB7D55"/>
    <w:rsid w:val="00EC0342"/>
    <w:rsid w:val="00EC067C"/>
    <w:rsid w:val="00EC0BAE"/>
    <w:rsid w:val="00EC1827"/>
    <w:rsid w:val="00EC1C26"/>
    <w:rsid w:val="00EC1EE9"/>
    <w:rsid w:val="00EC2D97"/>
    <w:rsid w:val="00EC32BA"/>
    <w:rsid w:val="00EC33E6"/>
    <w:rsid w:val="00EC37A3"/>
    <w:rsid w:val="00EC3B9F"/>
    <w:rsid w:val="00EC3FE6"/>
    <w:rsid w:val="00EC40A5"/>
    <w:rsid w:val="00EC43C6"/>
    <w:rsid w:val="00EC5D6C"/>
    <w:rsid w:val="00EC5D7C"/>
    <w:rsid w:val="00EC5F5B"/>
    <w:rsid w:val="00EC63D0"/>
    <w:rsid w:val="00EC66EA"/>
    <w:rsid w:val="00EC6E5B"/>
    <w:rsid w:val="00EC6E99"/>
    <w:rsid w:val="00EC733F"/>
    <w:rsid w:val="00EC7522"/>
    <w:rsid w:val="00EC7E37"/>
    <w:rsid w:val="00ED07CD"/>
    <w:rsid w:val="00ED0EA3"/>
    <w:rsid w:val="00ED114A"/>
    <w:rsid w:val="00ED12E8"/>
    <w:rsid w:val="00ED1B74"/>
    <w:rsid w:val="00ED1D62"/>
    <w:rsid w:val="00ED21ED"/>
    <w:rsid w:val="00ED2436"/>
    <w:rsid w:val="00ED29AE"/>
    <w:rsid w:val="00ED2EFE"/>
    <w:rsid w:val="00ED3451"/>
    <w:rsid w:val="00ED3532"/>
    <w:rsid w:val="00ED374D"/>
    <w:rsid w:val="00ED4309"/>
    <w:rsid w:val="00ED47F4"/>
    <w:rsid w:val="00ED4F76"/>
    <w:rsid w:val="00ED586B"/>
    <w:rsid w:val="00ED6F59"/>
    <w:rsid w:val="00ED6F5E"/>
    <w:rsid w:val="00EE0210"/>
    <w:rsid w:val="00EE076C"/>
    <w:rsid w:val="00EE0857"/>
    <w:rsid w:val="00EE0ACA"/>
    <w:rsid w:val="00EE1064"/>
    <w:rsid w:val="00EE16F8"/>
    <w:rsid w:val="00EE1854"/>
    <w:rsid w:val="00EE19E6"/>
    <w:rsid w:val="00EE2A7A"/>
    <w:rsid w:val="00EE2C6A"/>
    <w:rsid w:val="00EE2C6E"/>
    <w:rsid w:val="00EE2DA1"/>
    <w:rsid w:val="00EE3573"/>
    <w:rsid w:val="00EE3D37"/>
    <w:rsid w:val="00EE4F61"/>
    <w:rsid w:val="00EE5509"/>
    <w:rsid w:val="00EE5A9E"/>
    <w:rsid w:val="00EE616B"/>
    <w:rsid w:val="00EE61C1"/>
    <w:rsid w:val="00EE671F"/>
    <w:rsid w:val="00EE6971"/>
    <w:rsid w:val="00EE6A4A"/>
    <w:rsid w:val="00EE6DCF"/>
    <w:rsid w:val="00EE753C"/>
    <w:rsid w:val="00EE753D"/>
    <w:rsid w:val="00EE7AC3"/>
    <w:rsid w:val="00EF15B4"/>
    <w:rsid w:val="00EF16B1"/>
    <w:rsid w:val="00EF1772"/>
    <w:rsid w:val="00EF3C89"/>
    <w:rsid w:val="00EF544E"/>
    <w:rsid w:val="00EF5839"/>
    <w:rsid w:val="00EF5D64"/>
    <w:rsid w:val="00EF5E89"/>
    <w:rsid w:val="00EF6E6D"/>
    <w:rsid w:val="00EF7AAA"/>
    <w:rsid w:val="00EF7ABE"/>
    <w:rsid w:val="00F00665"/>
    <w:rsid w:val="00F008AE"/>
    <w:rsid w:val="00F013C9"/>
    <w:rsid w:val="00F018D4"/>
    <w:rsid w:val="00F026DD"/>
    <w:rsid w:val="00F029C4"/>
    <w:rsid w:val="00F03026"/>
    <w:rsid w:val="00F0414D"/>
    <w:rsid w:val="00F04DA6"/>
    <w:rsid w:val="00F04E3C"/>
    <w:rsid w:val="00F05486"/>
    <w:rsid w:val="00F05753"/>
    <w:rsid w:val="00F058F8"/>
    <w:rsid w:val="00F059E8"/>
    <w:rsid w:val="00F05AEB"/>
    <w:rsid w:val="00F06006"/>
    <w:rsid w:val="00F06266"/>
    <w:rsid w:val="00F06955"/>
    <w:rsid w:val="00F0722B"/>
    <w:rsid w:val="00F079D0"/>
    <w:rsid w:val="00F07FB5"/>
    <w:rsid w:val="00F100E8"/>
    <w:rsid w:val="00F106DB"/>
    <w:rsid w:val="00F10DB9"/>
    <w:rsid w:val="00F10F54"/>
    <w:rsid w:val="00F10FAF"/>
    <w:rsid w:val="00F118C9"/>
    <w:rsid w:val="00F12170"/>
    <w:rsid w:val="00F121CB"/>
    <w:rsid w:val="00F128CB"/>
    <w:rsid w:val="00F1304D"/>
    <w:rsid w:val="00F13CA5"/>
    <w:rsid w:val="00F13CED"/>
    <w:rsid w:val="00F14349"/>
    <w:rsid w:val="00F14758"/>
    <w:rsid w:val="00F14A4F"/>
    <w:rsid w:val="00F14EDF"/>
    <w:rsid w:val="00F14F2C"/>
    <w:rsid w:val="00F1523B"/>
    <w:rsid w:val="00F15347"/>
    <w:rsid w:val="00F158E4"/>
    <w:rsid w:val="00F16B87"/>
    <w:rsid w:val="00F20512"/>
    <w:rsid w:val="00F20921"/>
    <w:rsid w:val="00F21C3E"/>
    <w:rsid w:val="00F22074"/>
    <w:rsid w:val="00F225FE"/>
    <w:rsid w:val="00F22A22"/>
    <w:rsid w:val="00F22B1F"/>
    <w:rsid w:val="00F23308"/>
    <w:rsid w:val="00F2350A"/>
    <w:rsid w:val="00F2371B"/>
    <w:rsid w:val="00F24035"/>
    <w:rsid w:val="00F2469E"/>
    <w:rsid w:val="00F24A65"/>
    <w:rsid w:val="00F24B7E"/>
    <w:rsid w:val="00F259B1"/>
    <w:rsid w:val="00F261F0"/>
    <w:rsid w:val="00F262CA"/>
    <w:rsid w:val="00F2636B"/>
    <w:rsid w:val="00F26499"/>
    <w:rsid w:val="00F265C9"/>
    <w:rsid w:val="00F26F65"/>
    <w:rsid w:val="00F2722F"/>
    <w:rsid w:val="00F27756"/>
    <w:rsid w:val="00F277D1"/>
    <w:rsid w:val="00F27925"/>
    <w:rsid w:val="00F27EA9"/>
    <w:rsid w:val="00F30A01"/>
    <w:rsid w:val="00F31089"/>
    <w:rsid w:val="00F31B01"/>
    <w:rsid w:val="00F31D4D"/>
    <w:rsid w:val="00F31FD9"/>
    <w:rsid w:val="00F32351"/>
    <w:rsid w:val="00F32A89"/>
    <w:rsid w:val="00F32E81"/>
    <w:rsid w:val="00F33962"/>
    <w:rsid w:val="00F3469D"/>
    <w:rsid w:val="00F35735"/>
    <w:rsid w:val="00F35B8E"/>
    <w:rsid w:val="00F363A1"/>
    <w:rsid w:val="00F366BE"/>
    <w:rsid w:val="00F374DD"/>
    <w:rsid w:val="00F378AA"/>
    <w:rsid w:val="00F37B5B"/>
    <w:rsid w:val="00F37F7E"/>
    <w:rsid w:val="00F404F1"/>
    <w:rsid w:val="00F40756"/>
    <w:rsid w:val="00F41925"/>
    <w:rsid w:val="00F41AA8"/>
    <w:rsid w:val="00F42C4C"/>
    <w:rsid w:val="00F43518"/>
    <w:rsid w:val="00F43885"/>
    <w:rsid w:val="00F44913"/>
    <w:rsid w:val="00F44E16"/>
    <w:rsid w:val="00F45B7C"/>
    <w:rsid w:val="00F45E62"/>
    <w:rsid w:val="00F45F6B"/>
    <w:rsid w:val="00F46C22"/>
    <w:rsid w:val="00F46D5D"/>
    <w:rsid w:val="00F473C8"/>
    <w:rsid w:val="00F474BC"/>
    <w:rsid w:val="00F479C3"/>
    <w:rsid w:val="00F47BA9"/>
    <w:rsid w:val="00F50365"/>
    <w:rsid w:val="00F5039C"/>
    <w:rsid w:val="00F5040E"/>
    <w:rsid w:val="00F511D2"/>
    <w:rsid w:val="00F513CA"/>
    <w:rsid w:val="00F518DE"/>
    <w:rsid w:val="00F51AE2"/>
    <w:rsid w:val="00F51B9C"/>
    <w:rsid w:val="00F5201A"/>
    <w:rsid w:val="00F52621"/>
    <w:rsid w:val="00F53339"/>
    <w:rsid w:val="00F53429"/>
    <w:rsid w:val="00F53B3C"/>
    <w:rsid w:val="00F54BE6"/>
    <w:rsid w:val="00F54E8C"/>
    <w:rsid w:val="00F54F9D"/>
    <w:rsid w:val="00F556CC"/>
    <w:rsid w:val="00F5659B"/>
    <w:rsid w:val="00F56CD3"/>
    <w:rsid w:val="00F57165"/>
    <w:rsid w:val="00F571A7"/>
    <w:rsid w:val="00F572FF"/>
    <w:rsid w:val="00F578F0"/>
    <w:rsid w:val="00F57B11"/>
    <w:rsid w:val="00F60174"/>
    <w:rsid w:val="00F61035"/>
    <w:rsid w:val="00F61171"/>
    <w:rsid w:val="00F617C3"/>
    <w:rsid w:val="00F62640"/>
    <w:rsid w:val="00F63325"/>
    <w:rsid w:val="00F63703"/>
    <w:rsid w:val="00F63871"/>
    <w:rsid w:val="00F64EC7"/>
    <w:rsid w:val="00F65924"/>
    <w:rsid w:val="00F66136"/>
    <w:rsid w:val="00F66290"/>
    <w:rsid w:val="00F6667C"/>
    <w:rsid w:val="00F66786"/>
    <w:rsid w:val="00F6679D"/>
    <w:rsid w:val="00F670FB"/>
    <w:rsid w:val="00F67B1E"/>
    <w:rsid w:val="00F67C72"/>
    <w:rsid w:val="00F67FCE"/>
    <w:rsid w:val="00F67FD0"/>
    <w:rsid w:val="00F70369"/>
    <w:rsid w:val="00F70867"/>
    <w:rsid w:val="00F70B95"/>
    <w:rsid w:val="00F7133F"/>
    <w:rsid w:val="00F71623"/>
    <w:rsid w:val="00F716D6"/>
    <w:rsid w:val="00F7204B"/>
    <w:rsid w:val="00F72134"/>
    <w:rsid w:val="00F738B7"/>
    <w:rsid w:val="00F74E6C"/>
    <w:rsid w:val="00F74F6E"/>
    <w:rsid w:val="00F75DBA"/>
    <w:rsid w:val="00F76171"/>
    <w:rsid w:val="00F7638E"/>
    <w:rsid w:val="00F76D9D"/>
    <w:rsid w:val="00F77579"/>
    <w:rsid w:val="00F77851"/>
    <w:rsid w:val="00F77A2A"/>
    <w:rsid w:val="00F800AB"/>
    <w:rsid w:val="00F804C2"/>
    <w:rsid w:val="00F80972"/>
    <w:rsid w:val="00F80A3E"/>
    <w:rsid w:val="00F81AC0"/>
    <w:rsid w:val="00F82B2D"/>
    <w:rsid w:val="00F82CAA"/>
    <w:rsid w:val="00F82CCF"/>
    <w:rsid w:val="00F83DAF"/>
    <w:rsid w:val="00F83DD0"/>
    <w:rsid w:val="00F84714"/>
    <w:rsid w:val="00F84BFA"/>
    <w:rsid w:val="00F8503C"/>
    <w:rsid w:val="00F851C7"/>
    <w:rsid w:val="00F85786"/>
    <w:rsid w:val="00F8601A"/>
    <w:rsid w:val="00F86813"/>
    <w:rsid w:val="00F87518"/>
    <w:rsid w:val="00F87F05"/>
    <w:rsid w:val="00F90923"/>
    <w:rsid w:val="00F920E8"/>
    <w:rsid w:val="00F928B4"/>
    <w:rsid w:val="00F92963"/>
    <w:rsid w:val="00F930A4"/>
    <w:rsid w:val="00F931ED"/>
    <w:rsid w:val="00F93D19"/>
    <w:rsid w:val="00F93E33"/>
    <w:rsid w:val="00F94222"/>
    <w:rsid w:val="00F94A2E"/>
    <w:rsid w:val="00F95292"/>
    <w:rsid w:val="00F952FC"/>
    <w:rsid w:val="00F95989"/>
    <w:rsid w:val="00F95D9B"/>
    <w:rsid w:val="00F9629D"/>
    <w:rsid w:val="00F96953"/>
    <w:rsid w:val="00F96ADD"/>
    <w:rsid w:val="00F97665"/>
    <w:rsid w:val="00F976C9"/>
    <w:rsid w:val="00FA03A9"/>
    <w:rsid w:val="00FA089A"/>
    <w:rsid w:val="00FA0B83"/>
    <w:rsid w:val="00FA1BE2"/>
    <w:rsid w:val="00FA22AF"/>
    <w:rsid w:val="00FA28A1"/>
    <w:rsid w:val="00FA295B"/>
    <w:rsid w:val="00FA3EB3"/>
    <w:rsid w:val="00FA40FD"/>
    <w:rsid w:val="00FA459E"/>
    <w:rsid w:val="00FA4A60"/>
    <w:rsid w:val="00FA53AE"/>
    <w:rsid w:val="00FA563A"/>
    <w:rsid w:val="00FA56D9"/>
    <w:rsid w:val="00FA5791"/>
    <w:rsid w:val="00FA6211"/>
    <w:rsid w:val="00FA6B61"/>
    <w:rsid w:val="00FA71CD"/>
    <w:rsid w:val="00FA72BF"/>
    <w:rsid w:val="00FA734E"/>
    <w:rsid w:val="00FA7C34"/>
    <w:rsid w:val="00FB040C"/>
    <w:rsid w:val="00FB0F9D"/>
    <w:rsid w:val="00FB1185"/>
    <w:rsid w:val="00FB1266"/>
    <w:rsid w:val="00FB12B9"/>
    <w:rsid w:val="00FB17D3"/>
    <w:rsid w:val="00FB1CAF"/>
    <w:rsid w:val="00FB1F69"/>
    <w:rsid w:val="00FB2E18"/>
    <w:rsid w:val="00FB30F4"/>
    <w:rsid w:val="00FB355B"/>
    <w:rsid w:val="00FB3975"/>
    <w:rsid w:val="00FB3D89"/>
    <w:rsid w:val="00FB4024"/>
    <w:rsid w:val="00FB45D0"/>
    <w:rsid w:val="00FB4D04"/>
    <w:rsid w:val="00FB590F"/>
    <w:rsid w:val="00FB6037"/>
    <w:rsid w:val="00FB6064"/>
    <w:rsid w:val="00FB6793"/>
    <w:rsid w:val="00FB7333"/>
    <w:rsid w:val="00FB7961"/>
    <w:rsid w:val="00FC054B"/>
    <w:rsid w:val="00FC0C7E"/>
    <w:rsid w:val="00FC0DAB"/>
    <w:rsid w:val="00FC1101"/>
    <w:rsid w:val="00FC15CD"/>
    <w:rsid w:val="00FC16CC"/>
    <w:rsid w:val="00FC18AE"/>
    <w:rsid w:val="00FC18EE"/>
    <w:rsid w:val="00FC2226"/>
    <w:rsid w:val="00FC366A"/>
    <w:rsid w:val="00FC3B86"/>
    <w:rsid w:val="00FC4367"/>
    <w:rsid w:val="00FC5518"/>
    <w:rsid w:val="00FC5742"/>
    <w:rsid w:val="00FC6C1F"/>
    <w:rsid w:val="00FC6E64"/>
    <w:rsid w:val="00FC7BDC"/>
    <w:rsid w:val="00FD0198"/>
    <w:rsid w:val="00FD0312"/>
    <w:rsid w:val="00FD059B"/>
    <w:rsid w:val="00FD06B3"/>
    <w:rsid w:val="00FD06F2"/>
    <w:rsid w:val="00FD09FE"/>
    <w:rsid w:val="00FD0FC9"/>
    <w:rsid w:val="00FD15A2"/>
    <w:rsid w:val="00FD168D"/>
    <w:rsid w:val="00FD1A52"/>
    <w:rsid w:val="00FD209A"/>
    <w:rsid w:val="00FD2460"/>
    <w:rsid w:val="00FD2D4A"/>
    <w:rsid w:val="00FD319C"/>
    <w:rsid w:val="00FD335F"/>
    <w:rsid w:val="00FD47CE"/>
    <w:rsid w:val="00FD4EE9"/>
    <w:rsid w:val="00FD5210"/>
    <w:rsid w:val="00FD5C49"/>
    <w:rsid w:val="00FD63A5"/>
    <w:rsid w:val="00FD655A"/>
    <w:rsid w:val="00FD7A13"/>
    <w:rsid w:val="00FD7D06"/>
    <w:rsid w:val="00FE0604"/>
    <w:rsid w:val="00FE0827"/>
    <w:rsid w:val="00FE0918"/>
    <w:rsid w:val="00FE0A56"/>
    <w:rsid w:val="00FE0A62"/>
    <w:rsid w:val="00FE0D8A"/>
    <w:rsid w:val="00FE168C"/>
    <w:rsid w:val="00FE2366"/>
    <w:rsid w:val="00FE3353"/>
    <w:rsid w:val="00FE395F"/>
    <w:rsid w:val="00FE3BF1"/>
    <w:rsid w:val="00FE3DAD"/>
    <w:rsid w:val="00FE3F39"/>
    <w:rsid w:val="00FE4009"/>
    <w:rsid w:val="00FE4034"/>
    <w:rsid w:val="00FE4BEC"/>
    <w:rsid w:val="00FE4C7C"/>
    <w:rsid w:val="00FE52F0"/>
    <w:rsid w:val="00FE613A"/>
    <w:rsid w:val="00FE685D"/>
    <w:rsid w:val="00FE6CF5"/>
    <w:rsid w:val="00FE7A4F"/>
    <w:rsid w:val="00FF105A"/>
    <w:rsid w:val="00FF167F"/>
    <w:rsid w:val="00FF1E89"/>
    <w:rsid w:val="00FF216A"/>
    <w:rsid w:val="00FF2A74"/>
    <w:rsid w:val="00FF336D"/>
    <w:rsid w:val="00FF37B5"/>
    <w:rsid w:val="00FF38E0"/>
    <w:rsid w:val="00FF3E27"/>
    <w:rsid w:val="00FF5525"/>
    <w:rsid w:val="00FF55E7"/>
    <w:rsid w:val="00FF61F7"/>
    <w:rsid w:val="00FF66AA"/>
    <w:rsid w:val="00FF78E6"/>
    <w:rsid w:val="00FF7C15"/>
    <w:rsid w:val="00FF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558F7AB-D148-4410-8A7E-A8822595F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834"/>
    <w:pPr>
      <w:widowControl w:val="0"/>
      <w:autoSpaceDE w:val="0"/>
      <w:autoSpaceDN w:val="0"/>
      <w:adjustRightInd w:val="0"/>
    </w:pPr>
  </w:style>
  <w:style w:type="paragraph" w:styleId="10">
    <w:name w:val="heading 1"/>
    <w:basedOn w:val="a"/>
    <w:next w:val="a"/>
    <w:link w:val="11"/>
    <w:qFormat/>
    <w:pPr>
      <w:keepNext/>
      <w:spacing w:before="120" w:after="120"/>
      <w:jc w:val="center"/>
      <w:outlineLvl w:val="0"/>
    </w:pPr>
    <w:rPr>
      <w:rFonts w:cs="Arial"/>
      <w:b/>
      <w:bCs/>
      <w:kern w:val="28"/>
      <w:sz w:val="24"/>
      <w:szCs w:val="32"/>
    </w:rPr>
  </w:style>
  <w:style w:type="paragraph" w:styleId="2">
    <w:name w:val="heading 2"/>
    <w:basedOn w:val="a"/>
    <w:next w:val="a"/>
    <w:qFormat/>
    <w:pPr>
      <w:keepNext/>
      <w:spacing w:before="120" w:after="120"/>
      <w:jc w:val="center"/>
      <w:outlineLvl w:val="1"/>
    </w:pPr>
    <w:rPr>
      <w:rFonts w:cs="Arial"/>
      <w:b/>
      <w:bCs/>
      <w:iCs/>
      <w:kern w:val="28"/>
      <w:sz w:val="24"/>
      <w:szCs w:val="28"/>
    </w:rPr>
  </w:style>
  <w:style w:type="paragraph" w:styleId="3">
    <w:name w:val="heading 3"/>
    <w:basedOn w:val="a"/>
    <w:next w:val="a"/>
    <w:qFormat/>
    <w:pPr>
      <w:keepNext/>
      <w:spacing w:before="120" w:after="120"/>
      <w:jc w:val="center"/>
      <w:outlineLvl w:val="2"/>
    </w:pPr>
    <w:rPr>
      <w:rFonts w:cs="Arial"/>
      <w:b/>
      <w:bCs/>
      <w:kern w:val="28"/>
      <w:sz w:val="24"/>
      <w:szCs w:val="26"/>
    </w:rPr>
  </w:style>
  <w:style w:type="paragraph" w:styleId="4">
    <w:name w:val="heading 4"/>
    <w:basedOn w:val="a"/>
    <w:next w:val="a"/>
    <w:qFormat/>
    <w:rsid w:val="0014154D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2A37F3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14154D"/>
    <w:pPr>
      <w:widowControl/>
      <w:autoSpaceDE/>
      <w:autoSpaceDN/>
      <w:adjustRightInd/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FollowedHyperlink"/>
    <w:rPr>
      <w:color w:val="800080"/>
      <w:u w:val="single"/>
    </w:rPr>
  </w:style>
  <w:style w:type="paragraph" w:styleId="12">
    <w:name w:val="toc 1"/>
    <w:basedOn w:val="a"/>
    <w:next w:val="a"/>
    <w:autoRedefine/>
    <w:rPr>
      <w:sz w:val="24"/>
    </w:rPr>
  </w:style>
  <w:style w:type="paragraph" w:styleId="20">
    <w:name w:val="toc 2"/>
    <w:basedOn w:val="a"/>
    <w:next w:val="a"/>
    <w:autoRedefine/>
    <w:pPr>
      <w:ind w:left="200"/>
    </w:pPr>
    <w:rPr>
      <w:sz w:val="24"/>
    </w:rPr>
  </w:style>
  <w:style w:type="paragraph" w:styleId="30">
    <w:name w:val="toc 3"/>
    <w:basedOn w:val="a"/>
    <w:next w:val="a"/>
    <w:autoRedefine/>
    <w:pPr>
      <w:widowControl/>
      <w:ind w:left="403"/>
    </w:pPr>
    <w:rPr>
      <w:sz w:val="24"/>
    </w:rPr>
  </w:style>
  <w:style w:type="paragraph" w:styleId="40">
    <w:name w:val="toc 4"/>
    <w:basedOn w:val="a"/>
    <w:next w:val="a"/>
    <w:autoRedefine/>
    <w:pPr>
      <w:ind w:left="600"/>
    </w:pPr>
  </w:style>
  <w:style w:type="paragraph" w:styleId="50">
    <w:name w:val="toc 5"/>
    <w:basedOn w:val="a"/>
    <w:next w:val="a"/>
    <w:autoRedefine/>
    <w:pPr>
      <w:ind w:left="800"/>
    </w:pPr>
  </w:style>
  <w:style w:type="paragraph" w:styleId="6">
    <w:name w:val="toc 6"/>
    <w:basedOn w:val="a"/>
    <w:next w:val="a"/>
    <w:autoRedefine/>
    <w:pPr>
      <w:ind w:left="1000"/>
    </w:pPr>
  </w:style>
  <w:style w:type="paragraph" w:styleId="70">
    <w:name w:val="toc 7"/>
    <w:basedOn w:val="a"/>
    <w:next w:val="a"/>
    <w:autoRedefine/>
    <w:pPr>
      <w:ind w:left="1200"/>
    </w:pPr>
  </w:style>
  <w:style w:type="paragraph" w:styleId="8">
    <w:name w:val="toc 8"/>
    <w:basedOn w:val="a"/>
    <w:next w:val="a"/>
    <w:autoRedefine/>
    <w:pPr>
      <w:ind w:left="1400"/>
    </w:pPr>
  </w:style>
  <w:style w:type="paragraph" w:styleId="9">
    <w:name w:val="toc 9"/>
    <w:basedOn w:val="a"/>
    <w:next w:val="a"/>
    <w:autoRedefine/>
    <w:pPr>
      <w:ind w:left="1600"/>
    </w:pPr>
  </w:style>
  <w:style w:type="paragraph" w:styleId="a5">
    <w:name w:val="Document Map"/>
    <w:basedOn w:val="a"/>
    <w:pPr>
      <w:shd w:val="clear" w:color="auto" w:fill="000080"/>
    </w:pPr>
    <w:rPr>
      <w:rFonts w:ascii="Tahoma" w:hAnsi="Tahoma" w:cs="Tahoma"/>
    </w:rPr>
  </w:style>
  <w:style w:type="table" w:styleId="a6">
    <w:name w:val="Table Grid"/>
    <w:basedOn w:val="a1"/>
    <w:rsid w:val="00D91D79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A12A50"/>
    <w:pPr>
      <w:widowControl/>
      <w:autoSpaceDE/>
      <w:autoSpaceDN/>
      <w:adjustRightInd/>
    </w:pPr>
    <w:rPr>
      <w:sz w:val="28"/>
      <w:szCs w:val="24"/>
    </w:rPr>
  </w:style>
  <w:style w:type="paragraph" w:styleId="a9">
    <w:name w:val="header"/>
    <w:basedOn w:val="a"/>
    <w:rsid w:val="00332257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b"/>
    <w:uiPriority w:val="99"/>
    <w:rsid w:val="00332257"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rsid w:val="004501E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paragraph" w:styleId="31">
    <w:name w:val="Body Text 3"/>
    <w:basedOn w:val="a"/>
    <w:link w:val="32"/>
    <w:rsid w:val="0014154D"/>
    <w:pPr>
      <w:spacing w:after="120"/>
    </w:pPr>
    <w:rPr>
      <w:sz w:val="16"/>
      <w:szCs w:val="16"/>
    </w:rPr>
  </w:style>
  <w:style w:type="character" w:styleId="ac">
    <w:name w:val="page number"/>
    <w:basedOn w:val="a0"/>
    <w:rsid w:val="00366557"/>
  </w:style>
  <w:style w:type="paragraph" w:styleId="22">
    <w:name w:val="Body Text 2"/>
    <w:basedOn w:val="a"/>
    <w:rsid w:val="004212DA"/>
    <w:pPr>
      <w:spacing w:after="120" w:line="480" w:lineRule="auto"/>
    </w:pPr>
  </w:style>
  <w:style w:type="character" w:customStyle="1" w:styleId="ad">
    <w:name w:val="Текст Знак"/>
    <w:link w:val="ae"/>
    <w:locked/>
    <w:rsid w:val="004212DA"/>
    <w:rPr>
      <w:rFonts w:ascii="Courier New" w:hAnsi="Courier New" w:cs="Courier New"/>
      <w:lang w:val="ru-RU" w:eastAsia="ru-RU" w:bidi="ar-SA"/>
    </w:rPr>
  </w:style>
  <w:style w:type="paragraph" w:styleId="ae">
    <w:name w:val="Plain Text"/>
    <w:basedOn w:val="a"/>
    <w:link w:val="ad"/>
    <w:rsid w:val="004212DA"/>
    <w:pPr>
      <w:widowControl/>
      <w:autoSpaceDE/>
      <w:autoSpaceDN/>
      <w:adjustRightInd/>
    </w:pPr>
    <w:rPr>
      <w:rFonts w:ascii="Courier New" w:hAnsi="Courier New" w:cs="Courier New"/>
    </w:rPr>
  </w:style>
  <w:style w:type="paragraph" w:styleId="af">
    <w:name w:val="Body Text Indent"/>
    <w:basedOn w:val="a"/>
    <w:rsid w:val="003C2D31"/>
    <w:pPr>
      <w:spacing w:after="120"/>
      <w:ind w:left="283"/>
    </w:pPr>
  </w:style>
  <w:style w:type="paragraph" w:customStyle="1" w:styleId="13">
    <w:name w:val="Обычный1"/>
    <w:rsid w:val="003C2D31"/>
    <w:pPr>
      <w:snapToGrid w:val="0"/>
    </w:pPr>
  </w:style>
  <w:style w:type="character" w:customStyle="1" w:styleId="14">
    <w:name w:val="Знак Знак1"/>
    <w:rsid w:val="003C2D31"/>
    <w:rPr>
      <w:rFonts w:ascii="Courier New" w:hAnsi="Courier New"/>
      <w:lang w:val="ru-RU" w:eastAsia="ru-RU" w:bidi="ar-SA"/>
    </w:rPr>
  </w:style>
  <w:style w:type="paragraph" w:styleId="af0">
    <w:name w:val="No Spacing"/>
    <w:qFormat/>
    <w:rsid w:val="003C2D31"/>
    <w:rPr>
      <w:rFonts w:ascii="Calibri" w:hAnsi="Calibri"/>
      <w:sz w:val="22"/>
      <w:szCs w:val="22"/>
    </w:rPr>
  </w:style>
  <w:style w:type="character" w:customStyle="1" w:styleId="23">
    <w:name w:val="Знак Знак2"/>
    <w:rsid w:val="009E0271"/>
    <w:rPr>
      <w:rFonts w:ascii="Courier New" w:hAnsi="Courier New"/>
      <w:lang w:val="ru-RU" w:eastAsia="ru-RU" w:bidi="ar-SA"/>
    </w:rPr>
  </w:style>
  <w:style w:type="character" w:customStyle="1" w:styleId="33">
    <w:name w:val="Знак Знак3"/>
    <w:rsid w:val="00B50549"/>
    <w:rPr>
      <w:rFonts w:ascii="Courier New" w:hAnsi="Courier New"/>
      <w:lang w:val="ru-RU" w:eastAsia="ru-RU" w:bidi="ar-SA"/>
    </w:rPr>
  </w:style>
  <w:style w:type="character" w:customStyle="1" w:styleId="41">
    <w:name w:val="Знак Знак4"/>
    <w:rsid w:val="00A84956"/>
    <w:rPr>
      <w:rFonts w:ascii="Courier New" w:hAnsi="Courier New"/>
      <w:lang w:val="ru-RU" w:eastAsia="ru-RU" w:bidi="ar-SA"/>
    </w:rPr>
  </w:style>
  <w:style w:type="paragraph" w:styleId="af1">
    <w:name w:val="caption"/>
    <w:basedOn w:val="a"/>
    <w:next w:val="a"/>
    <w:qFormat/>
    <w:rsid w:val="0000629D"/>
    <w:pPr>
      <w:widowControl/>
      <w:autoSpaceDE/>
      <w:autoSpaceDN/>
      <w:adjustRightInd/>
      <w:ind w:left="567"/>
      <w:jc w:val="both"/>
    </w:pPr>
    <w:rPr>
      <w:sz w:val="24"/>
    </w:rPr>
  </w:style>
  <w:style w:type="paragraph" w:styleId="af2">
    <w:name w:val="Title"/>
    <w:basedOn w:val="a"/>
    <w:qFormat/>
    <w:rsid w:val="0000629D"/>
    <w:pPr>
      <w:widowControl/>
      <w:adjustRightInd/>
      <w:jc w:val="center"/>
    </w:pPr>
    <w:rPr>
      <w:b/>
      <w:sz w:val="24"/>
    </w:rPr>
  </w:style>
  <w:style w:type="paragraph" w:styleId="34">
    <w:name w:val="Body Text Indent 3"/>
    <w:basedOn w:val="a"/>
    <w:rsid w:val="0000629D"/>
    <w:pPr>
      <w:widowControl/>
      <w:autoSpaceDE/>
      <w:autoSpaceDN/>
      <w:adjustRightInd/>
      <w:ind w:hanging="108"/>
      <w:jc w:val="both"/>
    </w:pPr>
    <w:rPr>
      <w:sz w:val="24"/>
    </w:rPr>
  </w:style>
  <w:style w:type="character" w:customStyle="1" w:styleId="name1">
    <w:name w:val="name1"/>
    <w:rsid w:val="0000629D"/>
    <w:rPr>
      <w:b/>
      <w:bCs/>
      <w:sz w:val="24"/>
      <w:szCs w:val="24"/>
    </w:rPr>
  </w:style>
  <w:style w:type="character" w:styleId="af3">
    <w:name w:val="Strong"/>
    <w:qFormat/>
    <w:rsid w:val="0000629D"/>
    <w:rPr>
      <w:b/>
      <w:bCs/>
    </w:rPr>
  </w:style>
  <w:style w:type="paragraph" w:styleId="af4">
    <w:name w:val="Normal (Web)"/>
    <w:basedOn w:val="a"/>
    <w:unhideWhenUsed/>
    <w:rsid w:val="0000629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5">
    <w:name w:val="Subtitle"/>
    <w:basedOn w:val="a"/>
    <w:next w:val="a"/>
    <w:link w:val="af6"/>
    <w:qFormat/>
    <w:rsid w:val="0000629D"/>
    <w:pPr>
      <w:widowControl/>
      <w:autoSpaceDE/>
      <w:autoSpaceDN/>
      <w:adjustRightInd/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6">
    <w:name w:val="Подзаголовок Знак"/>
    <w:link w:val="af5"/>
    <w:rsid w:val="0000629D"/>
    <w:rPr>
      <w:rFonts w:ascii="Cambria" w:hAnsi="Cambria"/>
      <w:sz w:val="24"/>
      <w:szCs w:val="24"/>
      <w:lang w:val="ru-RU" w:eastAsia="ru-RU" w:bidi="ar-SA"/>
    </w:rPr>
  </w:style>
  <w:style w:type="character" w:customStyle="1" w:styleId="FontStyle32">
    <w:name w:val="Font Style32"/>
    <w:rsid w:val="0000629D"/>
    <w:rPr>
      <w:rFonts w:ascii="Times New Roman" w:hAnsi="Times New Roman"/>
      <w:sz w:val="28"/>
    </w:rPr>
  </w:style>
  <w:style w:type="character" w:customStyle="1" w:styleId="51">
    <w:name w:val="Знак Знак5"/>
    <w:locked/>
    <w:rsid w:val="00B00A42"/>
    <w:rPr>
      <w:rFonts w:ascii="Courier New" w:hAnsi="Courier New" w:cs="Courier New"/>
      <w:lang w:val="ru-RU" w:eastAsia="ru-RU" w:bidi="ar-SA"/>
    </w:rPr>
  </w:style>
  <w:style w:type="character" w:customStyle="1" w:styleId="15">
    <w:name w:val="Знак Знак1"/>
    <w:locked/>
    <w:rsid w:val="00716856"/>
    <w:rPr>
      <w:rFonts w:ascii="Courier New" w:hAnsi="Courier New" w:cs="Courier New"/>
      <w:lang w:val="ru-RU" w:eastAsia="ru-RU" w:bidi="ar-SA"/>
    </w:rPr>
  </w:style>
  <w:style w:type="character" w:customStyle="1" w:styleId="af7">
    <w:name w:val="Знак Знак"/>
    <w:locked/>
    <w:rsid w:val="00AF05AE"/>
    <w:rPr>
      <w:rFonts w:ascii="Courier New" w:hAnsi="Courier New" w:cs="Courier New"/>
      <w:lang w:val="ru-RU" w:eastAsia="ru-RU" w:bidi="ar-SA"/>
    </w:rPr>
  </w:style>
  <w:style w:type="character" w:customStyle="1" w:styleId="a8">
    <w:name w:val="Основной текст Знак"/>
    <w:link w:val="a7"/>
    <w:rsid w:val="00F059E8"/>
    <w:rPr>
      <w:sz w:val="28"/>
      <w:szCs w:val="24"/>
    </w:rPr>
  </w:style>
  <w:style w:type="character" w:customStyle="1" w:styleId="32">
    <w:name w:val="Основной текст 3 Знак"/>
    <w:link w:val="31"/>
    <w:rsid w:val="000E76CF"/>
    <w:rPr>
      <w:sz w:val="16"/>
      <w:szCs w:val="16"/>
    </w:rPr>
  </w:style>
  <w:style w:type="character" w:customStyle="1" w:styleId="11">
    <w:name w:val="Заголовок 1 Знак"/>
    <w:link w:val="10"/>
    <w:rsid w:val="00CD75BA"/>
    <w:rPr>
      <w:rFonts w:cs="Arial"/>
      <w:b/>
      <w:bCs/>
      <w:kern w:val="28"/>
      <w:sz w:val="24"/>
      <w:szCs w:val="32"/>
    </w:rPr>
  </w:style>
  <w:style w:type="character" w:customStyle="1" w:styleId="ab">
    <w:name w:val="Нижний колонтитул Знак"/>
    <w:basedOn w:val="a0"/>
    <w:link w:val="aa"/>
    <w:uiPriority w:val="99"/>
    <w:rsid w:val="00F2350A"/>
  </w:style>
  <w:style w:type="paragraph" w:styleId="af8">
    <w:name w:val="Balloon Text"/>
    <w:basedOn w:val="a"/>
    <w:semiHidden/>
    <w:rsid w:val="003479F6"/>
    <w:rPr>
      <w:rFonts w:ascii="Tahoma" w:hAnsi="Tahoma" w:cs="Tahoma"/>
      <w:sz w:val="16"/>
      <w:szCs w:val="16"/>
    </w:rPr>
  </w:style>
  <w:style w:type="character" w:customStyle="1" w:styleId="af9">
    <w:name w:val="Основной текст_"/>
    <w:link w:val="16"/>
    <w:rsid w:val="003D34A1"/>
    <w:rPr>
      <w:rFonts w:ascii="Arial" w:eastAsia="Arial" w:hAnsi="Arial"/>
      <w:sz w:val="19"/>
      <w:szCs w:val="19"/>
      <w:shd w:val="clear" w:color="auto" w:fill="FFFFFF"/>
    </w:rPr>
  </w:style>
  <w:style w:type="paragraph" w:customStyle="1" w:styleId="16">
    <w:name w:val="Основной текст1"/>
    <w:basedOn w:val="a"/>
    <w:link w:val="af9"/>
    <w:rsid w:val="003D34A1"/>
    <w:pPr>
      <w:shd w:val="clear" w:color="auto" w:fill="FFFFFF"/>
      <w:autoSpaceDE/>
      <w:autoSpaceDN/>
      <w:adjustRightInd/>
      <w:spacing w:before="300" w:after="180" w:line="226" w:lineRule="exact"/>
      <w:ind w:hanging="1500"/>
      <w:jc w:val="both"/>
    </w:pPr>
    <w:rPr>
      <w:rFonts w:ascii="Arial" w:eastAsia="Arial" w:hAnsi="Arial"/>
      <w:sz w:val="19"/>
      <w:szCs w:val="19"/>
      <w:lang w:val="x-none" w:eastAsia="x-none"/>
    </w:rPr>
  </w:style>
  <w:style w:type="paragraph" w:customStyle="1" w:styleId="GOSTComment1">
    <w:name w:val="GOST_Comment1"/>
    <w:basedOn w:val="a"/>
    <w:qFormat/>
    <w:rsid w:val="003D34A1"/>
    <w:pPr>
      <w:widowControl/>
      <w:autoSpaceDE/>
      <w:autoSpaceDN/>
      <w:adjustRightInd/>
      <w:spacing w:line="224" w:lineRule="exact"/>
      <w:ind w:left="1247"/>
      <w:jc w:val="both"/>
    </w:pPr>
    <w:rPr>
      <w:rFonts w:ascii="Arial" w:eastAsia="Arial" w:hAnsi="Arial" w:cs="Arial"/>
      <w:i/>
      <w:vanish/>
      <w:color w:val="231F20"/>
      <w:spacing w:val="-3"/>
      <w:w w:val="98"/>
      <w:kern w:val="20"/>
      <w:lang w:eastAsia="ar-SA"/>
    </w:rPr>
  </w:style>
  <w:style w:type="paragraph" w:styleId="afa">
    <w:name w:val="List Paragraph"/>
    <w:basedOn w:val="a"/>
    <w:uiPriority w:val="34"/>
    <w:qFormat/>
    <w:rsid w:val="007465D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83">
    <w:name w:val="Font Style83"/>
    <w:uiPriority w:val="99"/>
    <w:rsid w:val="001A0679"/>
    <w:rPr>
      <w:rFonts w:ascii="Courier New" w:hAnsi="Courier New" w:cs="Courier New"/>
      <w:spacing w:val="-20"/>
      <w:sz w:val="28"/>
      <w:szCs w:val="28"/>
    </w:rPr>
  </w:style>
  <w:style w:type="paragraph" w:customStyle="1" w:styleId="Style26">
    <w:name w:val="Style26"/>
    <w:basedOn w:val="a"/>
    <w:uiPriority w:val="99"/>
    <w:rsid w:val="001A0679"/>
    <w:pPr>
      <w:spacing w:line="490" w:lineRule="exact"/>
      <w:ind w:firstLine="720"/>
      <w:jc w:val="both"/>
    </w:pPr>
    <w:rPr>
      <w:rFonts w:ascii="Palatino Linotype" w:hAnsi="Palatino Linotype"/>
      <w:sz w:val="24"/>
      <w:szCs w:val="24"/>
    </w:rPr>
  </w:style>
  <w:style w:type="paragraph" w:customStyle="1" w:styleId="Style4">
    <w:name w:val="Style4"/>
    <w:basedOn w:val="a"/>
    <w:uiPriority w:val="99"/>
    <w:rsid w:val="001A0679"/>
    <w:pPr>
      <w:spacing w:line="367" w:lineRule="exact"/>
      <w:ind w:firstLine="739"/>
    </w:pPr>
    <w:rPr>
      <w:rFonts w:ascii="Palatino Linotype" w:hAnsi="Palatino Linotype"/>
      <w:sz w:val="24"/>
      <w:szCs w:val="24"/>
    </w:rPr>
  </w:style>
  <w:style w:type="character" w:customStyle="1" w:styleId="FontStyle89">
    <w:name w:val="Font Style89"/>
    <w:uiPriority w:val="99"/>
    <w:rsid w:val="004D1CC8"/>
    <w:rPr>
      <w:rFonts w:ascii="Courier New" w:hAnsi="Courier New" w:cs="Courier New"/>
      <w:b/>
      <w:bCs/>
      <w:spacing w:val="-20"/>
      <w:sz w:val="28"/>
      <w:szCs w:val="28"/>
    </w:rPr>
  </w:style>
  <w:style w:type="paragraph" w:customStyle="1" w:styleId="Style15">
    <w:name w:val="Style15"/>
    <w:basedOn w:val="a"/>
    <w:uiPriority w:val="99"/>
    <w:rsid w:val="004D1CC8"/>
    <w:pPr>
      <w:spacing w:line="365" w:lineRule="exact"/>
    </w:pPr>
    <w:rPr>
      <w:rFonts w:ascii="Palatino Linotype" w:hAnsi="Palatino Linotype"/>
      <w:sz w:val="24"/>
      <w:szCs w:val="24"/>
    </w:rPr>
  </w:style>
  <w:style w:type="character" w:customStyle="1" w:styleId="FontStyle74">
    <w:name w:val="Font Style74"/>
    <w:uiPriority w:val="99"/>
    <w:rsid w:val="004D1CC8"/>
    <w:rPr>
      <w:rFonts w:ascii="Times New Roman" w:hAnsi="Times New Roman" w:cs="Times New Roman"/>
      <w:b/>
      <w:bCs/>
      <w:sz w:val="26"/>
      <w:szCs w:val="26"/>
    </w:rPr>
  </w:style>
  <w:style w:type="paragraph" w:customStyle="1" w:styleId="1">
    <w:name w:val="Стиль1"/>
    <w:basedOn w:val="a7"/>
    <w:rsid w:val="005E491D"/>
    <w:pPr>
      <w:numPr>
        <w:ilvl w:val="1"/>
        <w:numId w:val="8"/>
      </w:numPr>
      <w:tabs>
        <w:tab w:val="clear" w:pos="420"/>
        <w:tab w:val="left" w:pos="0"/>
        <w:tab w:val="num" w:pos="360"/>
      </w:tabs>
      <w:ind w:left="0" w:firstLine="0"/>
    </w:pPr>
    <w:rPr>
      <w:sz w:val="24"/>
      <w:szCs w:val="20"/>
    </w:rPr>
  </w:style>
  <w:style w:type="character" w:styleId="afb">
    <w:name w:val="Placeholder Text"/>
    <w:basedOn w:val="a0"/>
    <w:uiPriority w:val="99"/>
    <w:semiHidden/>
    <w:rsid w:val="00750A54"/>
    <w:rPr>
      <w:color w:val="808080"/>
    </w:rPr>
  </w:style>
  <w:style w:type="paragraph" w:customStyle="1" w:styleId="FORMATTEXT">
    <w:name w:val=".FORMATTEXT"/>
    <w:uiPriority w:val="99"/>
    <w:rsid w:val="00550AD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c">
    <w:name w:val="footnote text"/>
    <w:basedOn w:val="a"/>
    <w:link w:val="afd"/>
    <w:semiHidden/>
    <w:unhideWhenUsed/>
    <w:rsid w:val="00D10D3D"/>
  </w:style>
  <w:style w:type="character" w:customStyle="1" w:styleId="afd">
    <w:name w:val="Текст сноски Знак"/>
    <w:basedOn w:val="a0"/>
    <w:link w:val="afc"/>
    <w:semiHidden/>
    <w:rsid w:val="00D10D3D"/>
  </w:style>
  <w:style w:type="character" w:styleId="afe">
    <w:name w:val="footnote reference"/>
    <w:basedOn w:val="a0"/>
    <w:semiHidden/>
    <w:unhideWhenUsed/>
    <w:rsid w:val="00D10D3D"/>
    <w:rPr>
      <w:vertAlign w:val="superscript"/>
    </w:rPr>
  </w:style>
  <w:style w:type="character" w:styleId="aff">
    <w:name w:val="annotation reference"/>
    <w:basedOn w:val="a0"/>
    <w:semiHidden/>
    <w:unhideWhenUsed/>
    <w:rsid w:val="00D10D3D"/>
    <w:rPr>
      <w:sz w:val="16"/>
      <w:szCs w:val="16"/>
    </w:rPr>
  </w:style>
  <w:style w:type="paragraph" w:styleId="aff0">
    <w:name w:val="annotation text"/>
    <w:basedOn w:val="a"/>
    <w:link w:val="aff1"/>
    <w:semiHidden/>
    <w:unhideWhenUsed/>
    <w:rsid w:val="00D10D3D"/>
  </w:style>
  <w:style w:type="character" w:customStyle="1" w:styleId="aff1">
    <w:name w:val="Текст примечания Знак"/>
    <w:basedOn w:val="a0"/>
    <w:link w:val="aff0"/>
    <w:semiHidden/>
    <w:rsid w:val="00D10D3D"/>
  </w:style>
  <w:style w:type="paragraph" w:styleId="aff2">
    <w:name w:val="annotation subject"/>
    <w:basedOn w:val="aff0"/>
    <w:next w:val="aff0"/>
    <w:link w:val="aff3"/>
    <w:semiHidden/>
    <w:unhideWhenUsed/>
    <w:rsid w:val="00D10D3D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D10D3D"/>
    <w:rPr>
      <w:b/>
      <w:bCs/>
    </w:rPr>
  </w:style>
  <w:style w:type="table" w:customStyle="1" w:styleId="TableGrid">
    <w:name w:val="TableGrid"/>
    <w:rsid w:val="0098427D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E54BC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text">
    <w:name w:val="headertext"/>
    <w:basedOn w:val="a"/>
    <w:rsid w:val="00E924C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f4">
    <w:name w:val="endnote reference"/>
    <w:basedOn w:val="a0"/>
    <w:semiHidden/>
    <w:unhideWhenUsed/>
    <w:rsid w:val="00AE69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5867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827733">
                  <w:marLeft w:val="0"/>
                  <w:marRight w:val="0"/>
                  <w:marTop w:val="39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539212">
                      <w:marLeft w:val="450"/>
                      <w:marRight w:val="45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3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628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1" w:color="DEDED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61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705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3547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8868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6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87921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096485">
                  <w:marLeft w:val="0"/>
                  <w:marRight w:val="0"/>
                  <w:marTop w:val="39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903644">
                      <w:marLeft w:val="450"/>
                      <w:marRight w:val="45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485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500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1" w:color="DEDED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785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270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722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6109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98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4.jpg"/><Relationship Id="rId21" Type="http://schemas.openxmlformats.org/officeDocument/2006/relationships/image" Target="media/image9.jpg"/><Relationship Id="rId42" Type="http://schemas.openxmlformats.org/officeDocument/2006/relationships/image" Target="media/image28.jpg"/><Relationship Id="rId47" Type="http://schemas.openxmlformats.org/officeDocument/2006/relationships/image" Target="media/image33.jpg"/><Relationship Id="rId63" Type="http://schemas.openxmlformats.org/officeDocument/2006/relationships/image" Target="media/image49.jpeg"/><Relationship Id="rId68" Type="http://schemas.openxmlformats.org/officeDocument/2006/relationships/image" Target="media/image54.jpeg"/><Relationship Id="rId84" Type="http://schemas.openxmlformats.org/officeDocument/2006/relationships/image" Target="media/image70.jpg"/><Relationship Id="rId89" Type="http://schemas.openxmlformats.org/officeDocument/2006/relationships/image" Target="media/image75.jpeg"/><Relationship Id="rId16" Type="http://schemas.openxmlformats.org/officeDocument/2006/relationships/image" Target="media/image4.gif"/><Relationship Id="rId107" Type="http://schemas.openxmlformats.org/officeDocument/2006/relationships/header" Target="header4.xml"/><Relationship Id="rId11" Type="http://schemas.openxmlformats.org/officeDocument/2006/relationships/header" Target="header1.xml"/><Relationship Id="rId32" Type="http://schemas.openxmlformats.org/officeDocument/2006/relationships/image" Target="media/image20.jpg"/><Relationship Id="rId37" Type="http://schemas.openxmlformats.org/officeDocument/2006/relationships/image" Target="media/image24.jpg"/><Relationship Id="rId53" Type="http://schemas.openxmlformats.org/officeDocument/2006/relationships/image" Target="media/image39.jpg"/><Relationship Id="rId58" Type="http://schemas.openxmlformats.org/officeDocument/2006/relationships/image" Target="media/image44.jpeg"/><Relationship Id="rId74" Type="http://schemas.openxmlformats.org/officeDocument/2006/relationships/image" Target="media/image60.jpeg"/><Relationship Id="rId79" Type="http://schemas.openxmlformats.org/officeDocument/2006/relationships/image" Target="media/image65.jpg"/><Relationship Id="rId102" Type="http://schemas.openxmlformats.org/officeDocument/2006/relationships/image" Target="media/image88.jpeg"/><Relationship Id="rId5" Type="http://schemas.openxmlformats.org/officeDocument/2006/relationships/webSettings" Target="webSettings.xml"/><Relationship Id="rId90" Type="http://schemas.openxmlformats.org/officeDocument/2006/relationships/image" Target="media/image76.jpg"/><Relationship Id="rId95" Type="http://schemas.openxmlformats.org/officeDocument/2006/relationships/image" Target="media/image81.jpg"/><Relationship Id="rId22" Type="http://schemas.openxmlformats.org/officeDocument/2006/relationships/image" Target="media/image10.jpg"/><Relationship Id="rId27" Type="http://schemas.openxmlformats.org/officeDocument/2006/relationships/image" Target="media/image15.jpg"/><Relationship Id="rId43" Type="http://schemas.openxmlformats.org/officeDocument/2006/relationships/image" Target="media/image29.jpg"/><Relationship Id="rId48" Type="http://schemas.openxmlformats.org/officeDocument/2006/relationships/image" Target="media/image34.jpg"/><Relationship Id="rId64" Type="http://schemas.openxmlformats.org/officeDocument/2006/relationships/image" Target="media/image50.jpeg"/><Relationship Id="rId69" Type="http://schemas.openxmlformats.org/officeDocument/2006/relationships/image" Target="media/image55.jpeg"/><Relationship Id="rId80" Type="http://schemas.openxmlformats.org/officeDocument/2006/relationships/image" Target="media/image66.jpeg"/><Relationship Id="rId85" Type="http://schemas.openxmlformats.org/officeDocument/2006/relationships/image" Target="media/image71.jpg"/><Relationship Id="rId12" Type="http://schemas.openxmlformats.org/officeDocument/2006/relationships/header" Target="header2.xml"/><Relationship Id="rId17" Type="http://schemas.openxmlformats.org/officeDocument/2006/relationships/image" Target="media/image5.jpg"/><Relationship Id="rId33" Type="http://schemas.openxmlformats.org/officeDocument/2006/relationships/image" Target="media/image21.jpeg"/><Relationship Id="rId38" Type="http://schemas.openxmlformats.org/officeDocument/2006/relationships/image" Target="media/image25.jpeg"/><Relationship Id="rId59" Type="http://schemas.openxmlformats.org/officeDocument/2006/relationships/image" Target="media/image45.jpeg"/><Relationship Id="rId103" Type="http://schemas.openxmlformats.org/officeDocument/2006/relationships/image" Target="media/image89.jpeg"/><Relationship Id="rId108" Type="http://schemas.openxmlformats.org/officeDocument/2006/relationships/fontTable" Target="fontTable.xml"/><Relationship Id="rId54" Type="http://schemas.openxmlformats.org/officeDocument/2006/relationships/image" Target="media/image40.jpeg"/><Relationship Id="rId70" Type="http://schemas.openxmlformats.org/officeDocument/2006/relationships/image" Target="media/image56.jpeg"/><Relationship Id="rId75" Type="http://schemas.openxmlformats.org/officeDocument/2006/relationships/image" Target="media/image61.jpg"/><Relationship Id="rId91" Type="http://schemas.openxmlformats.org/officeDocument/2006/relationships/image" Target="media/image77.jpg"/><Relationship Id="rId96" Type="http://schemas.openxmlformats.org/officeDocument/2006/relationships/image" Target="media/image8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eader" Target="header3.xml"/><Relationship Id="rId23" Type="http://schemas.openxmlformats.org/officeDocument/2006/relationships/image" Target="media/image11.jpg"/><Relationship Id="rId28" Type="http://schemas.openxmlformats.org/officeDocument/2006/relationships/image" Target="media/image16.jpeg"/><Relationship Id="rId36" Type="http://schemas.openxmlformats.org/officeDocument/2006/relationships/image" Target="media/image23.jpeg"/><Relationship Id="rId49" Type="http://schemas.openxmlformats.org/officeDocument/2006/relationships/image" Target="media/image35.jpeg"/><Relationship Id="rId57" Type="http://schemas.openxmlformats.org/officeDocument/2006/relationships/image" Target="media/image43.jpg"/><Relationship Id="rId106" Type="http://schemas.openxmlformats.org/officeDocument/2006/relationships/image" Target="media/image92.png"/><Relationship Id="rId10" Type="http://schemas.openxmlformats.org/officeDocument/2006/relationships/hyperlink" Target="http://docs.cntd.ru/document/1200128308" TargetMode="External"/><Relationship Id="rId31" Type="http://schemas.openxmlformats.org/officeDocument/2006/relationships/image" Target="media/image19.jpg"/><Relationship Id="rId44" Type="http://schemas.openxmlformats.org/officeDocument/2006/relationships/image" Target="media/image30.jpeg"/><Relationship Id="rId52" Type="http://schemas.openxmlformats.org/officeDocument/2006/relationships/image" Target="media/image38.jpeg"/><Relationship Id="rId60" Type="http://schemas.openxmlformats.org/officeDocument/2006/relationships/image" Target="media/image46.jpeg"/><Relationship Id="rId65" Type="http://schemas.openxmlformats.org/officeDocument/2006/relationships/image" Target="media/image51.jpeg"/><Relationship Id="rId73" Type="http://schemas.openxmlformats.org/officeDocument/2006/relationships/image" Target="media/image59.jpeg"/><Relationship Id="rId78" Type="http://schemas.openxmlformats.org/officeDocument/2006/relationships/image" Target="media/image64.jpeg"/><Relationship Id="rId81" Type="http://schemas.openxmlformats.org/officeDocument/2006/relationships/image" Target="media/image67.jpeg"/><Relationship Id="rId86" Type="http://schemas.openxmlformats.org/officeDocument/2006/relationships/image" Target="media/image72.jpeg"/><Relationship Id="rId94" Type="http://schemas.openxmlformats.org/officeDocument/2006/relationships/image" Target="media/image80.jpeg"/><Relationship Id="rId99" Type="http://schemas.openxmlformats.org/officeDocument/2006/relationships/image" Target="media/image85.jpeg"/><Relationship Id="rId101" Type="http://schemas.openxmlformats.org/officeDocument/2006/relationships/image" Target="media/image87.jpeg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1200128307" TargetMode="External"/><Relationship Id="rId13" Type="http://schemas.openxmlformats.org/officeDocument/2006/relationships/footer" Target="footer1.xml"/><Relationship Id="rId18" Type="http://schemas.openxmlformats.org/officeDocument/2006/relationships/image" Target="media/image6.jpg"/><Relationship Id="rId39" Type="http://schemas.openxmlformats.org/officeDocument/2006/relationships/image" Target="media/image26.jpg"/><Relationship Id="rId109" Type="http://schemas.openxmlformats.org/officeDocument/2006/relationships/theme" Target="theme/theme1.xml"/><Relationship Id="rId34" Type="http://schemas.openxmlformats.org/officeDocument/2006/relationships/image" Target="media/image1.jpeg"/><Relationship Id="rId50" Type="http://schemas.openxmlformats.org/officeDocument/2006/relationships/image" Target="media/image36.jpeg"/><Relationship Id="rId55" Type="http://schemas.openxmlformats.org/officeDocument/2006/relationships/image" Target="media/image41.jpeg"/><Relationship Id="rId76" Type="http://schemas.openxmlformats.org/officeDocument/2006/relationships/image" Target="media/image62.jpg"/><Relationship Id="rId97" Type="http://schemas.openxmlformats.org/officeDocument/2006/relationships/image" Target="media/image83.jpeg"/><Relationship Id="rId104" Type="http://schemas.openxmlformats.org/officeDocument/2006/relationships/image" Target="media/image90.jpeg"/><Relationship Id="rId7" Type="http://schemas.openxmlformats.org/officeDocument/2006/relationships/endnotes" Target="endnotes.xml"/><Relationship Id="rId71" Type="http://schemas.openxmlformats.org/officeDocument/2006/relationships/image" Target="media/image57.jpeg"/><Relationship Id="rId92" Type="http://schemas.openxmlformats.org/officeDocument/2006/relationships/image" Target="media/image78.jpeg"/><Relationship Id="rId2" Type="http://schemas.openxmlformats.org/officeDocument/2006/relationships/numbering" Target="numbering.xml"/><Relationship Id="rId29" Type="http://schemas.openxmlformats.org/officeDocument/2006/relationships/image" Target="media/image17.jpeg"/><Relationship Id="rId24" Type="http://schemas.openxmlformats.org/officeDocument/2006/relationships/image" Target="media/image12.png"/><Relationship Id="rId40" Type="http://schemas.openxmlformats.org/officeDocument/2006/relationships/image" Target="media/image2.jpeg"/><Relationship Id="rId45" Type="http://schemas.openxmlformats.org/officeDocument/2006/relationships/image" Target="media/image31.jpeg"/><Relationship Id="rId66" Type="http://schemas.openxmlformats.org/officeDocument/2006/relationships/image" Target="media/image52.jpeg"/><Relationship Id="rId87" Type="http://schemas.openxmlformats.org/officeDocument/2006/relationships/image" Target="media/image73.jpeg"/><Relationship Id="rId61" Type="http://schemas.openxmlformats.org/officeDocument/2006/relationships/image" Target="media/image47.jpeg"/><Relationship Id="rId82" Type="http://schemas.openxmlformats.org/officeDocument/2006/relationships/image" Target="media/image68.jpg"/><Relationship Id="rId19" Type="http://schemas.openxmlformats.org/officeDocument/2006/relationships/image" Target="media/image7.jpg"/><Relationship Id="rId14" Type="http://schemas.openxmlformats.org/officeDocument/2006/relationships/footer" Target="footer2.xml"/><Relationship Id="rId30" Type="http://schemas.openxmlformats.org/officeDocument/2006/relationships/image" Target="media/image18.jpg"/><Relationship Id="rId35" Type="http://schemas.openxmlformats.org/officeDocument/2006/relationships/image" Target="media/image22.jpeg"/><Relationship Id="rId56" Type="http://schemas.openxmlformats.org/officeDocument/2006/relationships/image" Target="media/image42.jpeg"/><Relationship Id="rId77" Type="http://schemas.openxmlformats.org/officeDocument/2006/relationships/image" Target="media/image63.jpeg"/><Relationship Id="rId100" Type="http://schemas.openxmlformats.org/officeDocument/2006/relationships/image" Target="media/image86.jpg"/><Relationship Id="rId105" Type="http://schemas.openxmlformats.org/officeDocument/2006/relationships/image" Target="media/image91.jpeg"/><Relationship Id="rId8" Type="http://schemas.openxmlformats.org/officeDocument/2006/relationships/image" Target="media/image3.png"/><Relationship Id="rId51" Type="http://schemas.openxmlformats.org/officeDocument/2006/relationships/image" Target="media/image37.jpeg"/><Relationship Id="rId72" Type="http://schemas.openxmlformats.org/officeDocument/2006/relationships/image" Target="media/image58.jpeg"/><Relationship Id="rId93" Type="http://schemas.openxmlformats.org/officeDocument/2006/relationships/image" Target="media/image79.jpeg"/><Relationship Id="rId98" Type="http://schemas.openxmlformats.org/officeDocument/2006/relationships/image" Target="media/image84.jpeg"/><Relationship Id="rId3" Type="http://schemas.openxmlformats.org/officeDocument/2006/relationships/styles" Target="styles.xml"/><Relationship Id="rId25" Type="http://schemas.openxmlformats.org/officeDocument/2006/relationships/image" Target="media/image13.jpeg"/><Relationship Id="rId46" Type="http://schemas.openxmlformats.org/officeDocument/2006/relationships/image" Target="media/image32.jpeg"/><Relationship Id="rId67" Type="http://schemas.openxmlformats.org/officeDocument/2006/relationships/image" Target="media/image53.jpeg"/><Relationship Id="rId20" Type="http://schemas.openxmlformats.org/officeDocument/2006/relationships/image" Target="media/image8.jpg"/><Relationship Id="rId41" Type="http://schemas.openxmlformats.org/officeDocument/2006/relationships/image" Target="media/image27.jpeg"/><Relationship Id="rId62" Type="http://schemas.openxmlformats.org/officeDocument/2006/relationships/image" Target="media/image48.jpg"/><Relationship Id="rId83" Type="http://schemas.openxmlformats.org/officeDocument/2006/relationships/image" Target="media/image69.jpeg"/><Relationship Id="rId88" Type="http://schemas.openxmlformats.org/officeDocument/2006/relationships/image" Target="media/image74.jp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37AAE-F904-4098-AAAE-C93CE8AC7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7202</TotalTime>
  <Pages>30</Pages>
  <Words>5774</Words>
  <Characters>32913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ГОСТ 2263-79</vt:lpstr>
    </vt:vector>
  </TitlesOfParts>
  <Company>NGI</Company>
  <LinksUpToDate>false</LinksUpToDate>
  <CharactersWithSpaces>38610</CharactersWithSpaces>
  <SharedDoc>false</SharedDoc>
  <HLinks>
    <vt:vector size="6" baseType="variant">
      <vt:variant>
        <vt:i4>6684779</vt:i4>
      </vt:variant>
      <vt:variant>
        <vt:i4>-1</vt:i4>
      </vt:variant>
      <vt:variant>
        <vt:i4>1126</vt:i4>
      </vt:variant>
      <vt:variant>
        <vt:i4>1</vt:i4>
      </vt:variant>
      <vt:variant>
        <vt:lpwstr>http://kzbydocs.com/tw_files2/urls_35/10/d-9893/7z-docs/1_html_m7b167a10.png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ГОСТ 2263-79</dc:title>
  <dc:subject/>
  <dc:creator>Благий Андрей Владимирович</dc:creator>
  <cp:keywords/>
  <cp:lastModifiedBy>Леонова Людмила</cp:lastModifiedBy>
  <cp:revision>453</cp:revision>
  <cp:lastPrinted>2019-12-26T12:26:00Z</cp:lastPrinted>
  <dcterms:created xsi:type="dcterms:W3CDTF">2015-03-31T13:23:00Z</dcterms:created>
  <dcterms:modified xsi:type="dcterms:W3CDTF">2019-12-27T09:00:00Z</dcterms:modified>
</cp:coreProperties>
</file>